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6102CF" w14:textId="77777777" w:rsidR="00731D61" w:rsidRPr="00243145" w:rsidRDefault="00731D61" w:rsidP="00731D61">
      <w:pPr>
        <w:contextualSpacing/>
        <w:jc w:val="center"/>
        <w:rPr>
          <w:b/>
          <w:sz w:val="28"/>
          <w:szCs w:val="28"/>
        </w:rPr>
      </w:pPr>
      <w:bookmarkStart w:id="0" w:name="_Hlk93935113"/>
      <w:r w:rsidRPr="00243145">
        <w:rPr>
          <w:b/>
          <w:sz w:val="28"/>
          <w:szCs w:val="28"/>
        </w:rPr>
        <w:t>МУНИЦИПАЛЬНЫЙ СОВЕТ</w:t>
      </w:r>
    </w:p>
    <w:p w14:paraId="15B58962" w14:textId="77777777" w:rsidR="00731D61" w:rsidRPr="00243145" w:rsidRDefault="00731D61" w:rsidP="00731D61">
      <w:pPr>
        <w:contextualSpacing/>
        <w:jc w:val="center"/>
        <w:rPr>
          <w:b/>
          <w:u w:val="single"/>
        </w:rPr>
      </w:pPr>
      <w:r w:rsidRPr="00243145">
        <w:rPr>
          <w:b/>
        </w:rPr>
        <w:t>НЕКОУЗСКОГО МУНИЦИПАЛЬНОГО ОКРУГА ЯРОСЛАВСКОЙ ОБЛАСТИ</w:t>
      </w:r>
    </w:p>
    <w:p w14:paraId="70642155" w14:textId="77777777" w:rsidR="00731D61" w:rsidRPr="00243145" w:rsidRDefault="00731D61" w:rsidP="00731D61">
      <w:pPr>
        <w:contextualSpacing/>
        <w:jc w:val="center"/>
      </w:pPr>
      <w:r w:rsidRPr="00243145">
        <w:t>_______________________</w:t>
      </w:r>
      <w:r>
        <w:t>_______________</w:t>
      </w:r>
      <w:r w:rsidRPr="00243145">
        <w:t>_____________________________________________</w:t>
      </w:r>
    </w:p>
    <w:p w14:paraId="4C5FA494" w14:textId="77777777" w:rsidR="00731D61" w:rsidRPr="00DB6440" w:rsidRDefault="00731D61" w:rsidP="00731D61">
      <w:pPr>
        <w:pStyle w:val="af"/>
        <w:jc w:val="center"/>
        <w:rPr>
          <w:rFonts w:ascii="Times New Roman" w:hAnsi="Times New Roman"/>
          <w:b/>
          <w:sz w:val="20"/>
          <w:szCs w:val="20"/>
        </w:rPr>
      </w:pPr>
      <w:r w:rsidRPr="00DB6440">
        <w:rPr>
          <w:rFonts w:ascii="Times New Roman" w:hAnsi="Times New Roman"/>
          <w:b/>
          <w:sz w:val="20"/>
          <w:szCs w:val="20"/>
        </w:rPr>
        <w:t>152730, с. Новый Некоуз, ул. Кооперативная, д. 12, телефон (48547) 2-16-65, факс (48547) 2-15-52</w:t>
      </w:r>
    </w:p>
    <w:p w14:paraId="0C398E6C" w14:textId="77777777" w:rsidR="00731D61" w:rsidRPr="00DB6440" w:rsidRDefault="00731D61" w:rsidP="00731D61">
      <w:pPr>
        <w:pStyle w:val="af"/>
        <w:jc w:val="center"/>
        <w:rPr>
          <w:rFonts w:ascii="Times New Roman" w:hAnsi="Times New Roman"/>
          <w:b/>
          <w:sz w:val="20"/>
          <w:szCs w:val="20"/>
          <w:lang w:val="en-US"/>
        </w:rPr>
      </w:pPr>
      <w:r w:rsidRPr="00DB6440">
        <w:rPr>
          <w:rFonts w:ascii="Times New Roman" w:hAnsi="Times New Roman"/>
          <w:b/>
          <w:sz w:val="20"/>
          <w:szCs w:val="20"/>
          <w:lang w:val="en-US"/>
        </w:rPr>
        <w:t>e-mail: sp-nmr@yandex.ru</w:t>
      </w:r>
    </w:p>
    <w:p w14:paraId="171971BF" w14:textId="77777777" w:rsidR="00731D61" w:rsidRDefault="00731D61" w:rsidP="00731D61">
      <w:pPr>
        <w:contextualSpacing/>
        <w:jc w:val="center"/>
        <w:rPr>
          <w:b/>
          <w:lang w:val="en-US"/>
        </w:rPr>
      </w:pPr>
    </w:p>
    <w:p w14:paraId="462D5BD1" w14:textId="77777777" w:rsidR="00731D61" w:rsidRPr="00243145" w:rsidRDefault="00731D61" w:rsidP="00731D61">
      <w:pPr>
        <w:contextualSpacing/>
        <w:jc w:val="center"/>
        <w:rPr>
          <w:b/>
          <w:lang w:val="en-US"/>
        </w:rPr>
      </w:pPr>
    </w:p>
    <w:p w14:paraId="552839F1" w14:textId="5E89004C" w:rsidR="00731D61" w:rsidRPr="00243145" w:rsidRDefault="00731D61" w:rsidP="00731D61">
      <w:pPr>
        <w:tabs>
          <w:tab w:val="left" w:pos="1440"/>
        </w:tabs>
        <w:contextualSpacing/>
        <w:jc w:val="center"/>
        <w:rPr>
          <w:b/>
        </w:rPr>
      </w:pPr>
      <w:r>
        <w:rPr>
          <w:b/>
        </w:rPr>
        <w:t xml:space="preserve">проект </w:t>
      </w:r>
      <w:r w:rsidRPr="00243145">
        <w:rPr>
          <w:b/>
        </w:rPr>
        <w:t xml:space="preserve">РЕШЕНИЕ </w:t>
      </w:r>
      <w:r>
        <w:rPr>
          <w:b/>
        </w:rPr>
        <w:t>№</w:t>
      </w:r>
    </w:p>
    <w:p w14:paraId="0343A44D" w14:textId="77777777" w:rsidR="00731D61" w:rsidRPr="00243145" w:rsidRDefault="00731D61" w:rsidP="00731D61">
      <w:pPr>
        <w:tabs>
          <w:tab w:val="left" w:pos="1440"/>
        </w:tabs>
        <w:contextualSpacing/>
        <w:rPr>
          <w:color w:val="000000"/>
        </w:rPr>
      </w:pPr>
    </w:p>
    <w:p w14:paraId="5502D7F7" w14:textId="230918FD" w:rsidR="00731D61" w:rsidRDefault="00731D61" w:rsidP="00731D61">
      <w:pPr>
        <w:tabs>
          <w:tab w:val="left" w:pos="1440"/>
        </w:tabs>
        <w:contextualSpacing/>
        <w:rPr>
          <w:color w:val="000000"/>
        </w:rPr>
      </w:pPr>
      <w:r w:rsidRPr="00243145">
        <w:rPr>
          <w:color w:val="000000"/>
        </w:rPr>
        <w:t xml:space="preserve">с. Новый Некоуз                                             </w:t>
      </w:r>
      <w:r>
        <w:rPr>
          <w:color w:val="000000"/>
        </w:rPr>
        <w:t xml:space="preserve">                                                                </w:t>
      </w:r>
      <w:r w:rsidRPr="00243145">
        <w:rPr>
          <w:color w:val="000000"/>
        </w:rPr>
        <w:t xml:space="preserve">от </w:t>
      </w:r>
      <w:r>
        <w:rPr>
          <w:color w:val="000000"/>
        </w:rPr>
        <w:t>00.00.2025</w:t>
      </w:r>
      <w:r w:rsidRPr="00243145">
        <w:rPr>
          <w:color w:val="000000"/>
        </w:rPr>
        <w:t xml:space="preserve"> года</w:t>
      </w:r>
    </w:p>
    <w:p w14:paraId="69240F33" w14:textId="77777777" w:rsidR="00731D61" w:rsidRDefault="00731D61" w:rsidP="00731D61">
      <w:pPr>
        <w:tabs>
          <w:tab w:val="left" w:pos="1440"/>
        </w:tabs>
        <w:contextualSpacing/>
        <w:rPr>
          <w:color w:val="000000"/>
        </w:rPr>
      </w:pPr>
    </w:p>
    <w:p w14:paraId="4D05D482" w14:textId="77777777" w:rsidR="00990A3C" w:rsidRDefault="00990A3C" w:rsidP="00990A3C"/>
    <w:p w14:paraId="73B6577D" w14:textId="0C8BC63B" w:rsidR="00990A3C" w:rsidRDefault="00990A3C" w:rsidP="00990A3C">
      <w:pPr>
        <w:ind w:right="5669"/>
        <w:jc w:val="both"/>
      </w:pPr>
      <w:r>
        <w:t>Об утверждении изменени</w:t>
      </w:r>
      <w:r w:rsidR="00681610">
        <w:t>й</w:t>
      </w:r>
      <w:r>
        <w:t xml:space="preserve"> </w:t>
      </w:r>
      <w:r w:rsidR="00F942A0" w:rsidRPr="00D240E0">
        <w:t>в проект межевания территории кадастрового квартала 76:08:010605, расположенного по адресу: Ярославская область, Некоузский район, Веретейское сельское поселение, деревня Большое Дьяконово, утвержденный решением Муниципального Совета Веретейского сельского поселения Некоузского муниципального района Ярославской области от 16.04.2019 № 199</w:t>
      </w:r>
      <w:r w:rsidR="00F942A0" w:rsidRPr="00526C34">
        <w:rPr>
          <w:bCs/>
        </w:rPr>
        <w:t xml:space="preserve">                              </w:t>
      </w:r>
    </w:p>
    <w:p w14:paraId="35475590" w14:textId="77777777" w:rsidR="00990A3C" w:rsidRDefault="00990A3C" w:rsidP="00990A3C">
      <w:pPr>
        <w:ind w:firstLine="720"/>
      </w:pPr>
    </w:p>
    <w:p w14:paraId="0CAA5899" w14:textId="77777777" w:rsidR="00990A3C" w:rsidRDefault="00990A3C" w:rsidP="00990A3C">
      <w:pPr>
        <w:ind w:firstLine="720"/>
      </w:pPr>
    </w:p>
    <w:p w14:paraId="1BBD9BB9" w14:textId="73FBEA2B" w:rsidR="00990A3C" w:rsidRDefault="00990A3C" w:rsidP="00C114E6">
      <w:pPr>
        <w:keepNext/>
        <w:shd w:val="clear" w:color="auto" w:fill="FFFFFF"/>
        <w:ind w:firstLine="709"/>
        <w:jc w:val="both"/>
      </w:pPr>
      <w:r>
        <w:t xml:space="preserve">В соответствии с подпунктом 4 пункта 3 статьи 11.3 Земельного кодекса Российской Федерации, статьями 43-46 Градостроительного Кодекса Российской Федерации, протоколом публичных слушаний от </w:t>
      </w:r>
      <w:r w:rsidR="0024702C">
        <w:t>27.06.2025</w:t>
      </w:r>
      <w:r w:rsidR="00A22DCF">
        <w:t xml:space="preserve"> №</w:t>
      </w:r>
      <w:r w:rsidR="00076A6B">
        <w:t xml:space="preserve"> </w:t>
      </w:r>
      <w:r w:rsidR="0024702C">
        <w:t>5</w:t>
      </w:r>
      <w:r>
        <w:t xml:space="preserve"> и Уставом Веретейского сельского поселения</w:t>
      </w:r>
      <w:r w:rsidR="00C114E6">
        <w:t xml:space="preserve"> </w:t>
      </w:r>
      <w:r w:rsidR="00076A6B">
        <w:t xml:space="preserve">                      </w:t>
      </w:r>
      <w:r>
        <w:t xml:space="preserve">Муниципальный Совет </w:t>
      </w:r>
      <w:r w:rsidR="00076A6B">
        <w:t xml:space="preserve">Некоузского муниципального округа Ярославской области </w:t>
      </w:r>
    </w:p>
    <w:p w14:paraId="540BB8FC" w14:textId="77777777" w:rsidR="00990A3C" w:rsidRDefault="00990A3C" w:rsidP="00990A3C">
      <w:pPr>
        <w:jc w:val="center"/>
        <w:rPr>
          <w:b/>
        </w:rPr>
      </w:pPr>
    </w:p>
    <w:p w14:paraId="60C47EE6" w14:textId="77777777" w:rsidR="00990A3C" w:rsidRDefault="00990A3C" w:rsidP="00990A3C">
      <w:pPr>
        <w:jc w:val="center"/>
      </w:pPr>
      <w:r>
        <w:t>Р Е Ш И Л:</w:t>
      </w:r>
    </w:p>
    <w:p w14:paraId="6D453836" w14:textId="77777777" w:rsidR="00990A3C" w:rsidRDefault="00990A3C" w:rsidP="00990A3C">
      <w:pPr>
        <w:jc w:val="center"/>
      </w:pPr>
    </w:p>
    <w:p w14:paraId="138A56B9" w14:textId="4A0B89B5" w:rsidR="00990A3C" w:rsidRDefault="00990A3C" w:rsidP="00990A3C">
      <w:pPr>
        <w:pStyle w:val="a8"/>
        <w:numPr>
          <w:ilvl w:val="0"/>
          <w:numId w:val="8"/>
        </w:numPr>
        <w:tabs>
          <w:tab w:val="left" w:pos="1134"/>
        </w:tabs>
        <w:ind w:left="0" w:firstLine="851"/>
        <w:jc w:val="both"/>
      </w:pPr>
      <w:r>
        <w:t>Утвердить изменени</w:t>
      </w:r>
      <w:r w:rsidR="004D1CE1">
        <w:t>я</w:t>
      </w:r>
      <w:r>
        <w:t xml:space="preserve"> в проект межевания территории кадастрового квартала </w:t>
      </w:r>
      <w:r w:rsidR="00C25DDA" w:rsidRPr="00AA6324">
        <w:t>76:08:01060</w:t>
      </w:r>
      <w:r w:rsidR="00C25DDA">
        <w:t>5</w:t>
      </w:r>
      <w:r w:rsidR="00C25DDA" w:rsidRPr="00AA6324">
        <w:t xml:space="preserve">, расположенного по адресу: Ярославская область, Некоузский район, Веретейское сельское поселение, деревня </w:t>
      </w:r>
      <w:r w:rsidR="00C25DDA">
        <w:t>Большое</w:t>
      </w:r>
      <w:r w:rsidR="00C25DDA" w:rsidRPr="00AA6324">
        <w:t xml:space="preserve"> Дьяконово, утвержденный решением Муниципального Совета Веретейского сельского поселения Некоузского муниципального района Ярославской области от </w:t>
      </w:r>
      <w:r w:rsidR="00C25DDA">
        <w:t>16.04.2019</w:t>
      </w:r>
      <w:r w:rsidR="00C25DDA" w:rsidRPr="00AA6324">
        <w:t xml:space="preserve"> № </w:t>
      </w:r>
      <w:r w:rsidR="00C25DDA">
        <w:t xml:space="preserve">199 </w:t>
      </w:r>
      <w:r>
        <w:t>(см. приложение).</w:t>
      </w:r>
    </w:p>
    <w:p w14:paraId="3D2DA849" w14:textId="77777777" w:rsidR="00990A3C" w:rsidRDefault="00990A3C" w:rsidP="00990A3C">
      <w:pPr>
        <w:pStyle w:val="a8"/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ind w:left="0" w:firstLine="851"/>
        <w:jc w:val="both"/>
      </w:pPr>
      <w:r>
        <w:t xml:space="preserve">Настоящее решение обнародовать в установленном Уставом порядке. </w:t>
      </w:r>
    </w:p>
    <w:p w14:paraId="1B9DD163" w14:textId="77777777" w:rsidR="00990A3C" w:rsidRDefault="00990A3C" w:rsidP="00990A3C">
      <w:pPr>
        <w:pStyle w:val="a8"/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ind w:left="0" w:firstLine="851"/>
        <w:jc w:val="both"/>
      </w:pPr>
      <w:r>
        <w:t>Настоящее решение вступает в силу с момента обнародования.</w:t>
      </w:r>
    </w:p>
    <w:p w14:paraId="107686C7" w14:textId="77777777" w:rsidR="00990A3C" w:rsidRDefault="00990A3C" w:rsidP="00990A3C">
      <w:pPr>
        <w:ind w:firstLine="720"/>
        <w:jc w:val="both"/>
      </w:pPr>
    </w:p>
    <w:p w14:paraId="2E1D4288" w14:textId="77777777" w:rsidR="00990A3C" w:rsidRDefault="00990A3C" w:rsidP="00990A3C">
      <w:pPr>
        <w:jc w:val="both"/>
      </w:pPr>
    </w:p>
    <w:p w14:paraId="0BE54D2A" w14:textId="77777777" w:rsidR="00731D61" w:rsidRPr="00243145" w:rsidRDefault="00731D61" w:rsidP="00731D61">
      <w:pPr>
        <w:widowControl w:val="0"/>
        <w:autoSpaceDE w:val="0"/>
        <w:autoSpaceDN w:val="0"/>
        <w:adjustRightInd w:val="0"/>
        <w:contextualSpacing/>
        <w:jc w:val="both"/>
      </w:pPr>
      <w:r w:rsidRPr="00243145">
        <w:t>Глава</w:t>
      </w:r>
    </w:p>
    <w:p w14:paraId="76CDF389" w14:textId="375407B8" w:rsidR="00731D61" w:rsidRPr="00243145" w:rsidRDefault="00731D61" w:rsidP="00731D61">
      <w:pPr>
        <w:widowControl w:val="0"/>
        <w:autoSpaceDE w:val="0"/>
        <w:autoSpaceDN w:val="0"/>
        <w:adjustRightInd w:val="0"/>
        <w:contextualSpacing/>
        <w:jc w:val="both"/>
      </w:pPr>
      <w:r w:rsidRPr="00243145">
        <w:t xml:space="preserve">Некоузского муниципального района                           </w:t>
      </w:r>
      <w:r>
        <w:t xml:space="preserve">       </w:t>
      </w:r>
      <w:r w:rsidRPr="00243145">
        <w:t xml:space="preserve">   </w:t>
      </w:r>
      <w:r>
        <w:t xml:space="preserve">                                               </w:t>
      </w:r>
      <w:r w:rsidRPr="00243145">
        <w:t xml:space="preserve">Г.Г. Петров </w:t>
      </w:r>
    </w:p>
    <w:p w14:paraId="5604C036" w14:textId="77777777" w:rsidR="00731D61" w:rsidRPr="00243145" w:rsidRDefault="00731D61" w:rsidP="00731D61">
      <w:pPr>
        <w:widowControl w:val="0"/>
        <w:autoSpaceDE w:val="0"/>
        <w:autoSpaceDN w:val="0"/>
        <w:adjustRightInd w:val="0"/>
        <w:contextualSpacing/>
        <w:jc w:val="both"/>
      </w:pPr>
    </w:p>
    <w:p w14:paraId="0F4EB1C2" w14:textId="77777777" w:rsidR="00731D61" w:rsidRDefault="00731D61" w:rsidP="00731D61">
      <w:pPr>
        <w:contextualSpacing/>
      </w:pPr>
      <w:r>
        <w:t>Председатель Муниципального Совета</w:t>
      </w:r>
    </w:p>
    <w:p w14:paraId="590626A8" w14:textId="2D240AC3" w:rsidR="00731D61" w:rsidRDefault="00731D61" w:rsidP="00731D61">
      <w:pPr>
        <w:contextualSpacing/>
      </w:pPr>
      <w:r>
        <w:t>Некоузского муниципального округа ЯО                                                                         О.Н. Баскакова</w:t>
      </w:r>
    </w:p>
    <w:p w14:paraId="5C05EA4C" w14:textId="77777777" w:rsidR="00731D61" w:rsidRPr="006270A2" w:rsidRDefault="00731D61" w:rsidP="00731D61">
      <w:pPr>
        <w:pStyle w:val="ConsPlusNormal"/>
        <w:jc w:val="both"/>
        <w:rPr>
          <w:sz w:val="26"/>
          <w:szCs w:val="26"/>
        </w:rPr>
      </w:pPr>
    </w:p>
    <w:p w14:paraId="72E5914B" w14:textId="77777777" w:rsidR="00990A3C" w:rsidRDefault="00990A3C" w:rsidP="00990A3C"/>
    <w:p w14:paraId="6C03EAE5" w14:textId="77777777" w:rsidR="00A22DCF" w:rsidRDefault="00A22DCF" w:rsidP="00990A3C"/>
    <w:p w14:paraId="6D574EBF" w14:textId="77777777" w:rsidR="00A22DCF" w:rsidRDefault="00A22DCF" w:rsidP="00990A3C"/>
    <w:p w14:paraId="4974E375" w14:textId="77777777" w:rsidR="00A22DCF" w:rsidRDefault="00A22DCF" w:rsidP="00990A3C"/>
    <w:p w14:paraId="2446D2E7" w14:textId="77777777" w:rsidR="00A22DCF" w:rsidRDefault="00A22DCF" w:rsidP="00990A3C"/>
    <w:p w14:paraId="2B1430FB" w14:textId="77777777" w:rsidR="00731D61" w:rsidRDefault="00731D61" w:rsidP="00990A3C">
      <w:pPr>
        <w:jc w:val="right"/>
      </w:pPr>
    </w:p>
    <w:p w14:paraId="319C7527" w14:textId="77777777" w:rsidR="00731D61" w:rsidRPr="005D3194" w:rsidRDefault="00731D61" w:rsidP="00731D61">
      <w:pPr>
        <w:pStyle w:val="ConsPlusNormal"/>
        <w:jc w:val="right"/>
      </w:pPr>
      <w:r w:rsidRPr="005D3194">
        <w:lastRenderedPageBreak/>
        <w:t>Приложение № 1</w:t>
      </w:r>
    </w:p>
    <w:p w14:paraId="5A472598" w14:textId="6369BA73" w:rsidR="00731D61" w:rsidRPr="005D3194" w:rsidRDefault="00731D61" w:rsidP="00731D61">
      <w:pPr>
        <w:pStyle w:val="ConsPlusNormal"/>
        <w:ind w:left="5387"/>
        <w:jc w:val="right"/>
      </w:pPr>
      <w:r>
        <w:t xml:space="preserve">   </w:t>
      </w:r>
      <w:r w:rsidRPr="005D3194">
        <w:t xml:space="preserve">к </w:t>
      </w:r>
      <w:r w:rsidRPr="001D7469">
        <w:rPr>
          <w:color w:val="000000" w:themeColor="text1"/>
        </w:rPr>
        <w:t xml:space="preserve">решению Муниципального Совета </w:t>
      </w:r>
      <w:r w:rsidRPr="001D7469">
        <w:rPr>
          <w:rFonts w:eastAsia="Times New Roman"/>
          <w:color w:val="000000" w:themeColor="text1"/>
        </w:rPr>
        <w:t xml:space="preserve">Некоузского </w:t>
      </w:r>
      <w:r w:rsidRPr="001D7469">
        <w:rPr>
          <w:color w:val="000000" w:themeColor="text1"/>
        </w:rPr>
        <w:t>муниципального</w:t>
      </w:r>
      <w:r w:rsidRPr="005D3194">
        <w:rPr>
          <w:color w:val="000000"/>
        </w:rPr>
        <w:t xml:space="preserve"> округа Ярославской области</w:t>
      </w:r>
      <w:r w:rsidRPr="005D3194">
        <w:t xml:space="preserve"> </w:t>
      </w:r>
      <w:r w:rsidRPr="005D3194">
        <w:br/>
        <w:t xml:space="preserve">от </w:t>
      </w:r>
      <w:r>
        <w:t>00.00.2025</w:t>
      </w:r>
      <w:r w:rsidRPr="005D3194">
        <w:t xml:space="preserve"> </w:t>
      </w:r>
      <w:r>
        <w:t>№</w:t>
      </w:r>
      <w:r w:rsidRPr="005D3194">
        <w:t xml:space="preserve"> </w:t>
      </w:r>
      <w:r>
        <w:t>___</w:t>
      </w:r>
    </w:p>
    <w:p w14:paraId="2D957D25" w14:textId="77777777" w:rsidR="00990A3C" w:rsidRPr="00B972E1" w:rsidRDefault="00990A3C" w:rsidP="00990A3C">
      <w:pPr>
        <w:jc w:val="center"/>
      </w:pPr>
    </w:p>
    <w:p w14:paraId="5AEEC669" w14:textId="77777777" w:rsidR="00990A3C" w:rsidRPr="00B972E1" w:rsidRDefault="00990A3C" w:rsidP="00990A3C">
      <w:pPr>
        <w:jc w:val="center"/>
      </w:pPr>
    </w:p>
    <w:p w14:paraId="153E9F69" w14:textId="77777777" w:rsidR="00990A3C" w:rsidRPr="00B972E1" w:rsidRDefault="00990A3C" w:rsidP="00990A3C">
      <w:pPr>
        <w:jc w:val="center"/>
      </w:pPr>
    </w:p>
    <w:p w14:paraId="1E763CE3" w14:textId="77777777" w:rsidR="00990A3C" w:rsidRDefault="00990A3C" w:rsidP="00990A3C">
      <w:pPr>
        <w:jc w:val="center"/>
      </w:pPr>
    </w:p>
    <w:p w14:paraId="390A9DB7" w14:textId="77777777" w:rsidR="00990A3C" w:rsidRDefault="00990A3C" w:rsidP="00990A3C">
      <w:pPr>
        <w:jc w:val="center"/>
      </w:pPr>
    </w:p>
    <w:p w14:paraId="675159BC" w14:textId="77777777" w:rsidR="00990A3C" w:rsidRDefault="00990A3C" w:rsidP="00990A3C">
      <w:pPr>
        <w:jc w:val="center"/>
      </w:pPr>
    </w:p>
    <w:p w14:paraId="36EC5C7C" w14:textId="77777777" w:rsidR="00990A3C" w:rsidRDefault="00990A3C" w:rsidP="00990A3C">
      <w:pPr>
        <w:jc w:val="center"/>
      </w:pPr>
    </w:p>
    <w:p w14:paraId="24A4DD10" w14:textId="77777777" w:rsidR="00990A3C" w:rsidRDefault="00990A3C" w:rsidP="00990A3C">
      <w:pPr>
        <w:jc w:val="center"/>
      </w:pPr>
    </w:p>
    <w:p w14:paraId="63C16462" w14:textId="77777777" w:rsidR="00990A3C" w:rsidRDefault="00990A3C" w:rsidP="00990A3C">
      <w:pPr>
        <w:jc w:val="center"/>
      </w:pPr>
    </w:p>
    <w:p w14:paraId="0D34FEF0" w14:textId="77777777" w:rsidR="00990A3C" w:rsidRDefault="00990A3C" w:rsidP="00990A3C">
      <w:pPr>
        <w:jc w:val="center"/>
      </w:pPr>
    </w:p>
    <w:p w14:paraId="4524EFEA" w14:textId="77777777" w:rsidR="00990A3C" w:rsidRPr="00B972E1" w:rsidRDefault="00990A3C" w:rsidP="00990A3C">
      <w:pPr>
        <w:jc w:val="center"/>
      </w:pPr>
    </w:p>
    <w:p w14:paraId="3514BCB9" w14:textId="77777777" w:rsidR="00990A3C" w:rsidRPr="00B972E1" w:rsidRDefault="00990A3C" w:rsidP="00990A3C">
      <w:pPr>
        <w:jc w:val="center"/>
      </w:pPr>
    </w:p>
    <w:p w14:paraId="7798E171" w14:textId="77777777" w:rsidR="00990A3C" w:rsidRDefault="00990A3C" w:rsidP="00990A3C">
      <w:pPr>
        <w:jc w:val="center"/>
      </w:pPr>
    </w:p>
    <w:p w14:paraId="3F0D9CE5" w14:textId="77777777" w:rsidR="00990A3C" w:rsidRPr="00B972E1" w:rsidRDefault="004D1CE1" w:rsidP="00990A3C">
      <w:pPr>
        <w:jc w:val="center"/>
      </w:pPr>
      <w:r>
        <w:t>И</w:t>
      </w:r>
      <w:r w:rsidR="00990A3C">
        <w:t>ЗМЕНЕНИ</w:t>
      </w:r>
      <w:r>
        <w:t>Я</w:t>
      </w:r>
    </w:p>
    <w:p w14:paraId="0848C5F3" w14:textId="77777777" w:rsidR="00990A3C" w:rsidRPr="00B972E1" w:rsidRDefault="00990A3C" w:rsidP="00990A3C">
      <w:pPr>
        <w:jc w:val="center"/>
      </w:pPr>
      <w:r>
        <w:t xml:space="preserve">В </w:t>
      </w:r>
      <w:r w:rsidRPr="00B972E1">
        <w:t xml:space="preserve">ПРОЕКТ МЕЖЕВАНИЯ ТЕРРИТОРИИ </w:t>
      </w:r>
    </w:p>
    <w:p w14:paraId="6ADEBD10" w14:textId="27D7511D" w:rsidR="00990A3C" w:rsidRPr="00B972E1" w:rsidRDefault="00990A3C" w:rsidP="00990A3C">
      <w:pPr>
        <w:jc w:val="center"/>
      </w:pPr>
      <w:r w:rsidRPr="00B972E1">
        <w:t>КАДАСТРОВОГО КВАРТАЛА</w:t>
      </w:r>
      <w:r w:rsidRPr="00B972E1">
        <w:br/>
        <w:t>76:08:0106</w:t>
      </w:r>
      <w:r w:rsidR="00C25DDA">
        <w:t>05</w:t>
      </w:r>
      <w:r w:rsidRPr="00B972E1">
        <w:t>,</w:t>
      </w:r>
    </w:p>
    <w:p w14:paraId="7E07FB15" w14:textId="77777777" w:rsidR="00990A3C" w:rsidRPr="00B972E1" w:rsidRDefault="00990A3C" w:rsidP="00990A3C">
      <w:pPr>
        <w:jc w:val="center"/>
      </w:pPr>
    </w:p>
    <w:p w14:paraId="1338409B" w14:textId="4C879C0A" w:rsidR="00990A3C" w:rsidRDefault="00990A3C" w:rsidP="00990A3C">
      <w:pPr>
        <w:jc w:val="center"/>
      </w:pPr>
      <w:r w:rsidRPr="00B972E1">
        <w:t xml:space="preserve">расположенного по адресу: Ярославская область, Некоузский район, Веретейское сельское поселение, </w:t>
      </w:r>
      <w:r w:rsidR="00C25DDA" w:rsidRPr="00AA6324">
        <w:t xml:space="preserve">деревня </w:t>
      </w:r>
      <w:r w:rsidR="00C25DDA">
        <w:t>Большое</w:t>
      </w:r>
      <w:r w:rsidR="00C25DDA" w:rsidRPr="00AA6324">
        <w:t xml:space="preserve"> Дьяконово</w:t>
      </w:r>
    </w:p>
    <w:p w14:paraId="7013240B" w14:textId="77777777" w:rsidR="00990A3C" w:rsidRPr="00B972E1" w:rsidRDefault="00990A3C" w:rsidP="00990A3C">
      <w:pPr>
        <w:jc w:val="center"/>
      </w:pPr>
    </w:p>
    <w:p w14:paraId="295A9A81" w14:textId="77777777" w:rsidR="00990A3C" w:rsidRPr="00B972E1" w:rsidRDefault="00990A3C" w:rsidP="00990A3C"/>
    <w:p w14:paraId="13E61EE8" w14:textId="77777777" w:rsidR="00990A3C" w:rsidRPr="00B972E1" w:rsidRDefault="00990A3C" w:rsidP="00990A3C"/>
    <w:p w14:paraId="7E3C6E2A" w14:textId="77777777" w:rsidR="00990A3C" w:rsidRPr="00B972E1" w:rsidRDefault="00990A3C" w:rsidP="00990A3C"/>
    <w:p w14:paraId="27CC1CBE" w14:textId="097A0A92" w:rsidR="00990A3C" w:rsidRDefault="00990A3C" w:rsidP="00990A3C"/>
    <w:p w14:paraId="29F43BD6" w14:textId="19A84E72" w:rsidR="00C25DDA" w:rsidRDefault="00C25DDA" w:rsidP="00990A3C"/>
    <w:p w14:paraId="68D62CC0" w14:textId="7B7FAA92" w:rsidR="00C25DDA" w:rsidRDefault="00C25DDA" w:rsidP="00990A3C"/>
    <w:p w14:paraId="6BBFA7A9" w14:textId="328FEBB7" w:rsidR="00C25DDA" w:rsidRDefault="00C25DDA" w:rsidP="00990A3C"/>
    <w:p w14:paraId="5652A5EB" w14:textId="3BB40B6D" w:rsidR="00C25DDA" w:rsidRDefault="00C25DDA" w:rsidP="00990A3C"/>
    <w:p w14:paraId="05273363" w14:textId="4BEB07D3" w:rsidR="00C25DDA" w:rsidRDefault="00C25DDA" w:rsidP="00990A3C"/>
    <w:p w14:paraId="1297FF99" w14:textId="6C35512B" w:rsidR="00C25DDA" w:rsidRDefault="00C25DDA" w:rsidP="00990A3C"/>
    <w:p w14:paraId="5477CE7D" w14:textId="13397298" w:rsidR="00C25DDA" w:rsidRDefault="00C25DDA" w:rsidP="00990A3C"/>
    <w:p w14:paraId="1DEDFB40" w14:textId="77777777" w:rsidR="00C25DDA" w:rsidRPr="00B972E1" w:rsidRDefault="00C25DDA" w:rsidP="00990A3C"/>
    <w:p w14:paraId="5C776FA7" w14:textId="77777777" w:rsidR="00990A3C" w:rsidRPr="00B972E1" w:rsidRDefault="00990A3C" w:rsidP="00990A3C"/>
    <w:p w14:paraId="6D033035" w14:textId="77777777" w:rsidR="00990A3C" w:rsidRPr="00B972E1" w:rsidRDefault="00990A3C" w:rsidP="00990A3C"/>
    <w:p w14:paraId="2E5D5997" w14:textId="77777777" w:rsidR="00990A3C" w:rsidRPr="00B972E1" w:rsidRDefault="00990A3C" w:rsidP="00990A3C"/>
    <w:p w14:paraId="4E42C4E7" w14:textId="77777777" w:rsidR="00990A3C" w:rsidRPr="00B972E1" w:rsidRDefault="00990A3C" w:rsidP="00990A3C"/>
    <w:p w14:paraId="7288C3F5" w14:textId="77777777" w:rsidR="00990A3C" w:rsidRPr="00B972E1" w:rsidRDefault="00990A3C" w:rsidP="00990A3C">
      <w:r w:rsidRPr="00B972E1">
        <w:t>Исполнитель:</w:t>
      </w:r>
    </w:p>
    <w:p w14:paraId="03D27961" w14:textId="77777777" w:rsidR="00990A3C" w:rsidRPr="00B972E1" w:rsidRDefault="00990A3C" w:rsidP="00990A3C">
      <w:r w:rsidRPr="00B972E1">
        <w:t>Кадастровый инженер Н.В. Лазарева</w:t>
      </w:r>
    </w:p>
    <w:p w14:paraId="3C873CF4" w14:textId="77777777" w:rsidR="00990A3C" w:rsidRPr="00B972E1" w:rsidRDefault="00990A3C" w:rsidP="00990A3C"/>
    <w:p w14:paraId="2B3A37C1" w14:textId="77777777" w:rsidR="00990A3C" w:rsidRDefault="00990A3C" w:rsidP="00990A3C"/>
    <w:p w14:paraId="40599828" w14:textId="77777777" w:rsidR="00990A3C" w:rsidRDefault="00990A3C" w:rsidP="00990A3C"/>
    <w:p w14:paraId="482F0B20" w14:textId="77777777" w:rsidR="00990A3C" w:rsidRDefault="00990A3C" w:rsidP="00990A3C"/>
    <w:p w14:paraId="4FCAA73C" w14:textId="77777777" w:rsidR="00990A3C" w:rsidRPr="00B972E1" w:rsidRDefault="00990A3C" w:rsidP="00990A3C"/>
    <w:p w14:paraId="2C7E961E" w14:textId="77777777" w:rsidR="00990A3C" w:rsidRPr="00B972E1" w:rsidRDefault="00990A3C" w:rsidP="00990A3C"/>
    <w:p w14:paraId="44CB40BF" w14:textId="332A1B75" w:rsidR="008B187C" w:rsidRDefault="00990A3C" w:rsidP="00990A3C">
      <w:pPr>
        <w:jc w:val="center"/>
      </w:pPr>
      <w:r w:rsidRPr="00B972E1">
        <w:t>201</w:t>
      </w:r>
      <w:r>
        <w:t>8</w:t>
      </w:r>
      <w:r w:rsidRPr="00B972E1">
        <w:t xml:space="preserve"> год</w:t>
      </w:r>
    </w:p>
    <w:tbl>
      <w:tblPr>
        <w:tblpPr w:leftFromText="180" w:rightFromText="180" w:vertAnchor="page" w:horzAnchor="margin" w:tblpXSpec="center" w:tblpY="1126"/>
        <w:tblW w:w="10206" w:type="dxa"/>
        <w:tblLayout w:type="fixed"/>
        <w:tblLook w:val="01E0" w:firstRow="1" w:lastRow="1" w:firstColumn="1" w:lastColumn="1" w:noHBand="0" w:noVBand="0"/>
      </w:tblPr>
      <w:tblGrid>
        <w:gridCol w:w="10206"/>
      </w:tblGrid>
      <w:tr w:rsidR="0098532C" w:rsidRPr="00B972E1" w14:paraId="7718C0D6" w14:textId="77777777" w:rsidTr="0098532C">
        <w:trPr>
          <w:trHeight w:val="322"/>
        </w:trPr>
        <w:tc>
          <w:tcPr>
            <w:tcW w:w="102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4168674" w14:textId="77777777" w:rsidR="0098532C" w:rsidRPr="001604E1" w:rsidRDefault="0098532C" w:rsidP="0098532C">
            <w:pPr>
              <w:jc w:val="both"/>
            </w:pPr>
            <w:r w:rsidRPr="001604E1">
              <w:lastRenderedPageBreak/>
              <w:t>Общая часть.</w:t>
            </w:r>
          </w:p>
          <w:p w14:paraId="1F30F7FE" w14:textId="77777777" w:rsidR="0098532C" w:rsidRPr="001604E1" w:rsidRDefault="0098532C" w:rsidP="0098532C">
            <w:pPr>
              <w:ind w:firstLine="851"/>
              <w:jc w:val="both"/>
            </w:pPr>
          </w:p>
          <w:p w14:paraId="34A69BD3" w14:textId="77777777" w:rsidR="0098532C" w:rsidRPr="001604E1" w:rsidRDefault="0098532C" w:rsidP="0098532C">
            <w:pPr>
              <w:ind w:firstLine="851"/>
              <w:jc w:val="both"/>
            </w:pPr>
            <w:r w:rsidRPr="001604E1">
              <w:t>Цели и задачи проект</w:t>
            </w:r>
            <w:r>
              <w:t>а</w:t>
            </w:r>
            <w:r w:rsidRPr="001604E1">
              <w:t xml:space="preserve"> межевания территории:</w:t>
            </w:r>
          </w:p>
          <w:p w14:paraId="76B4AB3E" w14:textId="77777777" w:rsidR="0098532C" w:rsidRPr="001604E1" w:rsidRDefault="0098532C" w:rsidP="0098532C">
            <w:pPr>
              <w:ind w:firstLine="851"/>
              <w:jc w:val="both"/>
            </w:pPr>
            <w:r w:rsidRPr="001604E1">
              <w:t>- обеспечение устойчивого развития территорий;</w:t>
            </w:r>
          </w:p>
          <w:p w14:paraId="0C1A4F34" w14:textId="77777777" w:rsidR="0098532C" w:rsidRPr="001604E1" w:rsidRDefault="0098532C" w:rsidP="0098532C">
            <w:pPr>
              <w:ind w:firstLine="851"/>
              <w:jc w:val="both"/>
            </w:pPr>
            <w:r w:rsidRPr="001604E1">
              <w:t>- образования новых земельных участков путем объединения, раздела, перераспределения, а также образования из земель, находящихся в государственной или муниципальной собственности;</w:t>
            </w:r>
          </w:p>
          <w:p w14:paraId="3243A8AA" w14:textId="759E93D7" w:rsidR="00B92FA5" w:rsidRDefault="0098532C" w:rsidP="0098532C">
            <w:pPr>
              <w:numPr>
                <w:ilvl w:val="0"/>
                <w:numId w:val="9"/>
              </w:numPr>
              <w:ind w:left="0" w:firstLine="851"/>
              <w:jc w:val="both"/>
              <w:rPr>
                <w:rFonts w:eastAsiaTheme="minorEastAsia"/>
              </w:rPr>
            </w:pPr>
            <w:r w:rsidRPr="00B92FA5">
              <w:rPr>
                <w:rFonts w:eastAsiaTheme="minorEastAsia"/>
              </w:rPr>
              <w:t>образовать земельный участок с кадастровым номером 76:08:0106</w:t>
            </w:r>
            <w:r w:rsidR="00B92FA5" w:rsidRPr="00B92FA5">
              <w:rPr>
                <w:rFonts w:eastAsiaTheme="minorEastAsia"/>
              </w:rPr>
              <w:t>05</w:t>
            </w:r>
            <w:r w:rsidRPr="00B92FA5">
              <w:rPr>
                <w:rFonts w:eastAsiaTheme="minorEastAsia"/>
              </w:rPr>
              <w:t>:</w:t>
            </w:r>
            <w:r w:rsidR="00B92FA5" w:rsidRPr="00B92FA5">
              <w:rPr>
                <w:rFonts w:eastAsiaTheme="minorEastAsia"/>
              </w:rPr>
              <w:t>ЗУ</w:t>
            </w:r>
            <w:r w:rsidR="008B589F">
              <w:rPr>
                <w:rFonts w:eastAsiaTheme="minorEastAsia"/>
              </w:rPr>
              <w:t>58</w:t>
            </w:r>
            <w:r w:rsidRPr="00B92FA5">
              <w:rPr>
                <w:rFonts w:eastAsiaTheme="minorEastAsia"/>
              </w:rPr>
              <w:t xml:space="preserve">, площадью </w:t>
            </w:r>
            <w:r w:rsidR="00403733">
              <w:rPr>
                <w:rFonts w:eastAsiaTheme="minorEastAsia"/>
              </w:rPr>
              <w:t>997</w:t>
            </w:r>
            <w:r w:rsidRPr="00B92FA5">
              <w:rPr>
                <w:rFonts w:eastAsiaTheme="minorEastAsia"/>
              </w:rPr>
              <w:t xml:space="preserve"> кв.м.</w:t>
            </w:r>
            <w:r w:rsidR="00B92FA5">
              <w:rPr>
                <w:rFonts w:eastAsiaTheme="minorEastAsia"/>
              </w:rPr>
              <w:t>, путем перераспределения ЗУ с кадастровым номером 76:08:010605:</w:t>
            </w:r>
            <w:r w:rsidR="00403733">
              <w:rPr>
                <w:rFonts w:eastAsiaTheme="minorEastAsia"/>
              </w:rPr>
              <w:t>51</w:t>
            </w:r>
            <w:bookmarkStart w:id="1" w:name="_GoBack"/>
            <w:bookmarkEnd w:id="1"/>
          </w:p>
          <w:p w14:paraId="5D0A547D" w14:textId="077518C3" w:rsidR="0098532C" w:rsidRPr="00B92FA5" w:rsidRDefault="0098532C" w:rsidP="00B92FA5">
            <w:pPr>
              <w:ind w:left="851"/>
              <w:jc w:val="both"/>
              <w:rPr>
                <w:rFonts w:eastAsiaTheme="minorEastAsia"/>
              </w:rPr>
            </w:pPr>
            <w:r w:rsidRPr="00B92FA5">
              <w:rPr>
                <w:rFonts w:eastAsiaTheme="minorEastAsia"/>
              </w:rPr>
              <w:t>категория земель: земли населенных пунктов;</w:t>
            </w:r>
          </w:p>
          <w:p w14:paraId="70581E57" w14:textId="7449E572" w:rsidR="0098532C" w:rsidRDefault="0098532C" w:rsidP="0098532C">
            <w:pPr>
              <w:ind w:firstLine="851"/>
              <w:jc w:val="both"/>
              <w:rPr>
                <w:rFonts w:eastAsiaTheme="minorEastAsia"/>
              </w:rPr>
            </w:pPr>
            <w:r w:rsidRPr="001604E1">
              <w:rPr>
                <w:rFonts w:eastAsiaTheme="minorEastAsia"/>
              </w:rPr>
              <w:t xml:space="preserve">вид разрешенного использования: </w:t>
            </w:r>
            <w:r w:rsidR="00B92FA5">
              <w:rPr>
                <w:rFonts w:eastAsiaTheme="minorEastAsia"/>
              </w:rPr>
              <w:t>для ведения личного подсобного хозяйства</w:t>
            </w:r>
            <w:r>
              <w:rPr>
                <w:rFonts w:eastAsiaTheme="minorEastAsia"/>
              </w:rPr>
              <w:t>;</w:t>
            </w:r>
          </w:p>
          <w:p w14:paraId="7F90F520" w14:textId="77777777" w:rsidR="0098532C" w:rsidRPr="00B972E1" w:rsidRDefault="0098532C" w:rsidP="00B92FA5">
            <w:pPr>
              <w:ind w:firstLine="851"/>
              <w:jc w:val="both"/>
            </w:pPr>
          </w:p>
        </w:tc>
      </w:tr>
    </w:tbl>
    <w:p w14:paraId="4C66EC69" w14:textId="77777777" w:rsidR="00990A3C" w:rsidRDefault="00990A3C" w:rsidP="00990A3C"/>
    <w:p w14:paraId="23885043" w14:textId="77777777" w:rsidR="00990A3C" w:rsidRDefault="00990A3C" w:rsidP="00990A3C"/>
    <w:p w14:paraId="3F7BE532" w14:textId="77777777" w:rsidR="00990A3C" w:rsidRDefault="00990A3C" w:rsidP="00990A3C"/>
    <w:p w14:paraId="0F147440" w14:textId="77777777" w:rsidR="00990A3C" w:rsidRDefault="00990A3C" w:rsidP="00990A3C"/>
    <w:p w14:paraId="1EBC80DC" w14:textId="4CA7AB2E" w:rsidR="00990A3C" w:rsidRDefault="00990A3C" w:rsidP="00990A3C"/>
    <w:p w14:paraId="575EEA37" w14:textId="6F4C1D0A" w:rsidR="00520BF9" w:rsidRDefault="00520BF9" w:rsidP="00990A3C"/>
    <w:p w14:paraId="5602F966" w14:textId="4B26A621" w:rsidR="00520BF9" w:rsidRDefault="00520BF9" w:rsidP="00990A3C"/>
    <w:p w14:paraId="24C0254B" w14:textId="7A6377E6" w:rsidR="00520BF9" w:rsidRDefault="00520BF9" w:rsidP="00990A3C"/>
    <w:p w14:paraId="54FBA199" w14:textId="54734BEA" w:rsidR="00520BF9" w:rsidRDefault="00520BF9" w:rsidP="00990A3C"/>
    <w:p w14:paraId="663427F9" w14:textId="79EE5EBC" w:rsidR="00520BF9" w:rsidRDefault="00520BF9" w:rsidP="00990A3C"/>
    <w:p w14:paraId="48B545FC" w14:textId="6D4ABFC4" w:rsidR="00520BF9" w:rsidRDefault="00520BF9" w:rsidP="00990A3C"/>
    <w:p w14:paraId="67ABBFA2" w14:textId="42E38663" w:rsidR="00520BF9" w:rsidRDefault="00520BF9" w:rsidP="00990A3C"/>
    <w:p w14:paraId="2DA76A51" w14:textId="0AA683EA" w:rsidR="00520BF9" w:rsidRDefault="00520BF9" w:rsidP="00990A3C"/>
    <w:p w14:paraId="311F5D5C" w14:textId="1B4D527D" w:rsidR="00520BF9" w:rsidRDefault="00520BF9" w:rsidP="00990A3C"/>
    <w:p w14:paraId="00624481" w14:textId="54EABA17" w:rsidR="00520BF9" w:rsidRDefault="00520BF9" w:rsidP="00990A3C"/>
    <w:p w14:paraId="4BF1EB28" w14:textId="1AD74DDA" w:rsidR="00520BF9" w:rsidRDefault="00520BF9" w:rsidP="00990A3C"/>
    <w:p w14:paraId="50D26263" w14:textId="321540AA" w:rsidR="00520BF9" w:rsidRDefault="00520BF9" w:rsidP="00990A3C"/>
    <w:p w14:paraId="745E8548" w14:textId="692C1EF4" w:rsidR="00520BF9" w:rsidRDefault="00520BF9" w:rsidP="00990A3C"/>
    <w:p w14:paraId="5CAC63F6" w14:textId="5C83AEBB" w:rsidR="00520BF9" w:rsidRDefault="00520BF9" w:rsidP="00990A3C"/>
    <w:p w14:paraId="42D31805" w14:textId="374D5AB9" w:rsidR="00520BF9" w:rsidRDefault="00520BF9" w:rsidP="00990A3C"/>
    <w:p w14:paraId="2D9E3C0E" w14:textId="2A72BE8D" w:rsidR="00520BF9" w:rsidRDefault="00520BF9" w:rsidP="00990A3C"/>
    <w:p w14:paraId="0F04FC6B" w14:textId="4D545C81" w:rsidR="00520BF9" w:rsidRDefault="00520BF9" w:rsidP="00990A3C"/>
    <w:p w14:paraId="386D8D37" w14:textId="5DCF5457" w:rsidR="00520BF9" w:rsidRDefault="00520BF9" w:rsidP="00990A3C"/>
    <w:p w14:paraId="75E373E1" w14:textId="31E17C9E" w:rsidR="00520BF9" w:rsidRDefault="00520BF9" w:rsidP="00990A3C"/>
    <w:p w14:paraId="3276993C" w14:textId="0AE1527D" w:rsidR="00520BF9" w:rsidRDefault="00520BF9" w:rsidP="00990A3C"/>
    <w:p w14:paraId="01264807" w14:textId="34A5D404" w:rsidR="00520BF9" w:rsidRDefault="00520BF9" w:rsidP="00990A3C"/>
    <w:p w14:paraId="58C35C05" w14:textId="59AE047E" w:rsidR="00520BF9" w:rsidRDefault="00520BF9" w:rsidP="00990A3C"/>
    <w:p w14:paraId="03EF41AD" w14:textId="349282AB" w:rsidR="00520BF9" w:rsidRDefault="00520BF9" w:rsidP="00990A3C"/>
    <w:p w14:paraId="73ABB9E0" w14:textId="1E06CBD3" w:rsidR="00FC40CA" w:rsidRDefault="00FC40CA" w:rsidP="00990A3C"/>
    <w:p w14:paraId="05C62477" w14:textId="1D718F4C" w:rsidR="00FC40CA" w:rsidRDefault="00FC40CA" w:rsidP="00990A3C"/>
    <w:p w14:paraId="28931494" w14:textId="2D892D8F" w:rsidR="00FC40CA" w:rsidRDefault="00FC40CA" w:rsidP="00990A3C"/>
    <w:p w14:paraId="02A59ED8" w14:textId="26CB7A6B" w:rsidR="00FC40CA" w:rsidRDefault="00FC40CA" w:rsidP="00990A3C"/>
    <w:p w14:paraId="1B04BB04" w14:textId="77777777" w:rsidR="0098532C" w:rsidRDefault="0098532C" w:rsidP="0098532C"/>
    <w:p w14:paraId="7414F3E2" w14:textId="77777777" w:rsidR="0098532C" w:rsidRPr="002F5949" w:rsidRDefault="0098532C" w:rsidP="0098532C">
      <w:r>
        <w:br w:type="textWrapping" w:clear="all"/>
      </w:r>
    </w:p>
    <w:p w14:paraId="62DD1471" w14:textId="77777777" w:rsidR="0098532C" w:rsidRDefault="0098532C" w:rsidP="0098532C"/>
    <w:p w14:paraId="56663041" w14:textId="77777777" w:rsidR="0098532C" w:rsidRDefault="0098532C" w:rsidP="0098532C"/>
    <w:p w14:paraId="3C0E2193" w14:textId="77777777" w:rsidR="0098532C" w:rsidRDefault="0098532C" w:rsidP="0098532C"/>
    <w:p w14:paraId="052AD57B" w14:textId="122F6A84" w:rsidR="0098532C" w:rsidRDefault="0098532C" w:rsidP="0098532C"/>
    <w:bookmarkEnd w:id="0"/>
    <w:p w14:paraId="339657F3" w14:textId="26C4F557" w:rsidR="00294896" w:rsidRDefault="00294896" w:rsidP="002045B3">
      <w:pPr>
        <w:rPr>
          <w:noProof/>
        </w:rPr>
      </w:pPr>
    </w:p>
    <w:p w14:paraId="6D04E125" w14:textId="6A4F7899" w:rsidR="00F942A0" w:rsidRDefault="00F942A0" w:rsidP="002045B3">
      <w:r w:rsidRPr="00F942A0">
        <w:rPr>
          <w:noProof/>
        </w:rPr>
        <w:lastRenderedPageBreak/>
        <w:drawing>
          <wp:inline distT="0" distB="0" distL="0" distR="0" wp14:anchorId="1D6EB4F5" wp14:editId="027BCA84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2753B" w14:textId="05AF763A" w:rsidR="00F942A0" w:rsidRDefault="00F942A0" w:rsidP="002045B3">
      <w:r w:rsidRPr="00F942A0">
        <w:rPr>
          <w:noProof/>
        </w:rPr>
        <w:lastRenderedPageBreak/>
        <w:drawing>
          <wp:inline distT="0" distB="0" distL="0" distR="0" wp14:anchorId="1475E5E4" wp14:editId="33676D7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42A0" w:rsidSect="00533AF1">
      <w:footerReference w:type="even" r:id="rId10"/>
      <w:footerReference w:type="default" r:id="rId11"/>
      <w:pgSz w:w="11906" w:h="16838" w:code="9"/>
      <w:pgMar w:top="1134" w:right="567" w:bottom="1134" w:left="1134" w:header="624" w:footer="624" w:gutter="0"/>
      <w:pgNumType w:start="1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9862F2" w14:textId="77777777" w:rsidR="00B92FA5" w:rsidRDefault="00B92FA5" w:rsidP="007D442A">
      <w:r>
        <w:separator/>
      </w:r>
    </w:p>
  </w:endnote>
  <w:endnote w:type="continuationSeparator" w:id="0">
    <w:p w14:paraId="07E2D884" w14:textId="77777777" w:rsidR="00B92FA5" w:rsidRDefault="00B92FA5" w:rsidP="007D44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724F26" w14:textId="77777777" w:rsidR="00B92FA5" w:rsidRDefault="00B92FA5" w:rsidP="00847373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745318A7" w14:textId="77777777" w:rsidR="00B92FA5" w:rsidRDefault="00B92FA5" w:rsidP="00847373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17D6EF" w14:textId="77777777" w:rsidR="00B92FA5" w:rsidRDefault="00B92FA5" w:rsidP="00847373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863A36" w14:textId="77777777" w:rsidR="00B92FA5" w:rsidRDefault="00B92FA5" w:rsidP="007D442A">
      <w:r>
        <w:separator/>
      </w:r>
    </w:p>
  </w:footnote>
  <w:footnote w:type="continuationSeparator" w:id="0">
    <w:p w14:paraId="5F490FA3" w14:textId="77777777" w:rsidR="00B92FA5" w:rsidRDefault="00B92FA5" w:rsidP="007D44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B51CB"/>
    <w:multiLevelType w:val="hybridMultilevel"/>
    <w:tmpl w:val="5582AC76"/>
    <w:lvl w:ilvl="0" w:tplc="B5286B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B34B0"/>
    <w:multiLevelType w:val="hybridMultilevel"/>
    <w:tmpl w:val="324C13C6"/>
    <w:lvl w:ilvl="0" w:tplc="69C637C0">
      <w:start w:val="1"/>
      <w:numFmt w:val="decimal"/>
      <w:pStyle w:val="5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B126944"/>
    <w:multiLevelType w:val="hybridMultilevel"/>
    <w:tmpl w:val="C22806CE"/>
    <w:lvl w:ilvl="0" w:tplc="69C637C0">
      <w:start w:val="1"/>
      <w:numFmt w:val="decimal"/>
      <w:pStyle w:val="4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163809BB"/>
    <w:multiLevelType w:val="multilevel"/>
    <w:tmpl w:val="3208C796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4" w15:restartNumberingAfterBreak="0">
    <w:nsid w:val="28B02650"/>
    <w:multiLevelType w:val="hybridMultilevel"/>
    <w:tmpl w:val="264C8498"/>
    <w:lvl w:ilvl="0" w:tplc="1F0C919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FFD3CAF"/>
    <w:multiLevelType w:val="hybridMultilevel"/>
    <w:tmpl w:val="75B405CA"/>
    <w:lvl w:ilvl="0" w:tplc="9EB4D19E">
      <w:start w:val="1"/>
      <w:numFmt w:val="decimal"/>
      <w:pStyle w:val="2"/>
      <w:lvlText w:val="%1."/>
      <w:lvlJc w:val="left"/>
      <w:pPr>
        <w:ind w:left="1004" w:hanging="360"/>
      </w:pPr>
    </w:lvl>
    <w:lvl w:ilvl="1" w:tplc="38E882A6" w:tentative="1">
      <w:start w:val="1"/>
      <w:numFmt w:val="lowerLetter"/>
      <w:lvlText w:val="%2."/>
      <w:lvlJc w:val="left"/>
      <w:pPr>
        <w:ind w:left="1724" w:hanging="360"/>
      </w:pPr>
    </w:lvl>
    <w:lvl w:ilvl="2" w:tplc="A2ECB55E" w:tentative="1">
      <w:start w:val="1"/>
      <w:numFmt w:val="lowerRoman"/>
      <w:lvlText w:val="%3."/>
      <w:lvlJc w:val="right"/>
      <w:pPr>
        <w:ind w:left="2444" w:hanging="180"/>
      </w:pPr>
    </w:lvl>
    <w:lvl w:ilvl="3" w:tplc="837A57CA" w:tentative="1">
      <w:start w:val="1"/>
      <w:numFmt w:val="decimal"/>
      <w:lvlText w:val="%4."/>
      <w:lvlJc w:val="left"/>
      <w:pPr>
        <w:ind w:left="3164" w:hanging="360"/>
      </w:pPr>
    </w:lvl>
    <w:lvl w:ilvl="4" w:tplc="5A34E3A4" w:tentative="1">
      <w:start w:val="1"/>
      <w:numFmt w:val="lowerLetter"/>
      <w:lvlText w:val="%5."/>
      <w:lvlJc w:val="left"/>
      <w:pPr>
        <w:ind w:left="3884" w:hanging="360"/>
      </w:pPr>
    </w:lvl>
    <w:lvl w:ilvl="5" w:tplc="BABA2B94" w:tentative="1">
      <w:start w:val="1"/>
      <w:numFmt w:val="lowerRoman"/>
      <w:lvlText w:val="%6."/>
      <w:lvlJc w:val="right"/>
      <w:pPr>
        <w:ind w:left="4604" w:hanging="180"/>
      </w:pPr>
    </w:lvl>
    <w:lvl w:ilvl="6" w:tplc="47AE431A" w:tentative="1">
      <w:start w:val="1"/>
      <w:numFmt w:val="decimal"/>
      <w:lvlText w:val="%7."/>
      <w:lvlJc w:val="left"/>
      <w:pPr>
        <w:ind w:left="5324" w:hanging="360"/>
      </w:pPr>
    </w:lvl>
    <w:lvl w:ilvl="7" w:tplc="B52CE5A0" w:tentative="1">
      <w:start w:val="1"/>
      <w:numFmt w:val="lowerLetter"/>
      <w:lvlText w:val="%8."/>
      <w:lvlJc w:val="left"/>
      <w:pPr>
        <w:ind w:left="6044" w:hanging="360"/>
      </w:pPr>
    </w:lvl>
    <w:lvl w:ilvl="8" w:tplc="AE2C4010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3EEC374D"/>
    <w:multiLevelType w:val="hybridMultilevel"/>
    <w:tmpl w:val="C5168EEE"/>
    <w:lvl w:ilvl="0" w:tplc="F7400536">
      <w:start w:val="1"/>
      <w:numFmt w:val="decimal"/>
      <w:pStyle w:val="1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50127F87"/>
    <w:multiLevelType w:val="hybridMultilevel"/>
    <w:tmpl w:val="8B861A7E"/>
    <w:lvl w:ilvl="0" w:tplc="F7400536">
      <w:start w:val="1"/>
      <w:numFmt w:val="decimal"/>
      <w:pStyle w:val="3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7CC9032A"/>
    <w:multiLevelType w:val="hybridMultilevel"/>
    <w:tmpl w:val="981C0476"/>
    <w:lvl w:ilvl="0" w:tplc="25463670">
      <w:start w:val="1"/>
      <w:numFmt w:val="decimal"/>
      <w:pStyle w:val="123"/>
      <w:lvlText w:val="%1."/>
      <w:lvlJc w:val="left"/>
      <w:pPr>
        <w:ind w:left="862" w:hanging="29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2"/>
  </w:num>
  <w:num w:numId="5">
    <w:abstractNumId w:val="1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4"/>
  </w:num>
  <w:num w:numId="9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5B3"/>
    <w:rsid w:val="00000F2E"/>
    <w:rsid w:val="00013BB3"/>
    <w:rsid w:val="0003201F"/>
    <w:rsid w:val="00061882"/>
    <w:rsid w:val="00076A6B"/>
    <w:rsid w:val="00082632"/>
    <w:rsid w:val="000A086E"/>
    <w:rsid w:val="000C0AFD"/>
    <w:rsid w:val="000C5E40"/>
    <w:rsid w:val="000E3E93"/>
    <w:rsid w:val="000E7830"/>
    <w:rsid w:val="000F6041"/>
    <w:rsid w:val="0011001D"/>
    <w:rsid w:val="00187CC4"/>
    <w:rsid w:val="001A7047"/>
    <w:rsid w:val="00201492"/>
    <w:rsid w:val="002045B3"/>
    <w:rsid w:val="00246D4C"/>
    <w:rsid w:val="0024702C"/>
    <w:rsid w:val="00253B25"/>
    <w:rsid w:val="00254927"/>
    <w:rsid w:val="00294896"/>
    <w:rsid w:val="00296368"/>
    <w:rsid w:val="002E13F4"/>
    <w:rsid w:val="00320E4C"/>
    <w:rsid w:val="00331E85"/>
    <w:rsid w:val="00341127"/>
    <w:rsid w:val="00380C59"/>
    <w:rsid w:val="00403733"/>
    <w:rsid w:val="0041657B"/>
    <w:rsid w:val="00430C57"/>
    <w:rsid w:val="00432C3B"/>
    <w:rsid w:val="004578E3"/>
    <w:rsid w:val="0046253F"/>
    <w:rsid w:val="0047735E"/>
    <w:rsid w:val="004A5984"/>
    <w:rsid w:val="004D1CE1"/>
    <w:rsid w:val="004E2600"/>
    <w:rsid w:val="00507155"/>
    <w:rsid w:val="00520BF9"/>
    <w:rsid w:val="00524BD1"/>
    <w:rsid w:val="00533AF1"/>
    <w:rsid w:val="0054637B"/>
    <w:rsid w:val="005542DC"/>
    <w:rsid w:val="00581D30"/>
    <w:rsid w:val="005B24D2"/>
    <w:rsid w:val="0063585A"/>
    <w:rsid w:val="00647EF2"/>
    <w:rsid w:val="00655FFC"/>
    <w:rsid w:val="00667F8A"/>
    <w:rsid w:val="00681610"/>
    <w:rsid w:val="006C0AF9"/>
    <w:rsid w:val="00704AA7"/>
    <w:rsid w:val="00724A01"/>
    <w:rsid w:val="00724F92"/>
    <w:rsid w:val="00731D61"/>
    <w:rsid w:val="00741B3D"/>
    <w:rsid w:val="00741B6F"/>
    <w:rsid w:val="00741D69"/>
    <w:rsid w:val="00747551"/>
    <w:rsid w:val="00793607"/>
    <w:rsid w:val="007A40AD"/>
    <w:rsid w:val="007B02B5"/>
    <w:rsid w:val="007D442A"/>
    <w:rsid w:val="0082015C"/>
    <w:rsid w:val="00847373"/>
    <w:rsid w:val="00853C86"/>
    <w:rsid w:val="00896BF7"/>
    <w:rsid w:val="008B187C"/>
    <w:rsid w:val="008B589F"/>
    <w:rsid w:val="008B78C2"/>
    <w:rsid w:val="0098532C"/>
    <w:rsid w:val="00990A3C"/>
    <w:rsid w:val="009B58BD"/>
    <w:rsid w:val="009B60FC"/>
    <w:rsid w:val="009C6C47"/>
    <w:rsid w:val="009D2C9C"/>
    <w:rsid w:val="009E286D"/>
    <w:rsid w:val="00A22DCF"/>
    <w:rsid w:val="00A303F6"/>
    <w:rsid w:val="00A50FA1"/>
    <w:rsid w:val="00A54237"/>
    <w:rsid w:val="00AD0F17"/>
    <w:rsid w:val="00B15EAA"/>
    <w:rsid w:val="00B22FD9"/>
    <w:rsid w:val="00B324F4"/>
    <w:rsid w:val="00B36015"/>
    <w:rsid w:val="00B42F70"/>
    <w:rsid w:val="00B92FA5"/>
    <w:rsid w:val="00B97D0D"/>
    <w:rsid w:val="00BB2220"/>
    <w:rsid w:val="00BD1060"/>
    <w:rsid w:val="00C114E6"/>
    <w:rsid w:val="00C133E7"/>
    <w:rsid w:val="00C1536A"/>
    <w:rsid w:val="00C212D7"/>
    <w:rsid w:val="00C25DDA"/>
    <w:rsid w:val="00C65F59"/>
    <w:rsid w:val="00C77458"/>
    <w:rsid w:val="00C822F1"/>
    <w:rsid w:val="00C92851"/>
    <w:rsid w:val="00C97BCA"/>
    <w:rsid w:val="00CC2885"/>
    <w:rsid w:val="00CD0E83"/>
    <w:rsid w:val="00CD759A"/>
    <w:rsid w:val="00CE366B"/>
    <w:rsid w:val="00CF5301"/>
    <w:rsid w:val="00D179DB"/>
    <w:rsid w:val="00D52271"/>
    <w:rsid w:val="00D74840"/>
    <w:rsid w:val="00D8532C"/>
    <w:rsid w:val="00DB63C2"/>
    <w:rsid w:val="00DD129C"/>
    <w:rsid w:val="00E51E83"/>
    <w:rsid w:val="00EA36E1"/>
    <w:rsid w:val="00EB2191"/>
    <w:rsid w:val="00EC426B"/>
    <w:rsid w:val="00ED0D82"/>
    <w:rsid w:val="00F05230"/>
    <w:rsid w:val="00F11456"/>
    <w:rsid w:val="00F14507"/>
    <w:rsid w:val="00F942A0"/>
    <w:rsid w:val="00FC4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F3252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4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045B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2045B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rsid w:val="002045B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2045B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2045B3"/>
  </w:style>
  <w:style w:type="paragraph" w:styleId="a8">
    <w:name w:val="List Paragraph"/>
    <w:basedOn w:val="a"/>
    <w:link w:val="a9"/>
    <w:uiPriority w:val="34"/>
    <w:qFormat/>
    <w:rsid w:val="002045B3"/>
    <w:pPr>
      <w:ind w:left="720"/>
      <w:contextualSpacing/>
    </w:pPr>
  </w:style>
  <w:style w:type="paragraph" w:customStyle="1" w:styleId="1">
    <w:name w:val="Стиль1"/>
    <w:basedOn w:val="a8"/>
    <w:link w:val="10"/>
    <w:qFormat/>
    <w:rsid w:val="002045B3"/>
    <w:pPr>
      <w:numPr>
        <w:numId w:val="1"/>
      </w:numPr>
      <w:ind w:left="709" w:right="-511" w:hanging="425"/>
    </w:pPr>
    <w:rPr>
      <w:sz w:val="20"/>
      <w:szCs w:val="20"/>
    </w:rPr>
  </w:style>
  <w:style w:type="paragraph" w:customStyle="1" w:styleId="2">
    <w:name w:val="Стиль2"/>
    <w:basedOn w:val="a8"/>
    <w:link w:val="20"/>
    <w:qFormat/>
    <w:rsid w:val="002045B3"/>
    <w:pPr>
      <w:numPr>
        <w:numId w:val="2"/>
      </w:numPr>
      <w:ind w:left="709" w:right="-511" w:hanging="425"/>
    </w:pPr>
    <w:rPr>
      <w:sz w:val="20"/>
      <w:szCs w:val="20"/>
    </w:rPr>
  </w:style>
  <w:style w:type="character" w:customStyle="1" w:styleId="a9">
    <w:name w:val="Абзац списка Знак"/>
    <w:basedOn w:val="a0"/>
    <w:link w:val="a8"/>
    <w:uiPriority w:val="34"/>
    <w:rsid w:val="002045B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Стиль1 Знак"/>
    <w:basedOn w:val="a9"/>
    <w:link w:val="1"/>
    <w:rsid w:val="002045B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">
    <w:name w:val="Стиль3"/>
    <w:basedOn w:val="a8"/>
    <w:link w:val="30"/>
    <w:qFormat/>
    <w:rsid w:val="002045B3"/>
    <w:pPr>
      <w:numPr>
        <w:numId w:val="3"/>
      </w:numPr>
      <w:ind w:left="709" w:right="-511" w:hanging="425"/>
    </w:pPr>
    <w:rPr>
      <w:sz w:val="20"/>
      <w:szCs w:val="20"/>
    </w:rPr>
  </w:style>
  <w:style w:type="character" w:customStyle="1" w:styleId="20">
    <w:name w:val="Стиль2 Знак"/>
    <w:basedOn w:val="a9"/>
    <w:link w:val="2"/>
    <w:rsid w:val="002045B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">
    <w:name w:val="Стиль4"/>
    <w:basedOn w:val="a8"/>
    <w:link w:val="40"/>
    <w:qFormat/>
    <w:rsid w:val="002045B3"/>
    <w:pPr>
      <w:numPr>
        <w:numId w:val="4"/>
      </w:numPr>
      <w:ind w:left="709" w:right="-511" w:hanging="425"/>
    </w:pPr>
    <w:rPr>
      <w:sz w:val="20"/>
      <w:szCs w:val="20"/>
    </w:rPr>
  </w:style>
  <w:style w:type="character" w:customStyle="1" w:styleId="30">
    <w:name w:val="Стиль3 Знак"/>
    <w:basedOn w:val="a9"/>
    <w:link w:val="3"/>
    <w:rsid w:val="002045B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5">
    <w:name w:val="Стиль5"/>
    <w:basedOn w:val="a8"/>
    <w:link w:val="50"/>
    <w:qFormat/>
    <w:rsid w:val="002045B3"/>
    <w:pPr>
      <w:numPr>
        <w:numId w:val="5"/>
      </w:numPr>
      <w:ind w:left="709" w:right="-511" w:hanging="425"/>
    </w:pPr>
    <w:rPr>
      <w:sz w:val="20"/>
      <w:szCs w:val="20"/>
    </w:rPr>
  </w:style>
  <w:style w:type="character" w:customStyle="1" w:styleId="40">
    <w:name w:val="Стиль4 Знак"/>
    <w:basedOn w:val="a9"/>
    <w:link w:val="4"/>
    <w:rsid w:val="002045B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50">
    <w:name w:val="Стиль5 Знак"/>
    <w:basedOn w:val="a9"/>
    <w:link w:val="5"/>
    <w:rsid w:val="002045B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230">
    <w:name w:val="Стиль123 Знак"/>
    <w:basedOn w:val="a0"/>
    <w:link w:val="123"/>
    <w:locked/>
    <w:rsid w:val="002045B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3">
    <w:name w:val="Стиль123"/>
    <w:basedOn w:val="a8"/>
    <w:link w:val="1230"/>
    <w:qFormat/>
    <w:rsid w:val="002045B3"/>
    <w:pPr>
      <w:numPr>
        <w:numId w:val="6"/>
      </w:numPr>
      <w:ind w:left="709" w:right="-437" w:hanging="413"/>
    </w:pPr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A22DCF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22DCF"/>
    <w:rPr>
      <w:rFonts w:ascii="Segoe UI" w:eastAsia="Times New Roman" w:hAnsi="Segoe UI" w:cs="Segoe UI"/>
      <w:sz w:val="18"/>
      <w:szCs w:val="18"/>
      <w:lang w:eastAsia="ru-RU"/>
    </w:rPr>
  </w:style>
  <w:style w:type="character" w:styleId="ac">
    <w:name w:val="annotation reference"/>
    <w:basedOn w:val="a0"/>
    <w:uiPriority w:val="99"/>
    <w:semiHidden/>
    <w:unhideWhenUsed/>
    <w:rsid w:val="0046253F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46253F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46253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No Spacing"/>
    <w:uiPriority w:val="1"/>
    <w:qFormat/>
    <w:rsid w:val="00731D61"/>
    <w:pPr>
      <w:spacing w:after="0" w:line="240" w:lineRule="auto"/>
    </w:pPr>
    <w:rPr>
      <w:rFonts w:eastAsiaTheme="minorEastAsia" w:cs="Times New Roman"/>
      <w:lang w:eastAsia="ru-RU"/>
    </w:rPr>
  </w:style>
  <w:style w:type="paragraph" w:customStyle="1" w:styleId="ConsPlusNormal">
    <w:name w:val="ConsPlusNormal"/>
    <w:rsid w:val="00731D6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0">
    <w:name w:val="annotation subject"/>
    <w:basedOn w:val="ad"/>
    <w:next w:val="ad"/>
    <w:link w:val="af1"/>
    <w:uiPriority w:val="99"/>
    <w:semiHidden/>
    <w:unhideWhenUsed/>
    <w:rsid w:val="0098532C"/>
    <w:rPr>
      <w:b/>
      <w:bCs/>
    </w:rPr>
  </w:style>
  <w:style w:type="character" w:customStyle="1" w:styleId="af1">
    <w:name w:val="Тема примечания Знак"/>
    <w:basedOn w:val="ae"/>
    <w:link w:val="af0"/>
    <w:uiPriority w:val="99"/>
    <w:semiHidden/>
    <w:rsid w:val="0098532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C32218-CB31-4B6F-B536-748B85275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452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2025-06-27T12:50:00Z</dcterms:created>
  <dcterms:modified xsi:type="dcterms:W3CDTF">2025-06-27T12:58:00Z</dcterms:modified>
</cp:coreProperties>
</file>