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102CF" w14:textId="77777777" w:rsidR="00731D61" w:rsidRPr="00243145" w:rsidRDefault="00731D61" w:rsidP="00731D61">
      <w:pPr>
        <w:contextualSpacing/>
        <w:jc w:val="center"/>
        <w:rPr>
          <w:b/>
          <w:sz w:val="28"/>
          <w:szCs w:val="28"/>
        </w:rPr>
      </w:pPr>
      <w:bookmarkStart w:id="0" w:name="_Hlk93935113"/>
      <w:r w:rsidRPr="00243145">
        <w:rPr>
          <w:b/>
          <w:sz w:val="28"/>
          <w:szCs w:val="28"/>
        </w:rPr>
        <w:t>МУНИЦИПАЛЬНЫЙ СОВЕТ</w:t>
      </w:r>
    </w:p>
    <w:p w14:paraId="15B58962" w14:textId="77777777" w:rsidR="00731D61" w:rsidRPr="00243145" w:rsidRDefault="00731D61" w:rsidP="00731D61">
      <w:pPr>
        <w:contextualSpacing/>
        <w:jc w:val="center"/>
        <w:rPr>
          <w:b/>
          <w:u w:val="single"/>
        </w:rPr>
      </w:pPr>
      <w:r w:rsidRPr="00243145">
        <w:rPr>
          <w:b/>
        </w:rPr>
        <w:t>НЕКОУЗСКОГО МУНИЦИПАЛЬНОГО ОКРУГА ЯРОСЛАВСКОЙ ОБЛАСТИ</w:t>
      </w:r>
    </w:p>
    <w:p w14:paraId="70642155" w14:textId="77777777" w:rsidR="00731D61" w:rsidRPr="00243145" w:rsidRDefault="00731D61" w:rsidP="00731D61">
      <w:pPr>
        <w:contextualSpacing/>
        <w:jc w:val="center"/>
      </w:pPr>
      <w:r w:rsidRPr="00243145">
        <w:t>_______________________</w:t>
      </w:r>
      <w:r>
        <w:t>_______________</w:t>
      </w:r>
      <w:r w:rsidRPr="00243145">
        <w:t>_____________________________________________</w:t>
      </w:r>
    </w:p>
    <w:p w14:paraId="4C5FA494" w14:textId="77777777" w:rsidR="00731D61" w:rsidRPr="00DB6440" w:rsidRDefault="00731D61" w:rsidP="00731D61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  <w:r w:rsidRPr="00DB6440">
        <w:rPr>
          <w:rFonts w:ascii="Times New Roman" w:hAnsi="Times New Roman"/>
          <w:b/>
          <w:sz w:val="20"/>
          <w:szCs w:val="20"/>
        </w:rPr>
        <w:t>152730, с. Новый Некоуз, ул. Кооперативная, д. 12, телефон (48547) 2-16-65, факс (48547) 2-15-52</w:t>
      </w:r>
    </w:p>
    <w:p w14:paraId="0C398E6C" w14:textId="77777777" w:rsidR="00731D61" w:rsidRPr="00DB6440" w:rsidRDefault="00731D61" w:rsidP="00731D61">
      <w:pPr>
        <w:pStyle w:val="af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DB6440">
        <w:rPr>
          <w:rFonts w:ascii="Times New Roman" w:hAnsi="Times New Roman"/>
          <w:b/>
          <w:sz w:val="20"/>
          <w:szCs w:val="20"/>
          <w:lang w:val="en-US"/>
        </w:rPr>
        <w:t>e-mail: sp-nmr@yandex.ru</w:t>
      </w:r>
    </w:p>
    <w:p w14:paraId="171971BF" w14:textId="77777777" w:rsidR="00731D61" w:rsidRDefault="00731D61" w:rsidP="00731D61">
      <w:pPr>
        <w:contextualSpacing/>
        <w:jc w:val="center"/>
        <w:rPr>
          <w:b/>
          <w:lang w:val="en-US"/>
        </w:rPr>
      </w:pPr>
    </w:p>
    <w:p w14:paraId="462D5BD1" w14:textId="77777777" w:rsidR="00731D61" w:rsidRPr="00243145" w:rsidRDefault="00731D61" w:rsidP="00731D61">
      <w:pPr>
        <w:contextualSpacing/>
        <w:jc w:val="center"/>
        <w:rPr>
          <w:b/>
          <w:lang w:val="en-US"/>
        </w:rPr>
      </w:pPr>
    </w:p>
    <w:p w14:paraId="552839F1" w14:textId="5E89004C" w:rsidR="00731D61" w:rsidRPr="00243145" w:rsidRDefault="00731D61" w:rsidP="00731D61">
      <w:pPr>
        <w:tabs>
          <w:tab w:val="left" w:pos="1440"/>
        </w:tabs>
        <w:contextualSpacing/>
        <w:jc w:val="center"/>
        <w:rPr>
          <w:b/>
        </w:rPr>
      </w:pPr>
      <w:r>
        <w:rPr>
          <w:b/>
        </w:rPr>
        <w:t xml:space="preserve">проект </w:t>
      </w:r>
      <w:r w:rsidRPr="00243145">
        <w:rPr>
          <w:b/>
        </w:rPr>
        <w:t xml:space="preserve">РЕШЕНИЕ </w:t>
      </w:r>
      <w:r>
        <w:rPr>
          <w:b/>
        </w:rPr>
        <w:t>№</w:t>
      </w:r>
    </w:p>
    <w:p w14:paraId="0343A44D" w14:textId="77777777" w:rsidR="00731D61" w:rsidRPr="00243145" w:rsidRDefault="00731D61" w:rsidP="00731D61">
      <w:pPr>
        <w:tabs>
          <w:tab w:val="left" w:pos="1440"/>
        </w:tabs>
        <w:contextualSpacing/>
        <w:rPr>
          <w:color w:val="000000"/>
        </w:rPr>
      </w:pPr>
    </w:p>
    <w:p w14:paraId="5502D7F7" w14:textId="230918FD" w:rsidR="00731D61" w:rsidRDefault="00731D61" w:rsidP="00731D61">
      <w:pPr>
        <w:tabs>
          <w:tab w:val="left" w:pos="1440"/>
        </w:tabs>
        <w:contextualSpacing/>
        <w:rPr>
          <w:color w:val="000000"/>
        </w:rPr>
      </w:pPr>
      <w:r w:rsidRPr="00243145">
        <w:rPr>
          <w:color w:val="000000"/>
        </w:rPr>
        <w:t xml:space="preserve">с. Новый Некоуз                                             </w:t>
      </w:r>
      <w:r>
        <w:rPr>
          <w:color w:val="000000"/>
        </w:rPr>
        <w:t xml:space="preserve">                                                                </w:t>
      </w:r>
      <w:r w:rsidRPr="00243145">
        <w:rPr>
          <w:color w:val="000000"/>
        </w:rPr>
        <w:t xml:space="preserve">от </w:t>
      </w:r>
      <w:r>
        <w:rPr>
          <w:color w:val="000000"/>
        </w:rPr>
        <w:t>00.00.2025</w:t>
      </w:r>
      <w:r w:rsidRPr="00243145">
        <w:rPr>
          <w:color w:val="000000"/>
        </w:rPr>
        <w:t xml:space="preserve"> года</w:t>
      </w:r>
    </w:p>
    <w:p w14:paraId="69240F33" w14:textId="77777777" w:rsidR="00731D61" w:rsidRDefault="00731D61" w:rsidP="00731D61">
      <w:pPr>
        <w:tabs>
          <w:tab w:val="left" w:pos="1440"/>
        </w:tabs>
        <w:contextualSpacing/>
        <w:rPr>
          <w:color w:val="000000"/>
        </w:rPr>
      </w:pPr>
    </w:p>
    <w:p w14:paraId="4D05D482" w14:textId="77777777" w:rsidR="00990A3C" w:rsidRDefault="00990A3C" w:rsidP="00990A3C"/>
    <w:p w14:paraId="08FF1887" w14:textId="2A55BB50" w:rsidR="00744BAF" w:rsidRDefault="00744BAF" w:rsidP="00744BAF">
      <w:pPr>
        <w:ind w:right="4677"/>
        <w:jc w:val="both"/>
      </w:pPr>
      <w:r>
        <w:t xml:space="preserve">О присвоении звания «Почетный гражданин Веретейского сельского поселения» </w:t>
      </w:r>
      <w:r w:rsidR="00326E5F">
        <w:t>и «Почетный гражданин поселка Борок»</w:t>
      </w:r>
    </w:p>
    <w:p w14:paraId="35475590" w14:textId="77777777" w:rsidR="00990A3C" w:rsidRDefault="00990A3C" w:rsidP="00990A3C">
      <w:pPr>
        <w:ind w:firstLine="720"/>
      </w:pPr>
    </w:p>
    <w:p w14:paraId="0CAA5899" w14:textId="77777777" w:rsidR="00990A3C" w:rsidRDefault="00990A3C" w:rsidP="00990A3C">
      <w:pPr>
        <w:ind w:firstLine="720"/>
      </w:pPr>
    </w:p>
    <w:p w14:paraId="7477F797" w14:textId="138490FB" w:rsidR="005A1423" w:rsidRDefault="005A1423" w:rsidP="005A1423">
      <w:pPr>
        <w:jc w:val="both"/>
      </w:pPr>
      <w:r>
        <w:t>На основании Положения о звании «Почетный гражданин Веретейского сельского поселения», утвержденных решением Муниципального Совета от 26.05.2006 № 22</w:t>
      </w:r>
    </w:p>
    <w:p w14:paraId="540BB8FC" w14:textId="77777777" w:rsidR="00990A3C" w:rsidRDefault="00990A3C" w:rsidP="00990A3C">
      <w:pPr>
        <w:jc w:val="center"/>
        <w:rPr>
          <w:b/>
        </w:rPr>
      </w:pPr>
    </w:p>
    <w:p w14:paraId="60C47EE6" w14:textId="77777777" w:rsidR="00990A3C" w:rsidRDefault="00990A3C" w:rsidP="00990A3C">
      <w:pPr>
        <w:jc w:val="center"/>
      </w:pPr>
      <w:r>
        <w:t>Р Е Ш И Л:</w:t>
      </w:r>
    </w:p>
    <w:p w14:paraId="6D453836" w14:textId="77777777" w:rsidR="00990A3C" w:rsidRDefault="00990A3C" w:rsidP="00990A3C">
      <w:pPr>
        <w:jc w:val="center"/>
      </w:pPr>
    </w:p>
    <w:p w14:paraId="3B099B53" w14:textId="6ACD1192" w:rsidR="005A1423" w:rsidRDefault="005A1423" w:rsidP="00326E5F">
      <w:pPr>
        <w:pStyle w:val="a8"/>
        <w:numPr>
          <w:ilvl w:val="0"/>
          <w:numId w:val="8"/>
        </w:numPr>
        <w:tabs>
          <w:tab w:val="left" w:pos="851"/>
        </w:tabs>
        <w:ind w:left="0" w:firstLine="568"/>
        <w:jc w:val="both"/>
      </w:pPr>
      <w:r w:rsidRPr="005A1423">
        <w:t xml:space="preserve">Присвоить звание «Почетный гражданин Веретейского сельского поселения» </w:t>
      </w:r>
      <w:r>
        <w:t>Рыбаковой Ирине Владимировне,</w:t>
      </w:r>
      <w:r w:rsidRPr="005A1423">
        <w:t xml:space="preserve"> ходатайство от </w:t>
      </w:r>
      <w:r>
        <w:t>ППО ИБВВ РАН Профессионального союза работников народного образования и науки РФ</w:t>
      </w:r>
      <w:r w:rsidRPr="005A1423">
        <w:t xml:space="preserve"> за многолетний добросовестный труд, активную жизненную позицию, плодотворную общественную деятельность, способствующую развитию образования, воспитания и культуры на территории Веретейского поселения.</w:t>
      </w:r>
    </w:p>
    <w:p w14:paraId="3630513D" w14:textId="188F324A" w:rsidR="00326E5F" w:rsidRDefault="00BA5DC2" w:rsidP="00326E5F">
      <w:pPr>
        <w:pStyle w:val="a8"/>
        <w:numPr>
          <w:ilvl w:val="0"/>
          <w:numId w:val="8"/>
        </w:numPr>
        <w:tabs>
          <w:tab w:val="left" w:pos="851"/>
        </w:tabs>
        <w:ind w:left="0" w:firstLine="568"/>
        <w:jc w:val="both"/>
      </w:pPr>
      <w:r>
        <w:t>Присвоить звание «Почетный гражданин поселка Борок» Щербакову Валерию Прохоровичу</w:t>
      </w:r>
      <w:r w:rsidR="00326E5F">
        <w:t>, ходатайство ГО</w:t>
      </w:r>
      <w:r w:rsidR="00326E5F" w:rsidRPr="001870AA">
        <w:t xml:space="preserve"> «Борок» - филиал ФГБУ науки ИФЗ им. О.Ю. Шмидта РАН</w:t>
      </w:r>
      <w:r w:rsidR="00326E5F" w:rsidRPr="001870AA">
        <w:t xml:space="preserve">», </w:t>
      </w:r>
      <w:r w:rsidR="00326E5F">
        <w:t>главный</w:t>
      </w:r>
      <w:r w:rsidR="00326E5F">
        <w:t xml:space="preserve"> научный сотрудник Лаборатории палеомагнетизма и физико-химических свойств горных пород, доктор физико-математических наук, профессор</w:t>
      </w:r>
      <w:r w:rsidR="00470786">
        <w:t xml:space="preserve">, </w:t>
      </w:r>
      <w:r w:rsidR="00470786" w:rsidRPr="005A1423">
        <w:t>за многолетний добросовестный труд, активную жизненную позицию</w:t>
      </w:r>
      <w:r w:rsidR="00470786">
        <w:t>, развитие науки и научной деятельности в поселке Борок.</w:t>
      </w:r>
      <w:bookmarkStart w:id="1" w:name="_GoBack"/>
      <w:bookmarkEnd w:id="1"/>
    </w:p>
    <w:p w14:paraId="5827FA02" w14:textId="76A94F1F" w:rsidR="00BA5DC2" w:rsidRPr="005A1423" w:rsidRDefault="00BA5DC2" w:rsidP="00326E5F">
      <w:pPr>
        <w:pStyle w:val="a8"/>
        <w:tabs>
          <w:tab w:val="left" w:pos="851"/>
        </w:tabs>
        <w:ind w:left="568" w:firstLine="568"/>
        <w:jc w:val="both"/>
      </w:pPr>
    </w:p>
    <w:p w14:paraId="47E4FFF8" w14:textId="53D9A841" w:rsidR="005A1423" w:rsidRPr="005A1423" w:rsidRDefault="00326E5F" w:rsidP="00326E5F">
      <w:pPr>
        <w:tabs>
          <w:tab w:val="left" w:pos="851"/>
        </w:tabs>
        <w:ind w:firstLine="568"/>
        <w:jc w:val="both"/>
      </w:pPr>
      <w:r>
        <w:t>3</w:t>
      </w:r>
      <w:r w:rsidR="005A1423" w:rsidRPr="005A1423">
        <w:t>.</w:t>
      </w:r>
      <w:r w:rsidR="005A1423">
        <w:t xml:space="preserve"> </w:t>
      </w:r>
      <w:r w:rsidR="005A1423" w:rsidRPr="005A1423">
        <w:t>Администрации Веретейского сельского поселения вручить нагрудные ленты и удостоверения «Почетный гражданин Веретейского сельского поселения»</w:t>
      </w:r>
      <w:r w:rsidR="005A1423">
        <w:t>.</w:t>
      </w:r>
    </w:p>
    <w:p w14:paraId="3D2DA849" w14:textId="14BCE18C" w:rsidR="00990A3C" w:rsidRPr="005A1423" w:rsidRDefault="00990A3C" w:rsidP="00326E5F">
      <w:pPr>
        <w:pStyle w:val="a8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8"/>
        <w:jc w:val="both"/>
      </w:pPr>
      <w:r w:rsidRPr="005A1423">
        <w:t xml:space="preserve">Настоящее решение обнародовать в установленном Уставом порядке. </w:t>
      </w:r>
    </w:p>
    <w:p w14:paraId="1B9DD163" w14:textId="77777777" w:rsidR="00990A3C" w:rsidRPr="005A1423" w:rsidRDefault="00990A3C" w:rsidP="00326E5F">
      <w:pPr>
        <w:pStyle w:val="a8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8"/>
        <w:jc w:val="both"/>
      </w:pPr>
      <w:r w:rsidRPr="005A1423">
        <w:t>Настоящее решение вступает в силу с момента обнародования.</w:t>
      </w:r>
    </w:p>
    <w:p w14:paraId="107686C7" w14:textId="77777777" w:rsidR="00990A3C" w:rsidRDefault="00990A3C" w:rsidP="00990A3C">
      <w:pPr>
        <w:ind w:firstLine="720"/>
        <w:jc w:val="both"/>
      </w:pPr>
    </w:p>
    <w:p w14:paraId="2E1D4288" w14:textId="77777777" w:rsidR="00990A3C" w:rsidRDefault="00990A3C" w:rsidP="00990A3C">
      <w:pPr>
        <w:jc w:val="both"/>
      </w:pPr>
    </w:p>
    <w:p w14:paraId="0BE54D2A" w14:textId="77777777" w:rsidR="00731D61" w:rsidRPr="00243145" w:rsidRDefault="00731D61" w:rsidP="00731D61">
      <w:pPr>
        <w:widowControl w:val="0"/>
        <w:autoSpaceDE w:val="0"/>
        <w:autoSpaceDN w:val="0"/>
        <w:adjustRightInd w:val="0"/>
        <w:contextualSpacing/>
        <w:jc w:val="both"/>
      </w:pPr>
      <w:r w:rsidRPr="00243145">
        <w:t>Глава</w:t>
      </w:r>
    </w:p>
    <w:p w14:paraId="76CDF389" w14:textId="375407B8" w:rsidR="00731D61" w:rsidRPr="00243145" w:rsidRDefault="00731D61" w:rsidP="00731D61">
      <w:pPr>
        <w:widowControl w:val="0"/>
        <w:autoSpaceDE w:val="0"/>
        <w:autoSpaceDN w:val="0"/>
        <w:adjustRightInd w:val="0"/>
        <w:contextualSpacing/>
        <w:jc w:val="both"/>
      </w:pPr>
      <w:r w:rsidRPr="00243145">
        <w:t xml:space="preserve">Некоузского муниципального района                           </w:t>
      </w:r>
      <w:r>
        <w:t xml:space="preserve">       </w:t>
      </w:r>
      <w:r w:rsidRPr="00243145">
        <w:t xml:space="preserve">   </w:t>
      </w:r>
      <w:r>
        <w:t xml:space="preserve">                                               </w:t>
      </w:r>
      <w:r w:rsidRPr="00243145">
        <w:t xml:space="preserve">Г.Г. Петров </w:t>
      </w:r>
    </w:p>
    <w:p w14:paraId="5604C036" w14:textId="77777777" w:rsidR="00731D61" w:rsidRPr="00243145" w:rsidRDefault="00731D61" w:rsidP="00731D61">
      <w:pPr>
        <w:widowControl w:val="0"/>
        <w:autoSpaceDE w:val="0"/>
        <w:autoSpaceDN w:val="0"/>
        <w:adjustRightInd w:val="0"/>
        <w:contextualSpacing/>
        <w:jc w:val="both"/>
      </w:pPr>
    </w:p>
    <w:p w14:paraId="0F4EB1C2" w14:textId="77777777" w:rsidR="00731D61" w:rsidRDefault="00731D61" w:rsidP="00731D61">
      <w:pPr>
        <w:contextualSpacing/>
      </w:pPr>
      <w:r>
        <w:t>Председатель Муниципального Совета</w:t>
      </w:r>
    </w:p>
    <w:p w14:paraId="590626A8" w14:textId="2D240AC3" w:rsidR="00731D61" w:rsidRDefault="00731D61" w:rsidP="00731D61">
      <w:pPr>
        <w:contextualSpacing/>
      </w:pPr>
      <w:r>
        <w:t>Некоузского муниципального округа ЯО                                                                         О.Н. Баскакова</w:t>
      </w:r>
    </w:p>
    <w:p w14:paraId="4974E375" w14:textId="77777777" w:rsidR="00A22DCF" w:rsidRDefault="00A22DCF" w:rsidP="00990A3C"/>
    <w:p w14:paraId="2446D2E7" w14:textId="77777777" w:rsidR="00A22DCF" w:rsidRDefault="00A22DCF" w:rsidP="00990A3C"/>
    <w:p w14:paraId="5AEEC669" w14:textId="77777777" w:rsidR="00990A3C" w:rsidRPr="00B972E1" w:rsidRDefault="00990A3C" w:rsidP="00990A3C">
      <w:pPr>
        <w:jc w:val="center"/>
      </w:pPr>
    </w:p>
    <w:p w14:paraId="153E9F69" w14:textId="77777777" w:rsidR="00990A3C" w:rsidRPr="00B972E1" w:rsidRDefault="00990A3C" w:rsidP="00990A3C">
      <w:pPr>
        <w:jc w:val="center"/>
      </w:pPr>
    </w:p>
    <w:p w14:paraId="0D34FEF0" w14:textId="77777777" w:rsidR="00990A3C" w:rsidRDefault="00990A3C" w:rsidP="00990A3C">
      <w:pPr>
        <w:jc w:val="center"/>
      </w:pPr>
    </w:p>
    <w:p w14:paraId="4524EFEA" w14:textId="77777777" w:rsidR="00990A3C" w:rsidRPr="00B972E1" w:rsidRDefault="00990A3C" w:rsidP="00990A3C">
      <w:pPr>
        <w:jc w:val="center"/>
      </w:pPr>
    </w:p>
    <w:p w14:paraId="3514BCB9" w14:textId="77777777" w:rsidR="00990A3C" w:rsidRPr="00B972E1" w:rsidRDefault="00990A3C" w:rsidP="00990A3C">
      <w:pPr>
        <w:jc w:val="center"/>
      </w:pPr>
    </w:p>
    <w:bookmarkEnd w:id="0"/>
    <w:p w14:paraId="339657F3" w14:textId="69481C56" w:rsidR="00294896" w:rsidRDefault="00294896" w:rsidP="002045B3"/>
    <w:sectPr w:rsidR="00294896" w:rsidSect="00533AF1">
      <w:footerReference w:type="even" r:id="rId8"/>
      <w:footerReference w:type="default" r:id="rId9"/>
      <w:pgSz w:w="11906" w:h="16838" w:code="9"/>
      <w:pgMar w:top="1134" w:right="567" w:bottom="1134" w:left="1134" w:header="624" w:footer="624" w:gutter="0"/>
      <w:pgNumType w:start="1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862F2" w14:textId="77777777" w:rsidR="00B92FA5" w:rsidRDefault="00B92FA5" w:rsidP="007D442A">
      <w:r>
        <w:separator/>
      </w:r>
    </w:p>
  </w:endnote>
  <w:endnote w:type="continuationSeparator" w:id="0">
    <w:p w14:paraId="07E2D884" w14:textId="77777777" w:rsidR="00B92FA5" w:rsidRDefault="00B92FA5" w:rsidP="007D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4F26" w14:textId="77777777" w:rsidR="00B92FA5" w:rsidRDefault="00B92FA5" w:rsidP="008473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5318A7" w14:textId="77777777" w:rsidR="00B92FA5" w:rsidRDefault="00B92FA5" w:rsidP="008473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7D6EF" w14:textId="77777777" w:rsidR="00B92FA5" w:rsidRDefault="00B92FA5" w:rsidP="008473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63A36" w14:textId="77777777" w:rsidR="00B92FA5" w:rsidRDefault="00B92FA5" w:rsidP="007D442A">
      <w:r>
        <w:separator/>
      </w:r>
    </w:p>
  </w:footnote>
  <w:footnote w:type="continuationSeparator" w:id="0">
    <w:p w14:paraId="5F490FA3" w14:textId="77777777" w:rsidR="00B92FA5" w:rsidRDefault="00B92FA5" w:rsidP="007D4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1CB"/>
    <w:multiLevelType w:val="hybridMultilevel"/>
    <w:tmpl w:val="5582AC76"/>
    <w:lvl w:ilvl="0" w:tplc="B5286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4B0"/>
    <w:multiLevelType w:val="hybridMultilevel"/>
    <w:tmpl w:val="324C13C6"/>
    <w:lvl w:ilvl="0" w:tplc="69C637C0">
      <w:start w:val="1"/>
      <w:numFmt w:val="decimal"/>
      <w:pStyle w:val="5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126944"/>
    <w:multiLevelType w:val="hybridMultilevel"/>
    <w:tmpl w:val="C22806CE"/>
    <w:lvl w:ilvl="0" w:tplc="69C637C0">
      <w:start w:val="1"/>
      <w:numFmt w:val="decimal"/>
      <w:pStyle w:val="4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801A13"/>
    <w:multiLevelType w:val="hybridMultilevel"/>
    <w:tmpl w:val="DC2644F4"/>
    <w:lvl w:ilvl="0" w:tplc="D9482A0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3809BB"/>
    <w:multiLevelType w:val="multilevel"/>
    <w:tmpl w:val="3208C7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4731181"/>
    <w:multiLevelType w:val="hybridMultilevel"/>
    <w:tmpl w:val="950A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2650"/>
    <w:multiLevelType w:val="hybridMultilevel"/>
    <w:tmpl w:val="264C8498"/>
    <w:lvl w:ilvl="0" w:tplc="1F0C919E">
      <w:start w:val="1"/>
      <w:numFmt w:val="decimal"/>
      <w:lvlText w:val="%1."/>
      <w:lvlJc w:val="left"/>
      <w:pPr>
        <w:ind w:left="2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8" w:hanging="360"/>
      </w:pPr>
    </w:lvl>
    <w:lvl w:ilvl="2" w:tplc="0419001B" w:tentative="1">
      <w:start w:val="1"/>
      <w:numFmt w:val="lowerRoman"/>
      <w:lvlText w:val="%3."/>
      <w:lvlJc w:val="right"/>
      <w:pPr>
        <w:ind w:left="4418" w:hanging="180"/>
      </w:pPr>
    </w:lvl>
    <w:lvl w:ilvl="3" w:tplc="0419000F" w:tentative="1">
      <w:start w:val="1"/>
      <w:numFmt w:val="decimal"/>
      <w:lvlText w:val="%4."/>
      <w:lvlJc w:val="left"/>
      <w:pPr>
        <w:ind w:left="5138" w:hanging="360"/>
      </w:pPr>
    </w:lvl>
    <w:lvl w:ilvl="4" w:tplc="04190019" w:tentative="1">
      <w:start w:val="1"/>
      <w:numFmt w:val="lowerLetter"/>
      <w:lvlText w:val="%5."/>
      <w:lvlJc w:val="left"/>
      <w:pPr>
        <w:ind w:left="5858" w:hanging="360"/>
      </w:pPr>
    </w:lvl>
    <w:lvl w:ilvl="5" w:tplc="0419001B" w:tentative="1">
      <w:start w:val="1"/>
      <w:numFmt w:val="lowerRoman"/>
      <w:lvlText w:val="%6."/>
      <w:lvlJc w:val="right"/>
      <w:pPr>
        <w:ind w:left="6578" w:hanging="180"/>
      </w:pPr>
    </w:lvl>
    <w:lvl w:ilvl="6" w:tplc="0419000F" w:tentative="1">
      <w:start w:val="1"/>
      <w:numFmt w:val="decimal"/>
      <w:lvlText w:val="%7."/>
      <w:lvlJc w:val="left"/>
      <w:pPr>
        <w:ind w:left="7298" w:hanging="360"/>
      </w:pPr>
    </w:lvl>
    <w:lvl w:ilvl="7" w:tplc="04190019" w:tentative="1">
      <w:start w:val="1"/>
      <w:numFmt w:val="lowerLetter"/>
      <w:lvlText w:val="%8."/>
      <w:lvlJc w:val="left"/>
      <w:pPr>
        <w:ind w:left="8018" w:hanging="360"/>
      </w:pPr>
    </w:lvl>
    <w:lvl w:ilvl="8" w:tplc="0419001B" w:tentative="1">
      <w:start w:val="1"/>
      <w:numFmt w:val="lowerRoman"/>
      <w:lvlText w:val="%9."/>
      <w:lvlJc w:val="right"/>
      <w:pPr>
        <w:ind w:left="8738" w:hanging="180"/>
      </w:pPr>
    </w:lvl>
  </w:abstractNum>
  <w:abstractNum w:abstractNumId="7" w15:restartNumberingAfterBreak="0">
    <w:nsid w:val="2D250F17"/>
    <w:multiLevelType w:val="hybridMultilevel"/>
    <w:tmpl w:val="25988A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D3CAF"/>
    <w:multiLevelType w:val="hybridMultilevel"/>
    <w:tmpl w:val="75B405CA"/>
    <w:lvl w:ilvl="0" w:tplc="9EB4D19E">
      <w:start w:val="1"/>
      <w:numFmt w:val="decimal"/>
      <w:pStyle w:val="2"/>
      <w:lvlText w:val="%1."/>
      <w:lvlJc w:val="left"/>
      <w:pPr>
        <w:ind w:left="1004" w:hanging="360"/>
      </w:pPr>
    </w:lvl>
    <w:lvl w:ilvl="1" w:tplc="38E882A6" w:tentative="1">
      <w:start w:val="1"/>
      <w:numFmt w:val="lowerLetter"/>
      <w:lvlText w:val="%2."/>
      <w:lvlJc w:val="left"/>
      <w:pPr>
        <w:ind w:left="1724" w:hanging="360"/>
      </w:pPr>
    </w:lvl>
    <w:lvl w:ilvl="2" w:tplc="A2ECB55E" w:tentative="1">
      <w:start w:val="1"/>
      <w:numFmt w:val="lowerRoman"/>
      <w:lvlText w:val="%3."/>
      <w:lvlJc w:val="right"/>
      <w:pPr>
        <w:ind w:left="2444" w:hanging="180"/>
      </w:pPr>
    </w:lvl>
    <w:lvl w:ilvl="3" w:tplc="837A57CA" w:tentative="1">
      <w:start w:val="1"/>
      <w:numFmt w:val="decimal"/>
      <w:lvlText w:val="%4."/>
      <w:lvlJc w:val="left"/>
      <w:pPr>
        <w:ind w:left="3164" w:hanging="360"/>
      </w:pPr>
    </w:lvl>
    <w:lvl w:ilvl="4" w:tplc="5A34E3A4" w:tentative="1">
      <w:start w:val="1"/>
      <w:numFmt w:val="lowerLetter"/>
      <w:lvlText w:val="%5."/>
      <w:lvlJc w:val="left"/>
      <w:pPr>
        <w:ind w:left="3884" w:hanging="360"/>
      </w:pPr>
    </w:lvl>
    <w:lvl w:ilvl="5" w:tplc="BABA2B94" w:tentative="1">
      <w:start w:val="1"/>
      <w:numFmt w:val="lowerRoman"/>
      <w:lvlText w:val="%6."/>
      <w:lvlJc w:val="right"/>
      <w:pPr>
        <w:ind w:left="4604" w:hanging="180"/>
      </w:pPr>
    </w:lvl>
    <w:lvl w:ilvl="6" w:tplc="47AE431A" w:tentative="1">
      <w:start w:val="1"/>
      <w:numFmt w:val="decimal"/>
      <w:lvlText w:val="%7."/>
      <w:lvlJc w:val="left"/>
      <w:pPr>
        <w:ind w:left="5324" w:hanging="360"/>
      </w:pPr>
    </w:lvl>
    <w:lvl w:ilvl="7" w:tplc="B52CE5A0" w:tentative="1">
      <w:start w:val="1"/>
      <w:numFmt w:val="lowerLetter"/>
      <w:lvlText w:val="%8."/>
      <w:lvlJc w:val="left"/>
      <w:pPr>
        <w:ind w:left="6044" w:hanging="360"/>
      </w:pPr>
    </w:lvl>
    <w:lvl w:ilvl="8" w:tplc="AE2C401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EC374D"/>
    <w:multiLevelType w:val="hybridMultilevel"/>
    <w:tmpl w:val="C5168EEE"/>
    <w:lvl w:ilvl="0" w:tplc="F7400536">
      <w:start w:val="1"/>
      <w:numFmt w:val="decimal"/>
      <w:pStyle w:val="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0127F87"/>
    <w:multiLevelType w:val="hybridMultilevel"/>
    <w:tmpl w:val="8B861A7E"/>
    <w:lvl w:ilvl="0" w:tplc="F7400536">
      <w:start w:val="1"/>
      <w:numFmt w:val="decimal"/>
      <w:pStyle w:val="3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CC9032A"/>
    <w:multiLevelType w:val="hybridMultilevel"/>
    <w:tmpl w:val="981C0476"/>
    <w:lvl w:ilvl="0" w:tplc="25463670">
      <w:start w:val="1"/>
      <w:numFmt w:val="decimal"/>
      <w:pStyle w:val="123"/>
      <w:lvlText w:val="%1."/>
      <w:lvlJc w:val="left"/>
      <w:pPr>
        <w:ind w:left="862" w:hanging="2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B3"/>
    <w:rsid w:val="00000F2E"/>
    <w:rsid w:val="00013BB3"/>
    <w:rsid w:val="0003201F"/>
    <w:rsid w:val="00061882"/>
    <w:rsid w:val="00076A6B"/>
    <w:rsid w:val="00082632"/>
    <w:rsid w:val="000A086E"/>
    <w:rsid w:val="000C0AFD"/>
    <w:rsid w:val="000C5E40"/>
    <w:rsid w:val="000E3E93"/>
    <w:rsid w:val="000E7830"/>
    <w:rsid w:val="000F6041"/>
    <w:rsid w:val="0011001D"/>
    <w:rsid w:val="00187CC4"/>
    <w:rsid w:val="001A7047"/>
    <w:rsid w:val="00201492"/>
    <w:rsid w:val="002045B3"/>
    <w:rsid w:val="00246D4C"/>
    <w:rsid w:val="00253B25"/>
    <w:rsid w:val="00254927"/>
    <w:rsid w:val="00294896"/>
    <w:rsid w:val="00296368"/>
    <w:rsid w:val="002E13F4"/>
    <w:rsid w:val="00320E4C"/>
    <w:rsid w:val="00326E5F"/>
    <w:rsid w:val="00331E85"/>
    <w:rsid w:val="00341127"/>
    <w:rsid w:val="00380C59"/>
    <w:rsid w:val="0041657B"/>
    <w:rsid w:val="00430C57"/>
    <w:rsid w:val="00432C3B"/>
    <w:rsid w:val="004578E3"/>
    <w:rsid w:val="0046253F"/>
    <w:rsid w:val="00470786"/>
    <w:rsid w:val="0047735E"/>
    <w:rsid w:val="004A5984"/>
    <w:rsid w:val="004D1CE1"/>
    <w:rsid w:val="004E2600"/>
    <w:rsid w:val="00507155"/>
    <w:rsid w:val="00520BF9"/>
    <w:rsid w:val="00524BD1"/>
    <w:rsid w:val="00533AF1"/>
    <w:rsid w:val="0054637B"/>
    <w:rsid w:val="005542DC"/>
    <w:rsid w:val="00581D30"/>
    <w:rsid w:val="005A1423"/>
    <w:rsid w:val="005B24D2"/>
    <w:rsid w:val="0063585A"/>
    <w:rsid w:val="00647EF2"/>
    <w:rsid w:val="00655FFC"/>
    <w:rsid w:val="00667F8A"/>
    <w:rsid w:val="00681610"/>
    <w:rsid w:val="006C0AF9"/>
    <w:rsid w:val="00704AA7"/>
    <w:rsid w:val="00724A01"/>
    <w:rsid w:val="00724F92"/>
    <w:rsid w:val="00731D61"/>
    <w:rsid w:val="00741B3D"/>
    <w:rsid w:val="00741B6F"/>
    <w:rsid w:val="00741D69"/>
    <w:rsid w:val="00744BAF"/>
    <w:rsid w:val="00747551"/>
    <w:rsid w:val="00793607"/>
    <w:rsid w:val="007A40AD"/>
    <w:rsid w:val="007B02B5"/>
    <w:rsid w:val="007D442A"/>
    <w:rsid w:val="0082015C"/>
    <w:rsid w:val="00847373"/>
    <w:rsid w:val="00853C86"/>
    <w:rsid w:val="00896BF7"/>
    <w:rsid w:val="008B187C"/>
    <w:rsid w:val="008B78C2"/>
    <w:rsid w:val="0098532C"/>
    <w:rsid w:val="00990A3C"/>
    <w:rsid w:val="009B58BD"/>
    <w:rsid w:val="009B60FC"/>
    <w:rsid w:val="009C6C47"/>
    <w:rsid w:val="009D2C9C"/>
    <w:rsid w:val="009E286D"/>
    <w:rsid w:val="00A22DCF"/>
    <w:rsid w:val="00A303F6"/>
    <w:rsid w:val="00A50FA1"/>
    <w:rsid w:val="00A54237"/>
    <w:rsid w:val="00AD0F17"/>
    <w:rsid w:val="00B15EAA"/>
    <w:rsid w:val="00B22FD9"/>
    <w:rsid w:val="00B324F4"/>
    <w:rsid w:val="00B36015"/>
    <w:rsid w:val="00B42F70"/>
    <w:rsid w:val="00B92FA5"/>
    <w:rsid w:val="00B97D0D"/>
    <w:rsid w:val="00BA5DC2"/>
    <w:rsid w:val="00BB2220"/>
    <w:rsid w:val="00BD1060"/>
    <w:rsid w:val="00C114E6"/>
    <w:rsid w:val="00C133E7"/>
    <w:rsid w:val="00C1536A"/>
    <w:rsid w:val="00C212D7"/>
    <w:rsid w:val="00C25DDA"/>
    <w:rsid w:val="00C65F59"/>
    <w:rsid w:val="00C77458"/>
    <w:rsid w:val="00C822F1"/>
    <w:rsid w:val="00C92851"/>
    <w:rsid w:val="00C97BCA"/>
    <w:rsid w:val="00CC2885"/>
    <w:rsid w:val="00CD0E83"/>
    <w:rsid w:val="00CD759A"/>
    <w:rsid w:val="00CE366B"/>
    <w:rsid w:val="00CF5301"/>
    <w:rsid w:val="00D179DB"/>
    <w:rsid w:val="00D52271"/>
    <w:rsid w:val="00D74840"/>
    <w:rsid w:val="00D8532C"/>
    <w:rsid w:val="00DB63C2"/>
    <w:rsid w:val="00DD129C"/>
    <w:rsid w:val="00E51E83"/>
    <w:rsid w:val="00EA36E1"/>
    <w:rsid w:val="00EB2191"/>
    <w:rsid w:val="00EC426B"/>
    <w:rsid w:val="00ED0D82"/>
    <w:rsid w:val="00F05230"/>
    <w:rsid w:val="00F11456"/>
    <w:rsid w:val="00F14507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325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5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5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045B3"/>
  </w:style>
  <w:style w:type="paragraph" w:styleId="a8">
    <w:name w:val="List Paragraph"/>
    <w:basedOn w:val="a"/>
    <w:link w:val="a9"/>
    <w:uiPriority w:val="34"/>
    <w:qFormat/>
    <w:rsid w:val="002045B3"/>
    <w:pPr>
      <w:ind w:left="720"/>
      <w:contextualSpacing/>
    </w:pPr>
  </w:style>
  <w:style w:type="paragraph" w:customStyle="1" w:styleId="1">
    <w:name w:val="Стиль1"/>
    <w:basedOn w:val="a8"/>
    <w:link w:val="10"/>
    <w:qFormat/>
    <w:rsid w:val="002045B3"/>
    <w:pPr>
      <w:numPr>
        <w:numId w:val="1"/>
      </w:numPr>
      <w:ind w:left="709" w:right="-511" w:hanging="425"/>
    </w:pPr>
    <w:rPr>
      <w:sz w:val="20"/>
      <w:szCs w:val="20"/>
    </w:rPr>
  </w:style>
  <w:style w:type="paragraph" w:customStyle="1" w:styleId="2">
    <w:name w:val="Стиль2"/>
    <w:basedOn w:val="a8"/>
    <w:link w:val="20"/>
    <w:qFormat/>
    <w:rsid w:val="002045B3"/>
    <w:pPr>
      <w:numPr>
        <w:numId w:val="2"/>
      </w:numPr>
      <w:ind w:left="709" w:right="-511" w:hanging="425"/>
    </w:pPr>
    <w:rPr>
      <w:sz w:val="20"/>
      <w:szCs w:val="20"/>
    </w:rPr>
  </w:style>
  <w:style w:type="character" w:customStyle="1" w:styleId="a9">
    <w:name w:val="Абзац списка Знак"/>
    <w:basedOn w:val="a0"/>
    <w:link w:val="a8"/>
    <w:uiPriority w:val="34"/>
    <w:rsid w:val="00204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9"/>
    <w:link w:val="1"/>
    <w:rsid w:val="002045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Стиль3"/>
    <w:basedOn w:val="a8"/>
    <w:link w:val="30"/>
    <w:qFormat/>
    <w:rsid w:val="002045B3"/>
    <w:pPr>
      <w:numPr>
        <w:numId w:val="3"/>
      </w:numPr>
      <w:ind w:left="709" w:right="-511" w:hanging="425"/>
    </w:pPr>
    <w:rPr>
      <w:sz w:val="20"/>
      <w:szCs w:val="20"/>
    </w:rPr>
  </w:style>
  <w:style w:type="character" w:customStyle="1" w:styleId="20">
    <w:name w:val="Стиль2 Знак"/>
    <w:basedOn w:val="a9"/>
    <w:link w:val="2"/>
    <w:rsid w:val="002045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Стиль4"/>
    <w:basedOn w:val="a8"/>
    <w:link w:val="40"/>
    <w:qFormat/>
    <w:rsid w:val="002045B3"/>
    <w:pPr>
      <w:numPr>
        <w:numId w:val="4"/>
      </w:numPr>
      <w:ind w:left="709" w:right="-511" w:hanging="425"/>
    </w:pPr>
    <w:rPr>
      <w:sz w:val="20"/>
      <w:szCs w:val="20"/>
    </w:rPr>
  </w:style>
  <w:style w:type="character" w:customStyle="1" w:styleId="30">
    <w:name w:val="Стиль3 Знак"/>
    <w:basedOn w:val="a9"/>
    <w:link w:val="3"/>
    <w:rsid w:val="002045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Стиль5"/>
    <w:basedOn w:val="a8"/>
    <w:link w:val="50"/>
    <w:qFormat/>
    <w:rsid w:val="002045B3"/>
    <w:pPr>
      <w:numPr>
        <w:numId w:val="5"/>
      </w:numPr>
      <w:ind w:left="709" w:right="-511" w:hanging="425"/>
    </w:pPr>
    <w:rPr>
      <w:sz w:val="20"/>
      <w:szCs w:val="20"/>
    </w:rPr>
  </w:style>
  <w:style w:type="character" w:customStyle="1" w:styleId="40">
    <w:name w:val="Стиль4 Знак"/>
    <w:basedOn w:val="a9"/>
    <w:link w:val="4"/>
    <w:rsid w:val="002045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Стиль5 Знак"/>
    <w:basedOn w:val="a9"/>
    <w:link w:val="5"/>
    <w:rsid w:val="002045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30">
    <w:name w:val="Стиль123 Знак"/>
    <w:basedOn w:val="a0"/>
    <w:link w:val="123"/>
    <w:locked/>
    <w:rsid w:val="002045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3">
    <w:name w:val="Стиль123"/>
    <w:basedOn w:val="a8"/>
    <w:link w:val="1230"/>
    <w:qFormat/>
    <w:rsid w:val="002045B3"/>
    <w:pPr>
      <w:numPr>
        <w:numId w:val="6"/>
      </w:numPr>
      <w:ind w:left="709" w:right="-437" w:hanging="413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2D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2DCF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46253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253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2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731D61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73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98532C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9853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2467-662A-4D5F-A28C-A76C60E8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2025-06-11T08:24:00Z</dcterms:created>
  <dcterms:modified xsi:type="dcterms:W3CDTF">2025-06-16T12:36:00Z</dcterms:modified>
</cp:coreProperties>
</file>