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96" w:rsidRPr="002B695B" w:rsidRDefault="00F20E96" w:rsidP="00F20E96">
      <w:pPr>
        <w:widowControl w:val="0"/>
        <w:tabs>
          <w:tab w:val="left" w:pos="180"/>
          <w:tab w:val="left" w:pos="4500"/>
        </w:tabs>
        <w:autoSpaceDE w:val="0"/>
        <w:autoSpaceDN w:val="0"/>
        <w:adjustRightInd w:val="0"/>
        <w:spacing w:after="0" w:line="240" w:lineRule="auto"/>
        <w:ind w:right="52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0E96" w:rsidRPr="00B25EC2" w:rsidRDefault="00F20E96" w:rsidP="00F20E96">
      <w:pPr>
        <w:widowControl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25EC2">
        <w:rPr>
          <w:rFonts w:ascii="Times New Roman" w:hAnsi="Times New Roman"/>
          <w:b/>
          <w:sz w:val="28"/>
          <w:szCs w:val="28"/>
        </w:rPr>
        <w:t>МУНИЦИПАЛЬНЫЙ  СОВЕТ</w:t>
      </w:r>
      <w:proofErr w:type="gramEnd"/>
    </w:p>
    <w:p w:rsidR="00F20E96" w:rsidRPr="00B25EC2" w:rsidRDefault="00F20E96" w:rsidP="00F20E96">
      <w:pPr>
        <w:widowControl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25EC2">
        <w:rPr>
          <w:rFonts w:ascii="Times New Roman" w:hAnsi="Times New Roman"/>
          <w:b/>
          <w:sz w:val="28"/>
          <w:szCs w:val="28"/>
        </w:rPr>
        <w:t>ВЕРЕТЕЙСКОГО  СЕЛЬСКОГО</w:t>
      </w:r>
      <w:proofErr w:type="gramEnd"/>
      <w:r w:rsidRPr="00B25EC2">
        <w:rPr>
          <w:rFonts w:ascii="Times New Roman" w:hAnsi="Times New Roman"/>
          <w:b/>
          <w:sz w:val="28"/>
          <w:szCs w:val="28"/>
        </w:rPr>
        <w:t xml:space="preserve">  ПОСЕЛЕНИЯ</w:t>
      </w:r>
    </w:p>
    <w:p w:rsidR="00F20E96" w:rsidRPr="00B25EC2" w:rsidRDefault="00F20E96" w:rsidP="00F20E96">
      <w:pPr>
        <w:widowControl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25EC2">
        <w:rPr>
          <w:rFonts w:ascii="Times New Roman" w:hAnsi="Times New Roman"/>
          <w:b/>
          <w:sz w:val="28"/>
          <w:szCs w:val="28"/>
        </w:rPr>
        <w:t>Некоузский  муниципальный</w:t>
      </w:r>
      <w:proofErr w:type="gramEnd"/>
      <w:r w:rsidRPr="00B25EC2">
        <w:rPr>
          <w:rFonts w:ascii="Times New Roman" w:hAnsi="Times New Roman"/>
          <w:b/>
          <w:sz w:val="28"/>
          <w:szCs w:val="28"/>
        </w:rPr>
        <w:t xml:space="preserve"> район  Ярославская область</w:t>
      </w:r>
    </w:p>
    <w:p w:rsidR="00F20E96" w:rsidRPr="00B25EC2" w:rsidRDefault="00F20E96" w:rsidP="00F20E96">
      <w:pPr>
        <w:widowControl w:val="0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5EC2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F9486A" w:rsidRDefault="00F9486A" w:rsidP="00F20E96">
      <w:pPr>
        <w:widowControl w:val="0"/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Проект </w:t>
      </w:r>
      <w:r w:rsidR="00F20E96" w:rsidRPr="00B25EC2">
        <w:rPr>
          <w:rFonts w:ascii="Times New Roman" w:hAnsi="Times New Roman"/>
          <w:b/>
          <w:sz w:val="32"/>
          <w:szCs w:val="32"/>
        </w:rPr>
        <w:t xml:space="preserve">Р Е Ш Е Н И Е </w:t>
      </w:r>
    </w:p>
    <w:p w:rsidR="00F20E96" w:rsidRPr="00F9486A" w:rsidRDefault="00F20E96" w:rsidP="00F20E96">
      <w:pPr>
        <w:widowControl w:val="0"/>
        <w:spacing w:after="0"/>
        <w:contextualSpacing/>
        <w:jc w:val="center"/>
        <w:rPr>
          <w:rFonts w:ascii="Times New Roman" w:hAnsi="Times New Roman"/>
          <w:bCs/>
          <w:sz w:val="20"/>
          <w:szCs w:val="20"/>
        </w:rPr>
      </w:pPr>
      <w:r w:rsidRPr="00B25EC2">
        <w:rPr>
          <w:rFonts w:ascii="Times New Roman" w:hAnsi="Times New Roman"/>
          <w:b/>
          <w:sz w:val="32"/>
          <w:szCs w:val="32"/>
        </w:rPr>
        <w:t xml:space="preserve"> </w:t>
      </w:r>
      <w:r w:rsidR="00F9486A" w:rsidRPr="00F9486A">
        <w:rPr>
          <w:rFonts w:ascii="Times New Roman" w:hAnsi="Times New Roman"/>
          <w:bCs/>
          <w:sz w:val="20"/>
          <w:szCs w:val="20"/>
        </w:rPr>
        <w:t>(будет рассмотрен на Совете 25.03.2025)</w:t>
      </w:r>
    </w:p>
    <w:p w:rsidR="00F20E96" w:rsidRPr="00B25EC2" w:rsidRDefault="00F20E96" w:rsidP="00F20E96">
      <w:pPr>
        <w:widowControl w:val="0"/>
        <w:spacing w:after="0"/>
        <w:contextualSpacing/>
        <w:rPr>
          <w:rFonts w:ascii="Times New Roman" w:hAnsi="Times New Roman"/>
          <w:sz w:val="28"/>
          <w:szCs w:val="28"/>
        </w:rPr>
      </w:pPr>
    </w:p>
    <w:p w:rsidR="00F20E96" w:rsidRPr="00B25EC2" w:rsidRDefault="00F20E96" w:rsidP="00F20E9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B25EC2">
        <w:rPr>
          <w:rFonts w:ascii="Times New Roman" w:hAnsi="Times New Roman"/>
          <w:sz w:val="24"/>
          <w:szCs w:val="24"/>
        </w:rPr>
        <w:t xml:space="preserve">от </w:t>
      </w:r>
      <w:r w:rsidR="00F9486A">
        <w:rPr>
          <w:rFonts w:ascii="Times New Roman" w:hAnsi="Times New Roman"/>
          <w:sz w:val="24"/>
          <w:szCs w:val="24"/>
        </w:rPr>
        <w:t>00.03</w:t>
      </w:r>
      <w:r w:rsidRPr="00B25EC2">
        <w:rPr>
          <w:rFonts w:ascii="Times New Roman" w:hAnsi="Times New Roman"/>
          <w:sz w:val="24"/>
          <w:szCs w:val="24"/>
        </w:rPr>
        <w:t>.</w:t>
      </w:r>
      <w:r w:rsidR="00F9486A">
        <w:rPr>
          <w:rFonts w:ascii="Times New Roman" w:hAnsi="Times New Roman"/>
          <w:sz w:val="24"/>
          <w:szCs w:val="24"/>
        </w:rPr>
        <w:t>2025</w:t>
      </w:r>
      <w:r w:rsidRPr="00B25EC2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25E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B25EC2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25EC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25EC2">
        <w:rPr>
          <w:rFonts w:ascii="Times New Roman" w:hAnsi="Times New Roman"/>
          <w:sz w:val="24"/>
          <w:szCs w:val="24"/>
        </w:rPr>
        <w:t xml:space="preserve">           </w:t>
      </w:r>
      <w:r w:rsidR="0060655C">
        <w:rPr>
          <w:rFonts w:ascii="Times New Roman" w:hAnsi="Times New Roman"/>
          <w:sz w:val="24"/>
          <w:szCs w:val="24"/>
        </w:rPr>
        <w:t xml:space="preserve">                                </w:t>
      </w:r>
      <w:r w:rsidR="00F9486A">
        <w:rPr>
          <w:rFonts w:ascii="Times New Roman" w:hAnsi="Times New Roman"/>
          <w:sz w:val="24"/>
          <w:szCs w:val="24"/>
        </w:rPr>
        <w:t xml:space="preserve">          </w:t>
      </w:r>
      <w:r w:rsidRPr="00B25EC2">
        <w:rPr>
          <w:rFonts w:ascii="Times New Roman" w:hAnsi="Times New Roman"/>
          <w:sz w:val="24"/>
          <w:szCs w:val="24"/>
        </w:rPr>
        <w:t xml:space="preserve">№ </w:t>
      </w:r>
      <w:r w:rsidR="00F9486A">
        <w:rPr>
          <w:rFonts w:ascii="Times New Roman" w:hAnsi="Times New Roman"/>
          <w:sz w:val="24"/>
          <w:szCs w:val="24"/>
        </w:rPr>
        <w:t>000</w:t>
      </w:r>
      <w:r w:rsidRPr="00B25EC2">
        <w:rPr>
          <w:rFonts w:ascii="Times New Roman" w:hAnsi="Times New Roman"/>
          <w:sz w:val="24"/>
          <w:szCs w:val="24"/>
        </w:rPr>
        <w:t xml:space="preserve"> </w:t>
      </w:r>
    </w:p>
    <w:p w:rsidR="00F20E96" w:rsidRDefault="00F20E96" w:rsidP="00F20E96">
      <w:pPr>
        <w:spacing w:after="0"/>
        <w:contextualSpacing/>
        <w:rPr>
          <w:rFonts w:ascii="Times New Roman" w:hAnsi="Times New Roman"/>
        </w:rPr>
      </w:pPr>
    </w:p>
    <w:p w:rsidR="00F20E96" w:rsidRPr="002B695B" w:rsidRDefault="00F9486A" w:rsidP="00F9486A">
      <w:pPr>
        <w:spacing w:after="0" w:line="240" w:lineRule="auto"/>
        <w:ind w:right="55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внесении изменений в решение от 09.07.2015 № 40 «</w:t>
      </w:r>
      <w:r w:rsidR="00F20E96" w:rsidRPr="002B695B">
        <w:rPr>
          <w:rFonts w:ascii="Times New Roman" w:eastAsia="Times New Roman" w:hAnsi="Times New Roman"/>
          <w:sz w:val="24"/>
          <w:szCs w:val="24"/>
        </w:rPr>
        <w:t xml:space="preserve">Об утверждении Положения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F20E96" w:rsidRPr="002B695B">
        <w:rPr>
          <w:rFonts w:ascii="Times New Roman" w:eastAsia="Times New Roman" w:hAnsi="Times New Roman"/>
          <w:sz w:val="24"/>
          <w:szCs w:val="24"/>
        </w:rPr>
        <w:t xml:space="preserve"> сообщении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20E96">
        <w:rPr>
          <w:rFonts w:ascii="Times New Roman" w:eastAsia="Times New Roman" w:hAnsi="Times New Roman"/>
          <w:sz w:val="24"/>
          <w:szCs w:val="24"/>
        </w:rPr>
        <w:t>Главой</w:t>
      </w:r>
      <w:r w:rsidR="00F20E96" w:rsidRPr="002B695B">
        <w:rPr>
          <w:rFonts w:ascii="Times New Roman" w:eastAsia="Times New Roman" w:hAnsi="Times New Roman"/>
          <w:sz w:val="24"/>
          <w:szCs w:val="24"/>
        </w:rPr>
        <w:t xml:space="preserve"> Веретейского сельского поселения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20E96" w:rsidRPr="002B695B">
        <w:rPr>
          <w:rFonts w:ascii="Times New Roman" w:eastAsia="Times New Roman" w:hAnsi="Times New Roman"/>
          <w:sz w:val="24"/>
          <w:szCs w:val="24"/>
        </w:rPr>
        <w:t>о получении подарка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F20E96" w:rsidRPr="00B25EC2" w:rsidRDefault="00F20E96" w:rsidP="00F20E96">
      <w:pPr>
        <w:spacing w:after="0"/>
        <w:contextualSpacing/>
        <w:rPr>
          <w:rFonts w:ascii="Times New Roman" w:hAnsi="Times New Roman"/>
        </w:rPr>
      </w:pPr>
    </w:p>
    <w:p w:rsidR="00F9486A" w:rsidRDefault="00F20E96" w:rsidP="00F20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2B695B">
        <w:rPr>
          <w:rFonts w:ascii="Times New Roman" w:eastAsia="Times New Roman" w:hAnsi="Times New Roman" w:cs="Calibri"/>
          <w:sz w:val="24"/>
          <w:szCs w:val="24"/>
        </w:rPr>
        <w:t xml:space="preserve">В целях реализации </w:t>
      </w:r>
      <w:hyperlink r:id="rId7" w:history="1">
        <w:r w:rsidRPr="002B695B">
          <w:rPr>
            <w:rFonts w:ascii="Times New Roman" w:eastAsia="Times New Roman" w:hAnsi="Times New Roman" w:cs="Calibri"/>
            <w:sz w:val="24"/>
            <w:szCs w:val="24"/>
          </w:rPr>
          <w:t>статьи 17</w:t>
        </w:r>
      </w:hyperlink>
      <w:r w:rsidRPr="002B695B">
        <w:rPr>
          <w:rFonts w:ascii="Times New Roman" w:eastAsia="Times New Roman" w:hAnsi="Times New Roman" w:cs="Calibri"/>
          <w:sz w:val="24"/>
          <w:szCs w:val="24"/>
        </w:rPr>
        <w:t xml:space="preserve"> Федерального закона от 27.07.2004 № 79-ФЗ «О государственной гражданской службе Российской Федерации», </w:t>
      </w:r>
      <w:hyperlink r:id="rId8" w:history="1">
        <w:r w:rsidRPr="002B695B">
          <w:rPr>
            <w:rFonts w:ascii="Times New Roman" w:eastAsia="Times New Roman" w:hAnsi="Times New Roman" w:cs="Calibri"/>
            <w:sz w:val="24"/>
            <w:szCs w:val="24"/>
          </w:rPr>
          <w:t>статьи 12.1</w:t>
        </w:r>
      </w:hyperlink>
      <w:r w:rsidRPr="002B695B">
        <w:rPr>
          <w:rFonts w:ascii="Times New Roman" w:eastAsia="Times New Roman" w:hAnsi="Times New Roman" w:cs="Calibri"/>
          <w:sz w:val="24"/>
          <w:szCs w:val="24"/>
        </w:rPr>
        <w:t xml:space="preserve"> Федерального закона от 25.12.2008 № 273-ФЗ «О противодействии коррупции», в соответствии с </w:t>
      </w:r>
      <w:hyperlink r:id="rId9" w:history="1">
        <w:r w:rsidRPr="002B695B">
          <w:rPr>
            <w:rFonts w:ascii="Times New Roman" w:eastAsia="Times New Roman" w:hAnsi="Times New Roman" w:cs="Calibri"/>
            <w:sz w:val="24"/>
            <w:szCs w:val="24"/>
          </w:rPr>
          <w:t>постановлением</w:t>
        </w:r>
      </w:hyperlink>
      <w:r w:rsidRPr="002B695B">
        <w:rPr>
          <w:rFonts w:ascii="Times New Roman" w:eastAsia="Times New Roman" w:hAnsi="Times New Roman" w:cs="Calibri"/>
          <w:sz w:val="24"/>
          <w:szCs w:val="24"/>
        </w:rPr>
        <w:t xml:space="preserve">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Указа Губернатора Ярославской области от 17.03.2015 № 119 «О Положение о сообщении лицами, замещающими государственные должности в органах исполнительной власти Ярославской области, государственными гражданскими служащими, замещающими должности государственной гражданской службы в Правительстве области  и иных органах исполнительной власти Ярославской области, о получении подарка»,</w:t>
      </w:r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:rsidR="00F9486A" w:rsidRDefault="00F9486A" w:rsidP="00F20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F9486A" w:rsidRPr="00F9486A" w:rsidRDefault="00F9486A" w:rsidP="00F94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86A">
        <w:rPr>
          <w:rFonts w:ascii="Times New Roman" w:hAnsi="Times New Roman"/>
          <w:sz w:val="24"/>
          <w:szCs w:val="24"/>
        </w:rPr>
        <w:t>Муниципальный Совет Веретейского сельского поселения</w:t>
      </w:r>
    </w:p>
    <w:p w:rsidR="00F9486A" w:rsidRDefault="00F9486A" w:rsidP="00F94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86A">
        <w:rPr>
          <w:rFonts w:ascii="Times New Roman" w:hAnsi="Times New Roman"/>
          <w:sz w:val="24"/>
          <w:szCs w:val="24"/>
        </w:rPr>
        <w:t>Некоузского муниципального района Ярославской области</w:t>
      </w:r>
    </w:p>
    <w:p w:rsidR="00F9486A" w:rsidRPr="00F9486A" w:rsidRDefault="00F9486A" w:rsidP="00F94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486A" w:rsidRDefault="00F9486A" w:rsidP="00F9486A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F9486A">
        <w:rPr>
          <w:rFonts w:ascii="Times New Roman" w:hAnsi="Times New Roman"/>
          <w:sz w:val="24"/>
          <w:szCs w:val="24"/>
        </w:rPr>
        <w:t>РЕШИЛ:</w:t>
      </w:r>
    </w:p>
    <w:p w:rsidR="00F9486A" w:rsidRPr="00F9486A" w:rsidRDefault="00F9486A" w:rsidP="00F9486A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9486A" w:rsidRPr="00F9486A" w:rsidRDefault="00F9486A" w:rsidP="00F9486A">
      <w:pPr>
        <w:jc w:val="both"/>
        <w:rPr>
          <w:rFonts w:ascii="Times New Roman" w:hAnsi="Times New Roman"/>
          <w:sz w:val="24"/>
          <w:szCs w:val="24"/>
        </w:rPr>
      </w:pPr>
      <w:r w:rsidRPr="00F9486A">
        <w:rPr>
          <w:rFonts w:ascii="Times New Roman" w:hAnsi="Times New Roman"/>
          <w:sz w:val="24"/>
          <w:szCs w:val="24"/>
        </w:rPr>
        <w:t xml:space="preserve">1. Внести изменения в состав комиссии </w:t>
      </w:r>
      <w:r w:rsidRPr="00F9486A">
        <w:rPr>
          <w:rFonts w:ascii="Times New Roman" w:eastAsia="Times New Roman" w:hAnsi="Times New Roman"/>
          <w:sz w:val="24"/>
          <w:szCs w:val="24"/>
        </w:rPr>
        <w:t>по рассмотрению заявлений о получении подарка в связи с должностным положением или исполнением служебных (должностных) обязанностей Главой Веретейского сельского поселения и муниципальными служащими Администрации Веретейского сельского поселения</w:t>
      </w:r>
      <w:r w:rsidRPr="00F9486A">
        <w:rPr>
          <w:rFonts w:ascii="Times New Roman" w:hAnsi="Times New Roman"/>
          <w:sz w:val="24"/>
          <w:szCs w:val="24"/>
        </w:rPr>
        <w:t xml:space="preserve"> (приложение №2)</w:t>
      </w:r>
    </w:p>
    <w:p w:rsidR="00F9486A" w:rsidRPr="00F9486A" w:rsidRDefault="00F9486A" w:rsidP="00F9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86A">
        <w:rPr>
          <w:rFonts w:ascii="Times New Roman" w:hAnsi="Times New Roman"/>
          <w:sz w:val="24"/>
          <w:szCs w:val="24"/>
        </w:rPr>
        <w:t xml:space="preserve">2. п.2 решения от 09.07.2015 №40 </w:t>
      </w:r>
      <w:r w:rsidRPr="00F9486A">
        <w:rPr>
          <w:rFonts w:ascii="Times New Roman" w:eastAsia="Times New Roman" w:hAnsi="Times New Roman"/>
          <w:sz w:val="24"/>
          <w:szCs w:val="24"/>
        </w:rPr>
        <w:t>«Об утверждении Положения о сообщении Главой Веретейского сельского поселения о получении подарка»</w:t>
      </w:r>
      <w:r w:rsidRPr="00F948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486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F9486A" w:rsidRPr="00F9486A" w:rsidRDefault="00F9486A" w:rsidP="00F948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9486A">
        <w:rPr>
          <w:rFonts w:ascii="Times New Roman" w:hAnsi="Times New Roman"/>
          <w:sz w:val="24"/>
          <w:szCs w:val="24"/>
        </w:rPr>
        <w:t>«</w:t>
      </w:r>
      <w:r w:rsidRPr="00F9486A">
        <w:rPr>
          <w:rFonts w:ascii="Times New Roman" w:eastAsia="Times New Roman" w:hAnsi="Times New Roman"/>
          <w:sz w:val="24"/>
          <w:szCs w:val="24"/>
        </w:rPr>
        <w:t xml:space="preserve">Контроль за исполнением настоящего Решения возложить на председателя комиссии по рассмотрению заявлений о получении подарка в связи с должностным положением или исполнением ими служебных (должностных) обязанностей Главой Веретейского сельского поселения и муниципальными служащими Администрации Веретейского сельского поселения </w:t>
      </w:r>
      <w:r w:rsidRPr="00F9486A">
        <w:rPr>
          <w:rFonts w:ascii="Times New Roman" w:eastAsia="Times New Roman" w:hAnsi="Times New Roman"/>
          <w:sz w:val="24"/>
          <w:szCs w:val="24"/>
        </w:rPr>
        <w:t>Лебединец А.Б.»</w:t>
      </w:r>
    </w:p>
    <w:p w:rsidR="00F20E96" w:rsidRPr="00F9486A" w:rsidRDefault="00F20E96" w:rsidP="006065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9486A">
        <w:rPr>
          <w:rFonts w:ascii="Times New Roman" w:eastAsia="Times New Roman" w:hAnsi="Times New Roman"/>
          <w:sz w:val="24"/>
          <w:szCs w:val="24"/>
        </w:rPr>
        <w:t>3. Решение вступает в силу с момента подписания.</w:t>
      </w:r>
    </w:p>
    <w:p w:rsidR="00F20E96" w:rsidRPr="00F9486A" w:rsidRDefault="00F20E96" w:rsidP="00F20E9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0E96" w:rsidRPr="00F9486A" w:rsidRDefault="00F20E96" w:rsidP="00F20E96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F9486A" w:rsidRPr="00F9486A" w:rsidRDefault="00F9486A" w:rsidP="00F948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486A">
        <w:rPr>
          <w:rFonts w:ascii="Times New Roman" w:hAnsi="Times New Roman"/>
          <w:sz w:val="24"/>
          <w:szCs w:val="24"/>
        </w:rPr>
        <w:t>Председатель Муниципального Совета</w:t>
      </w:r>
    </w:p>
    <w:p w:rsidR="00F9486A" w:rsidRPr="00F9486A" w:rsidRDefault="00F9486A" w:rsidP="00F948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486A">
        <w:rPr>
          <w:rFonts w:ascii="Times New Roman" w:hAnsi="Times New Roman"/>
          <w:sz w:val="24"/>
          <w:szCs w:val="24"/>
        </w:rPr>
        <w:t xml:space="preserve">Веретейского сельского поселения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9486A">
        <w:rPr>
          <w:rFonts w:ascii="Times New Roman" w:hAnsi="Times New Roman"/>
          <w:sz w:val="24"/>
          <w:szCs w:val="24"/>
        </w:rPr>
        <w:t xml:space="preserve"> А.В. Курочкин</w:t>
      </w:r>
    </w:p>
    <w:p w:rsidR="00F9486A" w:rsidRDefault="00F9486A" w:rsidP="00F9486A">
      <w:pPr>
        <w:rPr>
          <w:sz w:val="24"/>
          <w:szCs w:val="24"/>
        </w:rPr>
      </w:pPr>
    </w:p>
    <w:p w:rsidR="00F20E96" w:rsidRPr="00C539C5" w:rsidRDefault="00F9486A" w:rsidP="00F20E96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F20E96" w:rsidRPr="00C539C5">
        <w:rPr>
          <w:rFonts w:ascii="Times New Roman" w:hAnsi="Times New Roman"/>
          <w:sz w:val="24"/>
          <w:szCs w:val="24"/>
        </w:rPr>
        <w:t>риложение № 2</w:t>
      </w:r>
    </w:p>
    <w:p w:rsidR="00F20E96" w:rsidRDefault="00F20E96" w:rsidP="00F20E96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C539C5">
        <w:rPr>
          <w:rFonts w:ascii="Times New Roman" w:hAnsi="Times New Roman"/>
          <w:sz w:val="24"/>
          <w:szCs w:val="24"/>
        </w:rPr>
        <w:t xml:space="preserve"> Решению </w:t>
      </w:r>
      <w:r w:rsidR="00FD34C7">
        <w:rPr>
          <w:rFonts w:ascii="Times New Roman" w:hAnsi="Times New Roman"/>
          <w:sz w:val="24"/>
          <w:szCs w:val="24"/>
        </w:rPr>
        <w:t xml:space="preserve">от </w:t>
      </w:r>
      <w:r w:rsidR="00F9486A">
        <w:rPr>
          <w:rFonts w:ascii="Times New Roman" w:hAnsi="Times New Roman"/>
          <w:sz w:val="24"/>
          <w:szCs w:val="24"/>
        </w:rPr>
        <w:t>00</w:t>
      </w:r>
      <w:r w:rsidR="00FD34C7">
        <w:rPr>
          <w:rFonts w:ascii="Times New Roman" w:hAnsi="Times New Roman"/>
          <w:sz w:val="24"/>
          <w:szCs w:val="24"/>
        </w:rPr>
        <w:t>.0</w:t>
      </w:r>
      <w:r w:rsidR="00F9486A">
        <w:rPr>
          <w:rFonts w:ascii="Times New Roman" w:hAnsi="Times New Roman"/>
          <w:sz w:val="24"/>
          <w:szCs w:val="24"/>
        </w:rPr>
        <w:t>3</w:t>
      </w:r>
      <w:r w:rsidR="00FD34C7">
        <w:rPr>
          <w:rFonts w:ascii="Times New Roman" w:hAnsi="Times New Roman"/>
          <w:sz w:val="24"/>
          <w:szCs w:val="24"/>
        </w:rPr>
        <w:t>.20</w:t>
      </w:r>
      <w:r w:rsidR="00F9486A">
        <w:rPr>
          <w:rFonts w:ascii="Times New Roman" w:hAnsi="Times New Roman"/>
          <w:sz w:val="24"/>
          <w:szCs w:val="24"/>
        </w:rPr>
        <w:t>2</w:t>
      </w:r>
      <w:r w:rsidR="00FD34C7">
        <w:rPr>
          <w:rFonts w:ascii="Times New Roman" w:hAnsi="Times New Roman"/>
          <w:sz w:val="24"/>
          <w:szCs w:val="24"/>
        </w:rPr>
        <w:t xml:space="preserve">5 № </w:t>
      </w:r>
      <w:r w:rsidR="00F9486A">
        <w:rPr>
          <w:rFonts w:ascii="Times New Roman" w:hAnsi="Times New Roman"/>
          <w:sz w:val="24"/>
          <w:szCs w:val="24"/>
        </w:rPr>
        <w:t>00</w:t>
      </w:r>
      <w:r w:rsidR="0060655C">
        <w:rPr>
          <w:rFonts w:ascii="Times New Roman" w:hAnsi="Times New Roman"/>
          <w:sz w:val="24"/>
          <w:szCs w:val="24"/>
        </w:rPr>
        <w:t>0</w:t>
      </w:r>
      <w:r w:rsidRPr="00C539C5">
        <w:rPr>
          <w:rFonts w:ascii="Times New Roman" w:hAnsi="Times New Roman"/>
          <w:sz w:val="24"/>
          <w:szCs w:val="24"/>
        </w:rPr>
        <w:t xml:space="preserve"> </w:t>
      </w:r>
    </w:p>
    <w:p w:rsidR="00F20E96" w:rsidRDefault="00F20E96" w:rsidP="00F20E96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20E96" w:rsidRPr="009F18BA" w:rsidRDefault="00F20E96" w:rsidP="00F20E96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F18BA">
        <w:rPr>
          <w:rFonts w:ascii="Times New Roman" w:hAnsi="Times New Roman"/>
          <w:b/>
          <w:sz w:val="24"/>
          <w:szCs w:val="24"/>
        </w:rPr>
        <w:t>СОСТАВ</w:t>
      </w:r>
    </w:p>
    <w:p w:rsidR="00F20E96" w:rsidRPr="004C5890" w:rsidRDefault="00F20E96" w:rsidP="00F20E96">
      <w:pPr>
        <w:spacing w:after="0"/>
        <w:contextualSpacing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9F18BA">
        <w:rPr>
          <w:rFonts w:ascii="Times New Roman" w:eastAsia="Times New Roman" w:hAnsi="Times New Roman" w:cs="Calibri"/>
          <w:b/>
          <w:sz w:val="24"/>
          <w:szCs w:val="24"/>
        </w:rPr>
        <w:t xml:space="preserve">Комиссии </w:t>
      </w:r>
      <w:r w:rsidRPr="009F18BA">
        <w:rPr>
          <w:rFonts w:ascii="Times New Roman" w:eastAsia="Times New Roman" w:hAnsi="Times New Roman"/>
          <w:b/>
          <w:sz w:val="24"/>
          <w:szCs w:val="24"/>
        </w:rPr>
        <w:t xml:space="preserve">по рассмотрению заявлений о получении подарка </w:t>
      </w:r>
      <w:r w:rsidRPr="009F18BA">
        <w:rPr>
          <w:rFonts w:ascii="Times New Roman" w:eastAsia="Times New Roman" w:hAnsi="Times New Roman" w:cs="Calibri"/>
          <w:b/>
          <w:sz w:val="24"/>
          <w:szCs w:val="24"/>
        </w:rPr>
        <w:t>в связи с должностным положением или исполнением служебных (должностных) обязанностей Главой Веретейского сельского поселения и муниципальны</w:t>
      </w:r>
      <w:r>
        <w:rPr>
          <w:rFonts w:ascii="Times New Roman" w:eastAsia="Times New Roman" w:hAnsi="Times New Roman" w:cs="Calibri"/>
          <w:b/>
          <w:sz w:val="24"/>
          <w:szCs w:val="24"/>
        </w:rPr>
        <w:t>ми</w:t>
      </w:r>
      <w:r w:rsidRPr="009F18BA">
        <w:rPr>
          <w:rFonts w:ascii="Times New Roman" w:eastAsia="Times New Roman" w:hAnsi="Times New Roman" w:cs="Calibri"/>
          <w:b/>
          <w:sz w:val="24"/>
          <w:szCs w:val="24"/>
        </w:rPr>
        <w:t xml:space="preserve"> служащи</w:t>
      </w:r>
      <w:r>
        <w:rPr>
          <w:rFonts w:ascii="Times New Roman" w:eastAsia="Times New Roman" w:hAnsi="Times New Roman" w:cs="Calibri"/>
          <w:b/>
          <w:sz w:val="24"/>
          <w:szCs w:val="24"/>
        </w:rPr>
        <w:t xml:space="preserve">ми </w:t>
      </w:r>
      <w:r w:rsidRPr="004C5890">
        <w:rPr>
          <w:rFonts w:ascii="Times New Roman" w:eastAsia="Times New Roman" w:hAnsi="Times New Roman" w:cs="Calibri"/>
          <w:b/>
          <w:sz w:val="24"/>
          <w:szCs w:val="24"/>
        </w:rPr>
        <w:t>Администрации Веретейского сельского поселения</w:t>
      </w:r>
    </w:p>
    <w:p w:rsidR="00F20E96" w:rsidRPr="009F18BA" w:rsidRDefault="00F20E96" w:rsidP="00F20E96">
      <w:pPr>
        <w:spacing w:after="0"/>
        <w:contextualSpacing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tbl>
      <w:tblPr>
        <w:tblW w:w="12096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  <w:gridCol w:w="6215"/>
      </w:tblGrid>
      <w:tr w:rsidR="00F20E96" w:rsidTr="00401F79">
        <w:trPr>
          <w:trHeight w:val="405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20E96" w:rsidRPr="00401F79" w:rsidRDefault="00F20E96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401F7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Председатель Комиссии</w:t>
            </w:r>
            <w:r w:rsidR="00401F79" w:rsidRPr="00401F7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:</w:t>
            </w:r>
          </w:p>
          <w:p w:rsidR="00401F79" w:rsidRDefault="00401F79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- </w:t>
            </w:r>
            <w:r w:rsidR="00F9486A">
              <w:rPr>
                <w:rFonts w:ascii="Times New Roman" w:eastAsia="Times New Roman" w:hAnsi="Times New Roman" w:cs="Calibri"/>
                <w:sz w:val="24"/>
                <w:szCs w:val="24"/>
              </w:rPr>
              <w:t>Лебединец А.Б.</w:t>
            </w:r>
          </w:p>
          <w:p w:rsidR="00401F79" w:rsidRDefault="00401F79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 w:rsidR="00F20E96" w:rsidRDefault="00F20E96" w:rsidP="007A6527">
            <w:pPr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F20E96" w:rsidTr="00401F79">
        <w:trPr>
          <w:trHeight w:val="39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20E96" w:rsidRPr="00401F79" w:rsidRDefault="00F20E96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401F7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Заместитель председателя Комиссии</w:t>
            </w:r>
            <w:r w:rsidR="00401F79" w:rsidRPr="00401F7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:</w:t>
            </w:r>
          </w:p>
          <w:p w:rsidR="00401F79" w:rsidRDefault="00401F79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- </w:t>
            </w:r>
            <w:r w:rsidR="00F23A4B">
              <w:rPr>
                <w:rFonts w:ascii="Times New Roman" w:eastAsia="Times New Roman" w:hAnsi="Times New Roman" w:cs="Calibri"/>
                <w:sz w:val="24"/>
                <w:szCs w:val="24"/>
              </w:rPr>
              <w:t>Смирнова С.А.</w:t>
            </w:r>
          </w:p>
          <w:p w:rsidR="00401F79" w:rsidRDefault="00401F79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 w:rsidR="00F20E96" w:rsidRDefault="00F20E96" w:rsidP="007A6527">
            <w:pPr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F20E96" w:rsidTr="00401F79">
        <w:trPr>
          <w:trHeight w:val="375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20E96" w:rsidRPr="00401F79" w:rsidRDefault="00F20E96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401F7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Секретарь Комиссии</w:t>
            </w:r>
            <w:r w:rsidR="00401F79" w:rsidRPr="00401F7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:</w:t>
            </w:r>
          </w:p>
          <w:p w:rsidR="00401F79" w:rsidRDefault="00401F79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- </w:t>
            </w:r>
            <w:r w:rsidR="00F23A4B">
              <w:rPr>
                <w:rFonts w:ascii="Times New Roman" w:eastAsia="Times New Roman" w:hAnsi="Times New Roman" w:cs="Calibri"/>
                <w:sz w:val="24"/>
                <w:szCs w:val="24"/>
              </w:rPr>
              <w:t>Ворошилова М.А.</w:t>
            </w:r>
          </w:p>
          <w:p w:rsidR="00401F79" w:rsidRDefault="00401F79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 w:rsidR="00F20E96" w:rsidRDefault="00F20E96" w:rsidP="007A6527">
            <w:pPr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F20E96" w:rsidTr="00401F79">
        <w:trPr>
          <w:trHeight w:val="36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20E96" w:rsidRPr="00401F79" w:rsidRDefault="00F20E96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401F7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Члены Комиссии:</w:t>
            </w:r>
          </w:p>
          <w:p w:rsidR="00401F79" w:rsidRDefault="00401F79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- Зубова Л.А.,</w:t>
            </w:r>
          </w:p>
          <w:p w:rsidR="00401F79" w:rsidRDefault="00401F79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- </w:t>
            </w:r>
            <w:proofErr w:type="spellStart"/>
            <w:r w:rsidR="00F23A4B">
              <w:rPr>
                <w:rFonts w:ascii="Times New Roman" w:eastAsia="Times New Roman" w:hAnsi="Times New Roman" w:cs="Calibri"/>
                <w:sz w:val="24"/>
                <w:szCs w:val="24"/>
              </w:rPr>
              <w:t>Лошенкова</w:t>
            </w:r>
            <w:proofErr w:type="spellEnd"/>
            <w:r w:rsidR="00F23A4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Е.Г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 w:rsidR="00F20E96" w:rsidRDefault="00F20E96" w:rsidP="007A6527">
            <w:pPr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F20E96" w:rsidTr="00401F79">
        <w:trPr>
          <w:trHeight w:val="39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20E96" w:rsidRDefault="00F20E96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 w:rsidR="00F20E96" w:rsidRDefault="00F20E96" w:rsidP="007A6527">
            <w:pPr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F20E96" w:rsidTr="00401F79">
        <w:trPr>
          <w:trHeight w:val="45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20E96" w:rsidRDefault="00F20E96" w:rsidP="007A6527">
            <w:pPr>
              <w:ind w:left="69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 w:rsidR="00F20E96" w:rsidRDefault="00F20E96" w:rsidP="007A6527">
            <w:pPr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</w:tbl>
    <w:p w:rsidR="00F20E96" w:rsidRPr="00C539C5" w:rsidRDefault="00F20E96" w:rsidP="00F20E96">
      <w:pPr>
        <w:rPr>
          <w:rFonts w:ascii="Times New Roman" w:hAnsi="Times New Roman"/>
          <w:sz w:val="24"/>
          <w:szCs w:val="24"/>
        </w:rPr>
      </w:pPr>
    </w:p>
    <w:p w:rsidR="006708A8" w:rsidRDefault="006708A8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/>
    <w:p w:rsidR="007D5989" w:rsidRDefault="007D5989">
      <w:bookmarkStart w:id="0" w:name="_GoBack"/>
      <w:bookmarkEnd w:id="0"/>
    </w:p>
    <w:sectPr w:rsidR="007D5989" w:rsidSect="001541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45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11B" w:rsidRDefault="004E411B" w:rsidP="00F20E96">
      <w:pPr>
        <w:spacing w:after="0" w:line="240" w:lineRule="auto"/>
      </w:pPr>
      <w:r>
        <w:separator/>
      </w:r>
    </w:p>
  </w:endnote>
  <w:endnote w:type="continuationSeparator" w:id="0">
    <w:p w:rsidR="004E411B" w:rsidRDefault="004E411B" w:rsidP="00F2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BA" w:rsidRDefault="004E41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7022"/>
      <w:gridCol w:w="3512"/>
    </w:tblGrid>
    <w:tr w:rsidR="009F18BA" w:rsidRPr="00C514C5" w:rsidTr="009F18BA">
      <w:tc>
        <w:tcPr>
          <w:tcW w:w="3333" w:type="pct"/>
          <w:shd w:val="clear" w:color="auto" w:fill="auto"/>
        </w:tcPr>
        <w:p w:rsidR="009F18BA" w:rsidRPr="001149FF" w:rsidRDefault="004E411B" w:rsidP="009F18BA">
          <w:pPr>
            <w:pStyle w:val="a5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:rsidR="009F18BA" w:rsidRPr="001149FF" w:rsidRDefault="004E411B" w:rsidP="009F18BA">
          <w:pPr>
            <w:pStyle w:val="a5"/>
            <w:ind w:firstLine="0"/>
            <w:jc w:val="right"/>
            <w:rPr>
              <w:rFonts w:cs="Times New Roman"/>
              <w:color w:val="808080"/>
              <w:sz w:val="18"/>
            </w:rPr>
          </w:pPr>
        </w:p>
      </w:tc>
    </w:tr>
  </w:tbl>
  <w:p w:rsidR="009F18BA" w:rsidRPr="001149FF" w:rsidRDefault="004E411B" w:rsidP="009F18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7022"/>
      <w:gridCol w:w="3512"/>
    </w:tblGrid>
    <w:tr w:rsidR="009F18BA" w:rsidRPr="00C514C5" w:rsidTr="009F18BA">
      <w:tc>
        <w:tcPr>
          <w:tcW w:w="3333" w:type="pct"/>
          <w:shd w:val="clear" w:color="auto" w:fill="auto"/>
        </w:tcPr>
        <w:p w:rsidR="009F18BA" w:rsidRPr="001149FF" w:rsidRDefault="004E411B" w:rsidP="009F18BA">
          <w:pPr>
            <w:pStyle w:val="a5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:rsidR="009F18BA" w:rsidRPr="001149FF" w:rsidRDefault="009A06F9" w:rsidP="009F18BA">
          <w:pPr>
            <w:pStyle w:val="a5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1149FF">
            <w:rPr>
              <w:rFonts w:cs="Times New Roman"/>
              <w:color w:val="808080"/>
              <w:sz w:val="18"/>
            </w:rPr>
            <w:t xml:space="preserve">Страница </w:t>
          </w:r>
          <w:r w:rsidR="00FD3860" w:rsidRPr="001149FF">
            <w:rPr>
              <w:rFonts w:cs="Times New Roman"/>
              <w:color w:val="808080"/>
              <w:sz w:val="18"/>
            </w:rPr>
            <w:fldChar w:fldCharType="begin"/>
          </w:r>
          <w:r w:rsidRPr="001149FF">
            <w:rPr>
              <w:rFonts w:cs="Times New Roman"/>
              <w:color w:val="808080"/>
              <w:sz w:val="18"/>
            </w:rPr>
            <w:instrText xml:space="preserve"> PAGE </w:instrText>
          </w:r>
          <w:r w:rsidR="00FD3860" w:rsidRPr="001149FF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10</w:t>
          </w:r>
          <w:r w:rsidR="00FD3860" w:rsidRPr="001149FF">
            <w:rPr>
              <w:rFonts w:cs="Times New Roman"/>
              <w:color w:val="808080"/>
              <w:sz w:val="18"/>
            </w:rPr>
            <w:fldChar w:fldCharType="end"/>
          </w:r>
          <w:r w:rsidRPr="001149FF">
            <w:rPr>
              <w:rFonts w:cs="Times New Roman"/>
              <w:color w:val="808080"/>
              <w:sz w:val="18"/>
            </w:rPr>
            <w:t xml:space="preserve"> из </w:t>
          </w:r>
          <w:r w:rsidR="00FD3860" w:rsidRPr="001149FF">
            <w:rPr>
              <w:rFonts w:cs="Times New Roman"/>
              <w:color w:val="808080"/>
              <w:sz w:val="18"/>
            </w:rPr>
            <w:fldChar w:fldCharType="begin"/>
          </w:r>
          <w:r w:rsidRPr="001149FF">
            <w:rPr>
              <w:rFonts w:cs="Times New Roman"/>
              <w:color w:val="808080"/>
              <w:sz w:val="18"/>
            </w:rPr>
            <w:instrText xml:space="preserve"> NUMPAGES </w:instrText>
          </w:r>
          <w:r w:rsidR="00FD3860" w:rsidRPr="001149FF">
            <w:rPr>
              <w:rFonts w:cs="Times New Roman"/>
              <w:color w:val="808080"/>
              <w:sz w:val="18"/>
            </w:rPr>
            <w:fldChar w:fldCharType="separate"/>
          </w:r>
          <w:r w:rsidR="009C42E9">
            <w:rPr>
              <w:rFonts w:cs="Times New Roman"/>
              <w:noProof/>
              <w:color w:val="808080"/>
              <w:sz w:val="18"/>
            </w:rPr>
            <w:t>13</w:t>
          </w:r>
          <w:r w:rsidR="00FD3860" w:rsidRPr="001149FF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9F18BA" w:rsidRPr="001149FF" w:rsidRDefault="004E411B" w:rsidP="009F18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11B" w:rsidRDefault="004E411B" w:rsidP="00F20E96">
      <w:pPr>
        <w:spacing w:after="0" w:line="240" w:lineRule="auto"/>
      </w:pPr>
      <w:r>
        <w:separator/>
      </w:r>
    </w:p>
  </w:footnote>
  <w:footnote w:type="continuationSeparator" w:id="0">
    <w:p w:rsidR="004E411B" w:rsidRDefault="004E411B" w:rsidP="00F2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BA" w:rsidRDefault="004E41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BA" w:rsidRPr="001149FF" w:rsidRDefault="004E411B" w:rsidP="009F18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BA" w:rsidRDefault="004E41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3A1E"/>
    <w:multiLevelType w:val="multilevel"/>
    <w:tmpl w:val="435EEE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AF81F79"/>
    <w:multiLevelType w:val="hybridMultilevel"/>
    <w:tmpl w:val="DB1426DC"/>
    <w:lvl w:ilvl="0" w:tplc="CB226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96"/>
    <w:rsid w:val="000B571A"/>
    <w:rsid w:val="000C2CD5"/>
    <w:rsid w:val="001D6E62"/>
    <w:rsid w:val="00217B1C"/>
    <w:rsid w:val="00321CE1"/>
    <w:rsid w:val="00401F79"/>
    <w:rsid w:val="004959E0"/>
    <w:rsid w:val="004E411B"/>
    <w:rsid w:val="00595745"/>
    <w:rsid w:val="005A15E4"/>
    <w:rsid w:val="0060655C"/>
    <w:rsid w:val="00607F3B"/>
    <w:rsid w:val="006708A8"/>
    <w:rsid w:val="007C6620"/>
    <w:rsid w:val="007D5989"/>
    <w:rsid w:val="007F775E"/>
    <w:rsid w:val="0082034A"/>
    <w:rsid w:val="008E1E66"/>
    <w:rsid w:val="009A06F9"/>
    <w:rsid w:val="009C42E9"/>
    <w:rsid w:val="00A208EE"/>
    <w:rsid w:val="00A8567C"/>
    <w:rsid w:val="00B13D30"/>
    <w:rsid w:val="00B666DA"/>
    <w:rsid w:val="00B775D2"/>
    <w:rsid w:val="00B867CC"/>
    <w:rsid w:val="00B91506"/>
    <w:rsid w:val="00C17699"/>
    <w:rsid w:val="00DC0592"/>
    <w:rsid w:val="00F20E96"/>
    <w:rsid w:val="00F23A4B"/>
    <w:rsid w:val="00F9486A"/>
    <w:rsid w:val="00FB1F2B"/>
    <w:rsid w:val="00FD34C7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CD0B"/>
  <w15:docId w15:val="{7D351C0C-C127-4984-8CC4-D41FE5A3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9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7D598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0E96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F20E96"/>
    <w:rPr>
      <w:rFonts w:ascii="Times New Roman" w:eastAsia="Times New Roman" w:hAnsi="Times New Roman" w:cs="Calibri"/>
      <w:sz w:val="28"/>
    </w:rPr>
  </w:style>
  <w:style w:type="paragraph" w:styleId="a5">
    <w:name w:val="footer"/>
    <w:basedOn w:val="a"/>
    <w:link w:val="a6"/>
    <w:uiPriority w:val="99"/>
    <w:unhideWhenUsed/>
    <w:rsid w:val="00F20E96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F20E96"/>
    <w:rPr>
      <w:rFonts w:ascii="Times New Roman" w:eastAsia="Times New Roman" w:hAnsi="Times New Roman" w:cs="Calibri"/>
      <w:sz w:val="28"/>
    </w:rPr>
  </w:style>
  <w:style w:type="character" w:styleId="a7">
    <w:name w:val="footnote reference"/>
    <w:basedOn w:val="a0"/>
    <w:uiPriority w:val="99"/>
    <w:rsid w:val="00F20E96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20E96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20E96"/>
    <w:rPr>
      <w:rFonts w:ascii="Times New Roman" w:eastAsia="Times New Roman" w:hAnsi="Times New Roman" w:cs="Calibri"/>
      <w:sz w:val="20"/>
      <w:szCs w:val="20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7D5989"/>
    <w:rPr>
      <w:rFonts w:ascii="Arial" w:eastAsia="Times New Roman" w:hAnsi="Arial" w:cs="Times New Roman"/>
      <w:color w:val="26282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D59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4CA5516A06F514EF90CBD956D470A48385328D48A764BD40A50E208F0D3549756EA574A6o0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4CA5516A06F514EF90CBD956D470A483843D814AA864BD40A50E208F0D3549756EA57665849256ADo1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12F4E29BF5558CEE7B8D58DEFC9298DF9662734320F98682586127B3RDXD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2015-10-14T04:13:00Z</cp:lastPrinted>
  <dcterms:created xsi:type="dcterms:W3CDTF">2015-05-15T04:50:00Z</dcterms:created>
  <dcterms:modified xsi:type="dcterms:W3CDTF">2025-03-17T07:27:00Z</dcterms:modified>
</cp:coreProperties>
</file>