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A8EF" w14:textId="77777777" w:rsidR="00D752F3" w:rsidRDefault="00D752F3" w:rsidP="00E90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14:paraId="3E1EC792" w14:textId="75B24118" w:rsidR="00D752F3" w:rsidRDefault="00D752F3" w:rsidP="00E902D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Ярославская область</w:t>
      </w:r>
      <w:r>
        <w:rPr>
          <w:sz w:val="28"/>
          <w:szCs w:val="28"/>
          <w:u w:val="single"/>
        </w:rPr>
        <w:t xml:space="preserve"> __________________________________________</w:t>
      </w:r>
      <w:r w:rsidR="002D1EDB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>___________________</w:t>
      </w:r>
    </w:p>
    <w:p w14:paraId="3DDAF180" w14:textId="77777777" w:rsidR="00D752F3" w:rsidRDefault="00D752F3" w:rsidP="00E90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36F7D97" w14:textId="77777777" w:rsidR="00D752F3" w:rsidRDefault="00D752F3" w:rsidP="00E902D1"/>
    <w:p w14:paraId="3731C546" w14:textId="1EDE0A1D" w:rsidR="00D752F3" w:rsidRDefault="0078628A" w:rsidP="00E902D1">
      <w:r>
        <w:t>от 05.06.2023</w:t>
      </w:r>
      <w:r w:rsidR="00D752F3">
        <w:t xml:space="preserve">                                                                              </w:t>
      </w:r>
      <w:r w:rsidR="002D1EDB">
        <w:t xml:space="preserve">    </w:t>
      </w:r>
      <w:r w:rsidR="00D752F3">
        <w:t xml:space="preserve">                   </w:t>
      </w:r>
      <w:r w:rsidR="00E902D1">
        <w:t xml:space="preserve">          </w:t>
      </w:r>
      <w:r>
        <w:t xml:space="preserve">           № 5</w:t>
      </w:r>
      <w:r w:rsidR="00D752F3">
        <w:t>1</w:t>
      </w:r>
    </w:p>
    <w:p w14:paraId="0B69E9D9" w14:textId="77777777" w:rsidR="00D752F3" w:rsidRDefault="00D752F3" w:rsidP="00E902D1"/>
    <w:p w14:paraId="3ED6415B" w14:textId="63FED30F" w:rsidR="00D752F3" w:rsidRDefault="00D752F3" w:rsidP="002D1EDB">
      <w:pPr>
        <w:ind w:right="4819"/>
        <w:jc w:val="both"/>
      </w:pPr>
      <w:r>
        <w:t>О проведении смотра-конкурса</w:t>
      </w:r>
      <w:r w:rsidR="002D1EDB">
        <w:t xml:space="preserve"> </w:t>
      </w:r>
      <w:r>
        <w:t>на лучшее благоустройство придомовой территории</w:t>
      </w:r>
      <w:r w:rsidR="003F5159">
        <w:t xml:space="preserve"> и территории, прилегающей к административным зданиям</w:t>
      </w:r>
      <w:r w:rsidR="002D1EDB">
        <w:t xml:space="preserve"> </w:t>
      </w:r>
      <w:r>
        <w:t xml:space="preserve">Веретейского сельского поселения </w:t>
      </w:r>
    </w:p>
    <w:p w14:paraId="3C961C85" w14:textId="77777777" w:rsidR="00D752F3" w:rsidRDefault="00D752F3" w:rsidP="00E902D1"/>
    <w:p w14:paraId="65D0F9B3" w14:textId="25C765F0" w:rsidR="00D752F3" w:rsidRDefault="00D752F3" w:rsidP="00E902D1">
      <w:pPr>
        <w:ind w:firstLine="705"/>
        <w:jc w:val="both"/>
      </w:pPr>
      <w:r>
        <w:t xml:space="preserve">В целях улучшения эстетического состояния </w:t>
      </w:r>
      <w:r w:rsidR="002D1EDB">
        <w:t xml:space="preserve">населенных пунктов, </w:t>
      </w:r>
      <w:r w:rsidR="002D1EDB" w:rsidRPr="002D1EDB">
        <w:t>расположенных на территории Веретейского сельского поселения</w:t>
      </w:r>
      <w:r w:rsidR="002D1EDB">
        <w:t xml:space="preserve">, </w:t>
      </w:r>
      <w:r>
        <w:t>пр</w:t>
      </w:r>
      <w:r w:rsidR="002D1EDB">
        <w:t xml:space="preserve">аздничного </w:t>
      </w:r>
      <w:r>
        <w:t xml:space="preserve">оформления </w:t>
      </w:r>
      <w:r w:rsidR="002D1EDB">
        <w:t>придомовых территорий, а также территорий, прилегающих к</w:t>
      </w:r>
      <w:r>
        <w:t xml:space="preserve"> административны</w:t>
      </w:r>
      <w:r w:rsidR="002D1EDB">
        <w:t xml:space="preserve">м </w:t>
      </w:r>
      <w:r>
        <w:t>здани</w:t>
      </w:r>
      <w:r w:rsidR="002D1EDB">
        <w:t>ям</w:t>
      </w:r>
    </w:p>
    <w:p w14:paraId="1D082AA3" w14:textId="77777777" w:rsidR="00E902D1" w:rsidRDefault="00E902D1" w:rsidP="00E902D1">
      <w:pPr>
        <w:ind w:firstLine="705"/>
        <w:jc w:val="both"/>
      </w:pPr>
    </w:p>
    <w:p w14:paraId="5D586430" w14:textId="77777777" w:rsidR="00D752F3" w:rsidRDefault="00D752F3" w:rsidP="002D1EDB">
      <w:pPr>
        <w:jc w:val="center"/>
      </w:pPr>
      <w:r>
        <w:t xml:space="preserve">АДМИНИСТРАЦИЯ </w:t>
      </w:r>
      <w:r w:rsidR="00E902D1">
        <w:t xml:space="preserve">ВЕРЕТЕЙСКОГО СЕЛЬСКОГО ПОСЕЛЕНИЯ </w:t>
      </w:r>
      <w:r>
        <w:t>ПОСТАНОВЛЯЕТ:</w:t>
      </w:r>
    </w:p>
    <w:p w14:paraId="23086F63" w14:textId="77777777" w:rsidR="00D752F3" w:rsidRDefault="00D752F3" w:rsidP="00E902D1"/>
    <w:p w14:paraId="3B7F8792" w14:textId="77777777" w:rsidR="003F5159" w:rsidRDefault="00D752F3" w:rsidP="003F5159">
      <w:pPr>
        <w:ind w:firstLine="709"/>
        <w:jc w:val="both"/>
      </w:pPr>
      <w:r>
        <w:t>1. Провести смотр</w:t>
      </w:r>
      <w:r w:rsidR="002D1EDB">
        <w:t>-</w:t>
      </w:r>
      <w:r>
        <w:t xml:space="preserve">конкурс на лучшее </w:t>
      </w:r>
      <w:r w:rsidR="003F5159">
        <w:t xml:space="preserve">благоустройство </w:t>
      </w:r>
      <w:r w:rsidR="003F5159" w:rsidRPr="003F5159">
        <w:t>придомовой территории и территории, прилегающей к административным зданиям Веретейского сельского поселения</w:t>
      </w:r>
    </w:p>
    <w:p w14:paraId="1BDAB51D" w14:textId="2EC6AAE8" w:rsidR="00D752F3" w:rsidRDefault="00D752F3" w:rsidP="003F5159">
      <w:pPr>
        <w:ind w:firstLine="709"/>
        <w:jc w:val="both"/>
      </w:pPr>
      <w:r>
        <w:t xml:space="preserve">2. Утвердить </w:t>
      </w:r>
      <w:r w:rsidR="003F5159">
        <w:t>п</w:t>
      </w:r>
      <w:r>
        <w:t xml:space="preserve">оложение о проведении смотра-конкурса на лучшее </w:t>
      </w:r>
      <w:r w:rsidR="003F5159" w:rsidRPr="003F5159">
        <w:t xml:space="preserve">придомовой территории и территории, прилегающей к административным зданиям Веретейского сельского поселения </w:t>
      </w:r>
      <w:r>
        <w:t>(</w:t>
      </w:r>
      <w:r w:rsidR="003F5159">
        <w:t>см. п</w:t>
      </w:r>
      <w:r>
        <w:t xml:space="preserve">риложение </w:t>
      </w:r>
      <w:r w:rsidR="003F5159">
        <w:t xml:space="preserve">№ </w:t>
      </w:r>
      <w:r>
        <w:t>1).</w:t>
      </w:r>
    </w:p>
    <w:p w14:paraId="3062EB95" w14:textId="4BFCA8E7" w:rsidR="00D752F3" w:rsidRDefault="00D752F3" w:rsidP="003F5159">
      <w:pPr>
        <w:ind w:firstLine="709"/>
        <w:jc w:val="both"/>
      </w:pPr>
      <w:r>
        <w:t>3.  Утвердить состав оргкомитета для проведения смотра</w:t>
      </w:r>
      <w:r w:rsidR="003F5159">
        <w:t>-</w:t>
      </w:r>
      <w:r>
        <w:t>конкурса (</w:t>
      </w:r>
      <w:r w:rsidR="003F5159">
        <w:t>см. п</w:t>
      </w:r>
      <w:r>
        <w:t xml:space="preserve">риложение </w:t>
      </w:r>
      <w:r w:rsidR="003F5159">
        <w:t xml:space="preserve">№ </w:t>
      </w:r>
      <w:r>
        <w:t>2).</w:t>
      </w:r>
    </w:p>
    <w:p w14:paraId="5DF488FF" w14:textId="77777777" w:rsidR="00D752F3" w:rsidRDefault="00D752F3" w:rsidP="003F5159">
      <w:pPr>
        <w:ind w:firstLine="709"/>
        <w:jc w:val="both"/>
      </w:pPr>
      <w:r>
        <w:t>4. Определить сроки проведения конкурса:</w:t>
      </w:r>
    </w:p>
    <w:p w14:paraId="09387EA0" w14:textId="6CDC5EF6" w:rsidR="00D752F3" w:rsidRDefault="00D752F3" w:rsidP="003F5159">
      <w:pPr>
        <w:ind w:firstLine="709"/>
        <w:jc w:val="both"/>
      </w:pPr>
      <w:r>
        <w:t>- до 1</w:t>
      </w:r>
      <w:r w:rsidR="003F5159">
        <w:t>4</w:t>
      </w:r>
      <w:r w:rsidR="0078628A">
        <w:t xml:space="preserve"> июня 2023</w:t>
      </w:r>
      <w:r w:rsidR="003F5159">
        <w:t xml:space="preserve"> </w:t>
      </w:r>
      <w:r>
        <w:t xml:space="preserve">г. – обнародование </w:t>
      </w:r>
      <w:r w:rsidR="003F5159">
        <w:t xml:space="preserve">информации о </w:t>
      </w:r>
      <w:r>
        <w:t>конкурс</w:t>
      </w:r>
      <w:r w:rsidR="003F5159">
        <w:t>е</w:t>
      </w:r>
      <w:r>
        <w:t>;</w:t>
      </w:r>
    </w:p>
    <w:p w14:paraId="575E6763" w14:textId="33EF8C48" w:rsidR="00D752F3" w:rsidRDefault="00D752F3" w:rsidP="003F5159">
      <w:pPr>
        <w:ind w:firstLine="709"/>
        <w:jc w:val="both"/>
      </w:pPr>
      <w:r>
        <w:t xml:space="preserve">- </w:t>
      </w:r>
      <w:r w:rsidR="0078628A">
        <w:t>до 23 июня 2023</w:t>
      </w:r>
      <w:r w:rsidR="003F5159">
        <w:t xml:space="preserve"> г. </w:t>
      </w:r>
      <w:r>
        <w:t>– прием заявок;</w:t>
      </w:r>
    </w:p>
    <w:p w14:paraId="5BB121B2" w14:textId="604BA948" w:rsidR="00D752F3" w:rsidRDefault="00D752F3" w:rsidP="003F5159">
      <w:pPr>
        <w:ind w:firstLine="709"/>
        <w:jc w:val="both"/>
      </w:pPr>
      <w:r>
        <w:t xml:space="preserve">- </w:t>
      </w:r>
      <w:r w:rsidR="0078628A">
        <w:t>23 июня 2023</w:t>
      </w:r>
      <w:r w:rsidR="003F5159">
        <w:t xml:space="preserve"> г. </w:t>
      </w:r>
      <w:r>
        <w:t>– подведение итогов смотра-конкурса, объявление победителей;</w:t>
      </w:r>
    </w:p>
    <w:p w14:paraId="3566969C" w14:textId="62DB121C" w:rsidR="00D752F3" w:rsidRDefault="00D752F3" w:rsidP="003F5159">
      <w:pPr>
        <w:ind w:firstLine="709"/>
        <w:jc w:val="both"/>
      </w:pPr>
      <w:r>
        <w:t xml:space="preserve">- </w:t>
      </w:r>
      <w:r w:rsidR="0078628A">
        <w:t>24 июня 2023</w:t>
      </w:r>
      <w:r w:rsidR="003B0EF5">
        <w:t xml:space="preserve"> г. –</w:t>
      </w:r>
      <w:r>
        <w:t xml:space="preserve"> вручение дипломов и памятных подарков победителям.</w:t>
      </w:r>
    </w:p>
    <w:p w14:paraId="3BACBC8F" w14:textId="1E3B5007" w:rsidR="00D752F3" w:rsidRDefault="00E902D1" w:rsidP="003F5159">
      <w:pPr>
        <w:ind w:firstLine="709"/>
        <w:jc w:val="both"/>
      </w:pPr>
      <w:r>
        <w:t>5. Настоящее п</w:t>
      </w:r>
      <w:r w:rsidR="00D752F3">
        <w:t xml:space="preserve">остановление </w:t>
      </w:r>
      <w:r w:rsidR="003B0EF5">
        <w:t>вступает в силу в день подписания</w:t>
      </w:r>
      <w:r w:rsidR="00D752F3">
        <w:t>.</w:t>
      </w:r>
    </w:p>
    <w:p w14:paraId="6CCA8447" w14:textId="1566A34D" w:rsidR="00D752F3" w:rsidRDefault="00D752F3" w:rsidP="003F5159">
      <w:pPr>
        <w:pStyle w:val="a3"/>
        <w:spacing w:before="0" w:beforeAutospacing="0" w:after="0" w:afterAutospacing="0"/>
        <w:ind w:firstLine="709"/>
        <w:jc w:val="both"/>
      </w:pPr>
      <w:r>
        <w:t>6. Контроль за ис</w:t>
      </w:r>
      <w:r w:rsidR="00E902D1">
        <w:t>полнением настоящего п</w:t>
      </w:r>
      <w:r>
        <w:t xml:space="preserve">остановления </w:t>
      </w:r>
      <w:r w:rsidR="003B0EF5">
        <w:t xml:space="preserve">возлагается на заместителя </w:t>
      </w:r>
      <w:r>
        <w:t>Глав</w:t>
      </w:r>
      <w:r w:rsidR="0078628A">
        <w:t>ы А</w:t>
      </w:r>
      <w:r w:rsidR="003B0EF5">
        <w:t xml:space="preserve">дминистрации </w:t>
      </w:r>
      <w:proofErr w:type="spellStart"/>
      <w:r w:rsidR="003B0EF5">
        <w:t>Веретейского</w:t>
      </w:r>
      <w:proofErr w:type="spellEnd"/>
      <w:r w:rsidR="003B0EF5">
        <w:t xml:space="preserve"> сельского</w:t>
      </w:r>
      <w:r>
        <w:t xml:space="preserve"> поселения</w:t>
      </w:r>
      <w:r w:rsidR="0078628A">
        <w:t xml:space="preserve"> </w:t>
      </w:r>
      <w:proofErr w:type="spellStart"/>
      <w:r w:rsidR="0078628A">
        <w:t>Шахутдинова</w:t>
      </w:r>
      <w:proofErr w:type="spellEnd"/>
      <w:r w:rsidR="0078628A">
        <w:t xml:space="preserve"> Э</w:t>
      </w:r>
      <w:r w:rsidR="003B0EF5">
        <w:t>.С.</w:t>
      </w:r>
      <w:r>
        <w:t xml:space="preserve"> </w:t>
      </w:r>
    </w:p>
    <w:p w14:paraId="304178D4" w14:textId="77777777" w:rsidR="00E902D1" w:rsidRDefault="00E902D1" w:rsidP="003B0EF5">
      <w:pPr>
        <w:pStyle w:val="a3"/>
        <w:spacing w:before="0" w:beforeAutospacing="0" w:after="0" w:afterAutospacing="0"/>
        <w:jc w:val="both"/>
      </w:pPr>
    </w:p>
    <w:p w14:paraId="5AC5192F" w14:textId="77777777" w:rsidR="00E902D1" w:rsidRDefault="00E902D1" w:rsidP="003B0EF5">
      <w:pPr>
        <w:pStyle w:val="a3"/>
        <w:spacing w:before="0" w:beforeAutospacing="0" w:after="0" w:afterAutospacing="0"/>
        <w:jc w:val="both"/>
      </w:pPr>
    </w:p>
    <w:p w14:paraId="5663F471" w14:textId="77777777" w:rsidR="00E902D1" w:rsidRDefault="00D752F3" w:rsidP="003F5159">
      <w:pPr>
        <w:pStyle w:val="a3"/>
        <w:spacing w:before="0" w:beforeAutospacing="0" w:after="0" w:afterAutospacing="0"/>
        <w:jc w:val="both"/>
      </w:pPr>
      <w:r>
        <w:t xml:space="preserve">Глава </w:t>
      </w:r>
      <w:r w:rsidR="00E902D1">
        <w:t>Веретейского</w:t>
      </w:r>
    </w:p>
    <w:p w14:paraId="53A5811F" w14:textId="46CF382E" w:rsidR="00D752F3" w:rsidRDefault="00D752F3" w:rsidP="00E902D1">
      <w:pPr>
        <w:pStyle w:val="a3"/>
        <w:spacing w:before="0" w:beforeAutospacing="0" w:after="0" w:afterAutospacing="0"/>
      </w:pPr>
      <w:r>
        <w:t xml:space="preserve">сельского поселения    </w:t>
      </w:r>
      <w:r w:rsidR="003B0EF5">
        <w:t xml:space="preserve">     </w:t>
      </w:r>
      <w:r>
        <w:t xml:space="preserve">                                                                   </w:t>
      </w:r>
      <w:r w:rsidR="00E902D1">
        <w:t xml:space="preserve">                 </w:t>
      </w:r>
      <w:r>
        <w:t xml:space="preserve">    </w:t>
      </w:r>
      <w:r w:rsidR="00E902D1">
        <w:t>И.Н. Сигарев</w:t>
      </w:r>
    </w:p>
    <w:p w14:paraId="0F575596" w14:textId="77777777" w:rsidR="00D752F3" w:rsidRDefault="00D752F3" w:rsidP="00E902D1">
      <w:pPr>
        <w:pStyle w:val="a3"/>
        <w:spacing w:before="0" w:beforeAutospacing="0" w:after="0" w:afterAutospacing="0"/>
      </w:pPr>
    </w:p>
    <w:p w14:paraId="247B0E5F" w14:textId="77777777" w:rsidR="00D752F3" w:rsidRDefault="00D752F3" w:rsidP="00E902D1">
      <w:pPr>
        <w:pStyle w:val="a3"/>
        <w:spacing w:before="0" w:beforeAutospacing="0" w:after="0" w:afterAutospacing="0"/>
      </w:pPr>
    </w:p>
    <w:p w14:paraId="1FE312CD" w14:textId="77777777" w:rsidR="00D752F3" w:rsidRDefault="00D752F3" w:rsidP="00E902D1">
      <w:pPr>
        <w:pStyle w:val="a3"/>
        <w:spacing w:before="0" w:beforeAutospacing="0" w:after="0" w:afterAutospacing="0"/>
      </w:pPr>
    </w:p>
    <w:p w14:paraId="65551677" w14:textId="77777777" w:rsidR="00D752F3" w:rsidRDefault="00D752F3" w:rsidP="00E902D1">
      <w:pPr>
        <w:pStyle w:val="a3"/>
        <w:spacing w:before="0" w:beforeAutospacing="0" w:after="0" w:afterAutospacing="0"/>
      </w:pPr>
    </w:p>
    <w:p w14:paraId="0C4BC4D3" w14:textId="77777777" w:rsidR="00D752F3" w:rsidRDefault="00D752F3" w:rsidP="00E902D1">
      <w:pPr>
        <w:pStyle w:val="a3"/>
        <w:spacing w:before="0" w:beforeAutospacing="0" w:after="0" w:afterAutospacing="0"/>
      </w:pPr>
    </w:p>
    <w:p w14:paraId="51CA9437" w14:textId="77777777" w:rsidR="00D752F3" w:rsidRDefault="00D752F3" w:rsidP="00E902D1">
      <w:pPr>
        <w:pStyle w:val="a3"/>
        <w:spacing w:before="0" w:beforeAutospacing="0" w:after="0" w:afterAutospacing="0"/>
      </w:pPr>
    </w:p>
    <w:p w14:paraId="63A4D958" w14:textId="77777777" w:rsidR="00E902D1" w:rsidRDefault="00E902D1" w:rsidP="00E902D1">
      <w:pPr>
        <w:pStyle w:val="a3"/>
        <w:spacing w:before="0" w:beforeAutospacing="0" w:after="0" w:afterAutospacing="0"/>
      </w:pPr>
    </w:p>
    <w:p w14:paraId="4632FD3B" w14:textId="77777777" w:rsidR="00E902D1" w:rsidRDefault="00E902D1" w:rsidP="00E902D1">
      <w:pPr>
        <w:pStyle w:val="a3"/>
        <w:spacing w:before="0" w:beforeAutospacing="0" w:after="0" w:afterAutospacing="0"/>
      </w:pPr>
    </w:p>
    <w:p w14:paraId="2D29885E" w14:textId="77777777" w:rsidR="00E902D1" w:rsidRDefault="00E902D1" w:rsidP="00E902D1">
      <w:pPr>
        <w:pStyle w:val="a3"/>
        <w:spacing w:before="0" w:beforeAutospacing="0" w:after="0" w:afterAutospacing="0"/>
      </w:pPr>
    </w:p>
    <w:p w14:paraId="2D614003" w14:textId="77777777" w:rsidR="00E902D1" w:rsidRDefault="00E902D1" w:rsidP="00E902D1">
      <w:pPr>
        <w:pStyle w:val="a3"/>
        <w:spacing w:before="0" w:beforeAutospacing="0" w:after="0" w:afterAutospacing="0"/>
      </w:pPr>
    </w:p>
    <w:p w14:paraId="06E17FF8" w14:textId="77777777" w:rsidR="00E902D1" w:rsidRDefault="00E902D1" w:rsidP="00E902D1">
      <w:pPr>
        <w:pStyle w:val="a3"/>
        <w:spacing w:before="0" w:beforeAutospacing="0" w:after="0" w:afterAutospacing="0"/>
      </w:pPr>
    </w:p>
    <w:p w14:paraId="13F70E82" w14:textId="77777777" w:rsidR="00E902D1" w:rsidRDefault="00E902D1" w:rsidP="00E902D1">
      <w:pPr>
        <w:pStyle w:val="a3"/>
        <w:spacing w:before="0" w:beforeAutospacing="0" w:after="0" w:afterAutospacing="0"/>
      </w:pPr>
    </w:p>
    <w:p w14:paraId="683A942A" w14:textId="77777777" w:rsidR="00D752F3" w:rsidRDefault="00D752F3" w:rsidP="00E902D1">
      <w:pPr>
        <w:pStyle w:val="a3"/>
        <w:spacing w:before="0" w:beforeAutospacing="0" w:after="0" w:afterAutospacing="0"/>
        <w:jc w:val="right"/>
      </w:pPr>
      <w:r>
        <w:lastRenderedPageBreak/>
        <w:t>Приложение № 1</w:t>
      </w:r>
    </w:p>
    <w:p w14:paraId="70CA256B" w14:textId="77777777" w:rsidR="003B0EF5" w:rsidRDefault="00E902D1" w:rsidP="00E902D1">
      <w:pPr>
        <w:pStyle w:val="a3"/>
        <w:spacing w:before="0" w:beforeAutospacing="0" w:after="0" w:afterAutospacing="0"/>
        <w:jc w:val="right"/>
      </w:pPr>
      <w:r>
        <w:t xml:space="preserve">к постановлению </w:t>
      </w:r>
      <w:r w:rsidR="003B0EF5">
        <w:t>Администрации</w:t>
      </w:r>
    </w:p>
    <w:p w14:paraId="2A52FE87" w14:textId="6759C6C8" w:rsidR="00D752F3" w:rsidRDefault="003B0EF5" w:rsidP="00E902D1">
      <w:pPr>
        <w:pStyle w:val="a3"/>
        <w:spacing w:before="0" w:beforeAutospacing="0" w:after="0" w:afterAutospacing="0"/>
        <w:jc w:val="right"/>
      </w:pPr>
      <w:r>
        <w:t xml:space="preserve">Веретейского С.П. </w:t>
      </w:r>
      <w:r w:rsidR="0078628A">
        <w:t>от 05</w:t>
      </w:r>
      <w:r w:rsidR="00E902D1">
        <w:t>.06.202</w:t>
      </w:r>
      <w:r w:rsidR="0078628A">
        <w:t>3 № 5</w:t>
      </w:r>
      <w:r>
        <w:t>1</w:t>
      </w:r>
    </w:p>
    <w:p w14:paraId="4CFB50C4" w14:textId="77777777" w:rsidR="00D752F3" w:rsidRDefault="00D752F3" w:rsidP="00E902D1">
      <w:pPr>
        <w:pStyle w:val="a3"/>
        <w:spacing w:before="0" w:beforeAutospacing="0" w:after="0" w:afterAutospacing="0"/>
        <w:jc w:val="right"/>
      </w:pPr>
    </w:p>
    <w:p w14:paraId="6056533B" w14:textId="3D89552B" w:rsidR="00D752F3" w:rsidRDefault="00D752F3" w:rsidP="00E902D1">
      <w:pPr>
        <w:pStyle w:val="a3"/>
        <w:spacing w:before="0" w:beforeAutospacing="0" w:after="0" w:afterAutospacing="0"/>
      </w:pPr>
    </w:p>
    <w:p w14:paraId="58952617" w14:textId="77777777" w:rsidR="00790C6A" w:rsidRDefault="00790C6A" w:rsidP="00E902D1">
      <w:pPr>
        <w:pStyle w:val="a3"/>
        <w:spacing w:before="0" w:beforeAutospacing="0" w:after="0" w:afterAutospacing="0"/>
      </w:pPr>
    </w:p>
    <w:p w14:paraId="6AC3EB14" w14:textId="77777777" w:rsidR="00D752F3" w:rsidRDefault="00D752F3" w:rsidP="00E902D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14:paraId="127B0E4F" w14:textId="77777777" w:rsidR="003B0EF5" w:rsidRDefault="00D752F3" w:rsidP="00E902D1">
      <w:pPr>
        <w:jc w:val="center"/>
        <w:rPr>
          <w:b/>
        </w:rPr>
      </w:pPr>
      <w:r>
        <w:rPr>
          <w:b/>
        </w:rPr>
        <w:t xml:space="preserve">о проведении смотра-конкурса на лучшее </w:t>
      </w:r>
      <w:r w:rsidR="00E902D1">
        <w:rPr>
          <w:b/>
        </w:rPr>
        <w:t>благоустройство придомовой территории</w:t>
      </w:r>
      <w:r w:rsidR="003B0EF5" w:rsidRPr="003B0EF5">
        <w:t xml:space="preserve"> </w:t>
      </w:r>
      <w:r w:rsidR="003B0EF5" w:rsidRPr="003B0EF5">
        <w:rPr>
          <w:b/>
        </w:rPr>
        <w:t>и территории, прилегающей к административным зданиям</w:t>
      </w:r>
    </w:p>
    <w:p w14:paraId="1988DC65" w14:textId="15E0AF9D" w:rsidR="00D752F3" w:rsidRDefault="00D752F3" w:rsidP="00E902D1">
      <w:pPr>
        <w:jc w:val="center"/>
      </w:pPr>
      <w:r>
        <w:rPr>
          <w:b/>
        </w:rPr>
        <w:t>Веретейского сельского поселения</w:t>
      </w:r>
    </w:p>
    <w:p w14:paraId="327BC7DD" w14:textId="6CE32788" w:rsidR="00D752F3" w:rsidRDefault="00D752F3" w:rsidP="00E902D1">
      <w:pPr>
        <w:jc w:val="center"/>
      </w:pPr>
    </w:p>
    <w:p w14:paraId="61706AD0" w14:textId="77777777" w:rsidR="00790C6A" w:rsidRDefault="00790C6A" w:rsidP="00E902D1">
      <w:pPr>
        <w:jc w:val="center"/>
      </w:pPr>
    </w:p>
    <w:p w14:paraId="51AF3377" w14:textId="77777777" w:rsidR="00D752F3" w:rsidRPr="003B0EF5" w:rsidRDefault="00D752F3" w:rsidP="003B0EF5">
      <w:pPr>
        <w:ind w:firstLine="851"/>
        <w:jc w:val="both"/>
        <w:rPr>
          <w:b/>
          <w:bCs/>
        </w:rPr>
      </w:pPr>
      <w:r w:rsidRPr="003B0EF5">
        <w:rPr>
          <w:b/>
          <w:bCs/>
          <w:lang w:val="en-US"/>
        </w:rPr>
        <w:t>I</w:t>
      </w:r>
      <w:r w:rsidRPr="003B0EF5">
        <w:rPr>
          <w:b/>
          <w:bCs/>
        </w:rPr>
        <w:t>. Общие положения</w:t>
      </w:r>
    </w:p>
    <w:p w14:paraId="0A626DDB" w14:textId="1CD38475" w:rsidR="00D752F3" w:rsidRDefault="00D752F3" w:rsidP="003B0EF5">
      <w:pPr>
        <w:numPr>
          <w:ilvl w:val="1"/>
          <w:numId w:val="1"/>
        </w:numPr>
        <w:ind w:left="0" w:firstLine="851"/>
        <w:jc w:val="both"/>
      </w:pPr>
      <w:r>
        <w:t xml:space="preserve">Положение о проведении смотра-конкурса (далее </w:t>
      </w:r>
      <w:r w:rsidR="003B0EF5">
        <w:t>–</w:t>
      </w:r>
      <w:r>
        <w:t xml:space="preserve"> конкурс) на лучшее </w:t>
      </w:r>
      <w:r w:rsidR="00A82E8C">
        <w:t xml:space="preserve">благоустройство придомовой территории и территории, прилегающей к административным зданиям Веретейского сельского поселения </w:t>
      </w:r>
      <w:r>
        <w:t xml:space="preserve">(далее – Положение) регламентирует порядок, сроки и условия организации, проведения конкурса и определения победителей на лучшее </w:t>
      </w:r>
      <w:r w:rsidR="00A82E8C" w:rsidRPr="00A82E8C">
        <w:t>благоустройство придомовой территории и территории, прилегающей к административным зданиям Веретейского сельского поселения</w:t>
      </w:r>
      <w:r>
        <w:t>.</w:t>
      </w:r>
    </w:p>
    <w:p w14:paraId="7D1D10D8" w14:textId="4FAAE897" w:rsidR="00D752F3" w:rsidRDefault="00D752F3" w:rsidP="003B0EF5">
      <w:pPr>
        <w:numPr>
          <w:ilvl w:val="1"/>
          <w:numId w:val="1"/>
        </w:numPr>
        <w:ind w:left="0" w:firstLine="851"/>
        <w:jc w:val="both"/>
      </w:pPr>
      <w:r>
        <w:t>Основные задачи конкурса:</w:t>
      </w:r>
    </w:p>
    <w:p w14:paraId="5F1C27B3" w14:textId="47C78218" w:rsidR="00D752F3" w:rsidRDefault="00D752F3" w:rsidP="003B0EF5">
      <w:pPr>
        <w:ind w:firstLine="851"/>
        <w:jc w:val="both"/>
      </w:pPr>
      <w:r>
        <w:t xml:space="preserve">- активизация деятельности </w:t>
      </w:r>
      <w:r w:rsidR="00A82E8C">
        <w:t xml:space="preserve">жителей поселения, </w:t>
      </w:r>
      <w:r>
        <w:t>руководителей предприятий, учреждений, организаций и индивидуальных предпринимателей</w:t>
      </w:r>
      <w:r w:rsidR="00A82E8C">
        <w:t xml:space="preserve"> по благоустройству придомовых территорий и </w:t>
      </w:r>
      <w:r>
        <w:t>территорий</w:t>
      </w:r>
      <w:r w:rsidR="00A82E8C">
        <w:t>, прилегающих к административным зданиям</w:t>
      </w:r>
      <w:r>
        <w:t>;</w:t>
      </w:r>
    </w:p>
    <w:p w14:paraId="562BFA55" w14:textId="77777777" w:rsidR="00D752F3" w:rsidRDefault="00D752F3" w:rsidP="003B0EF5">
      <w:pPr>
        <w:ind w:firstLine="851"/>
        <w:jc w:val="both"/>
      </w:pPr>
      <w:r>
        <w:t>- развитие и поощрение художественного творчества.</w:t>
      </w:r>
    </w:p>
    <w:p w14:paraId="702F75D4" w14:textId="3951A5E9" w:rsidR="00D752F3" w:rsidRDefault="00D752F3" w:rsidP="003B0EF5">
      <w:pPr>
        <w:ind w:firstLine="851"/>
        <w:jc w:val="both"/>
      </w:pPr>
      <w:r>
        <w:t>1.3. Конкурс проводится ежегодно</w:t>
      </w:r>
      <w:r w:rsidR="001C6D5F">
        <w:t xml:space="preserve"> к дням сел и поселка Борок</w:t>
      </w:r>
      <w:r>
        <w:t>. Организатором конкурса является Администрация Веретейского сельского поселения.</w:t>
      </w:r>
    </w:p>
    <w:p w14:paraId="67C835E2" w14:textId="77777777" w:rsidR="00D752F3" w:rsidRDefault="00D752F3" w:rsidP="003B0EF5">
      <w:pPr>
        <w:ind w:firstLine="851"/>
        <w:jc w:val="both"/>
      </w:pPr>
      <w:r>
        <w:t>1.4. Финансирование конкурса осуществляется за счет средств бюджета Веретейского сельского поселения.</w:t>
      </w:r>
    </w:p>
    <w:p w14:paraId="06C8004A" w14:textId="77777777" w:rsidR="00D752F3" w:rsidRDefault="00D752F3" w:rsidP="003B0EF5">
      <w:pPr>
        <w:ind w:firstLine="851"/>
        <w:jc w:val="both"/>
        <w:rPr>
          <w:sz w:val="20"/>
          <w:szCs w:val="20"/>
        </w:rPr>
      </w:pPr>
    </w:p>
    <w:p w14:paraId="41BFBA8D" w14:textId="77777777" w:rsidR="00D752F3" w:rsidRPr="001C6D5F" w:rsidRDefault="00D752F3" w:rsidP="003B0EF5">
      <w:pPr>
        <w:ind w:firstLine="851"/>
        <w:jc w:val="both"/>
        <w:rPr>
          <w:b/>
          <w:bCs/>
        </w:rPr>
      </w:pPr>
      <w:r w:rsidRPr="001C6D5F">
        <w:rPr>
          <w:b/>
          <w:bCs/>
          <w:lang w:val="en-US"/>
        </w:rPr>
        <w:t>II</w:t>
      </w:r>
      <w:r w:rsidRPr="001C6D5F">
        <w:rPr>
          <w:b/>
          <w:bCs/>
        </w:rPr>
        <w:t>. Порядок и условия проведения конкурса</w:t>
      </w:r>
    </w:p>
    <w:p w14:paraId="706B142D" w14:textId="5FFB23D9" w:rsidR="00D752F3" w:rsidRDefault="00D752F3" w:rsidP="003B0EF5">
      <w:pPr>
        <w:ind w:firstLine="851"/>
        <w:jc w:val="both"/>
      </w:pPr>
      <w:r>
        <w:t xml:space="preserve">2.1. Конкурс на лучшее </w:t>
      </w:r>
      <w:r w:rsidR="001C6D5F">
        <w:t>благоустройство территории</w:t>
      </w:r>
      <w:r>
        <w:t xml:space="preserve"> проводится отдельно среди: </w:t>
      </w:r>
    </w:p>
    <w:p w14:paraId="1D5282D7" w14:textId="3EC3C90D" w:rsidR="001C6D5F" w:rsidRDefault="001C6D5F" w:rsidP="003B0EF5">
      <w:pPr>
        <w:ind w:firstLine="851"/>
        <w:jc w:val="both"/>
      </w:pPr>
      <w:r>
        <w:t>- придомовых территорий многоквартирных домов, частных домовладений Веретейского сельского поселения;</w:t>
      </w:r>
    </w:p>
    <w:p w14:paraId="15F4FC15" w14:textId="77777777" w:rsidR="001C6D5F" w:rsidRDefault="00D752F3" w:rsidP="003B0EF5">
      <w:pPr>
        <w:ind w:firstLine="851"/>
        <w:jc w:val="both"/>
      </w:pPr>
      <w:r>
        <w:t>- предприятий, учреждений, организаций, осуществляющих свою деятельность на территории Веретейского сельского поселения</w:t>
      </w:r>
      <w:r w:rsidR="001C6D5F">
        <w:t>.</w:t>
      </w:r>
    </w:p>
    <w:p w14:paraId="2B546A92" w14:textId="10BAF9A4" w:rsidR="00D752F3" w:rsidRDefault="00D752F3" w:rsidP="003B0EF5">
      <w:pPr>
        <w:ind w:firstLine="851"/>
        <w:jc w:val="both"/>
      </w:pPr>
      <w:r>
        <w:t xml:space="preserve">2.2. В конкурсе могут принять участие работники предприятий, учреждений и организаций, индивидуальные предприниматели, осуществляющие свою деятельность на территории Веретейского сельского поселения, а также жители поселения и все желающие украсить свою придомовую территорию частного жилого дома, многоквартирного дома к </w:t>
      </w:r>
      <w:r w:rsidR="005A1EC7">
        <w:t>дню села или поселка Борок</w:t>
      </w:r>
      <w:r>
        <w:t xml:space="preserve"> (далее – участники конкурса). </w:t>
      </w:r>
    </w:p>
    <w:p w14:paraId="608934EF" w14:textId="76137C3E" w:rsidR="00D752F3" w:rsidRDefault="00D752F3" w:rsidP="003B0EF5">
      <w:pPr>
        <w:ind w:firstLine="851"/>
        <w:jc w:val="both"/>
      </w:pPr>
      <w:r>
        <w:t xml:space="preserve">2.3. Сроки проведения конкурса устанавливаются ежегодно </w:t>
      </w:r>
      <w:r w:rsidR="005A1EC7">
        <w:t>п</w:t>
      </w:r>
      <w:r>
        <w:t>остановлением Главы Веретейского сельского поселения.</w:t>
      </w:r>
    </w:p>
    <w:p w14:paraId="0AC0A31F" w14:textId="15232173" w:rsidR="00D752F3" w:rsidRDefault="00D752F3" w:rsidP="003B0EF5">
      <w:pPr>
        <w:ind w:firstLine="851"/>
        <w:jc w:val="both"/>
        <w:rPr>
          <w:color w:val="000000"/>
        </w:rPr>
      </w:pPr>
      <w:r>
        <w:t xml:space="preserve">2.4. Оргкомитет в указанные сроки обнародует </w:t>
      </w:r>
      <w:r w:rsidR="005A1EC7">
        <w:t>п</w:t>
      </w:r>
      <w:r>
        <w:t xml:space="preserve">остановление Администрации о проведении конкурса на лучшее </w:t>
      </w:r>
      <w:r w:rsidR="005A1EC7">
        <w:t xml:space="preserve">благоустройство территории </w:t>
      </w:r>
      <w:r w:rsidR="005A1EC7" w:rsidRPr="005A1EC7">
        <w:t>к дню села или поселка Борок</w:t>
      </w:r>
      <w:r>
        <w:t xml:space="preserve">, принимает заявки от участников конкурса и проводит подведение итогов согласно срокам проведения конкурса. Заявки на участие в конкурсе принимаются в Администрации Веретейского сельского поселения </w:t>
      </w:r>
      <w:r>
        <w:rPr>
          <w:color w:val="000000"/>
        </w:rPr>
        <w:t>и регистрируются в журнале.</w:t>
      </w:r>
    </w:p>
    <w:p w14:paraId="1B3E9E20" w14:textId="645C21CB" w:rsidR="00D752F3" w:rsidRDefault="00D752F3" w:rsidP="003B0EF5">
      <w:pPr>
        <w:ind w:firstLine="851"/>
        <w:jc w:val="both"/>
      </w:pPr>
      <w:r>
        <w:t xml:space="preserve">2.5. Оргкомитет по проведению конкурса оценивает творческий подход к оформлению </w:t>
      </w:r>
      <w:r w:rsidR="005A1EC7">
        <w:t xml:space="preserve">и благоустройству придомовой территории и территории, </w:t>
      </w:r>
      <w:r>
        <w:t xml:space="preserve">прилегающей к </w:t>
      </w:r>
      <w:r w:rsidR="005A1EC7">
        <w:t>административным зданиям</w:t>
      </w:r>
      <w:r>
        <w:t>; желание украсить свое придомовую территорию</w:t>
      </w:r>
      <w:r w:rsidR="00790C6A">
        <w:t xml:space="preserve"> либо территорию организации</w:t>
      </w:r>
      <w:r>
        <w:t>; создание декоративно-художественных композиций.</w:t>
      </w:r>
    </w:p>
    <w:p w14:paraId="4C44FE80" w14:textId="77777777" w:rsidR="00D752F3" w:rsidRDefault="00D752F3" w:rsidP="003B0EF5">
      <w:pPr>
        <w:ind w:firstLine="851"/>
        <w:jc w:val="both"/>
        <w:rPr>
          <w:sz w:val="20"/>
          <w:szCs w:val="20"/>
        </w:rPr>
      </w:pPr>
    </w:p>
    <w:p w14:paraId="03FE0105" w14:textId="77777777" w:rsidR="00D752F3" w:rsidRPr="00790C6A" w:rsidRDefault="00D752F3" w:rsidP="003B0EF5">
      <w:pPr>
        <w:ind w:firstLine="851"/>
        <w:jc w:val="both"/>
        <w:rPr>
          <w:b/>
          <w:bCs/>
        </w:rPr>
      </w:pPr>
      <w:r w:rsidRPr="00790C6A">
        <w:rPr>
          <w:b/>
          <w:bCs/>
          <w:lang w:val="en-US"/>
        </w:rPr>
        <w:lastRenderedPageBreak/>
        <w:t>III</w:t>
      </w:r>
      <w:r w:rsidRPr="00790C6A">
        <w:rPr>
          <w:b/>
          <w:bCs/>
        </w:rPr>
        <w:t>. Критерии определения победителей</w:t>
      </w:r>
    </w:p>
    <w:p w14:paraId="5FC21805" w14:textId="13A87D8E" w:rsidR="00790C6A" w:rsidRDefault="00790C6A" w:rsidP="00790C6A">
      <w:pPr>
        <w:ind w:firstLine="851"/>
        <w:jc w:val="both"/>
      </w:pPr>
      <w:r>
        <w:t>3.1. Критериями определения победителей среди жителей поселения при оформлении своей придомовой территории являются:</w:t>
      </w:r>
    </w:p>
    <w:p w14:paraId="6BBBAB65" w14:textId="6279404A" w:rsidR="00790C6A" w:rsidRDefault="00790C6A" w:rsidP="00790C6A">
      <w:pPr>
        <w:ind w:firstLine="851"/>
        <w:jc w:val="both"/>
      </w:pPr>
      <w:r>
        <w:t>1) благоустройство:</w:t>
      </w:r>
    </w:p>
    <w:p w14:paraId="02892B44" w14:textId="6E9A6DDA" w:rsidR="00790C6A" w:rsidRDefault="00790C6A" w:rsidP="00790C6A">
      <w:pPr>
        <w:ind w:firstLine="851"/>
        <w:jc w:val="both"/>
      </w:pPr>
      <w:r>
        <w:t>- выпиловка старых и больных деревьев, уборка валежника;</w:t>
      </w:r>
    </w:p>
    <w:p w14:paraId="35753C9B" w14:textId="716B63CB" w:rsidR="00BD0D02" w:rsidRDefault="00BD0D02" w:rsidP="00790C6A">
      <w:pPr>
        <w:ind w:firstLine="851"/>
        <w:jc w:val="both"/>
      </w:pPr>
      <w:r>
        <w:t>- удаление кустарниковой поросли;</w:t>
      </w:r>
    </w:p>
    <w:p w14:paraId="3367F5D1" w14:textId="7C47EEA0" w:rsidR="00790C6A" w:rsidRDefault="00790C6A" w:rsidP="00790C6A">
      <w:pPr>
        <w:ind w:firstLine="851"/>
        <w:jc w:val="both"/>
      </w:pPr>
      <w:r>
        <w:t xml:space="preserve">- </w:t>
      </w:r>
      <w:r w:rsidR="00BD0D02">
        <w:t>вы</w:t>
      </w:r>
      <w:r>
        <w:t>кашивание территории и уборка сухой травы;</w:t>
      </w:r>
    </w:p>
    <w:p w14:paraId="5D1C64EA" w14:textId="688FBBE0" w:rsidR="00790C6A" w:rsidRDefault="00790C6A" w:rsidP="00790C6A">
      <w:pPr>
        <w:ind w:firstLine="851"/>
        <w:jc w:val="both"/>
      </w:pPr>
      <w:r>
        <w:t>2) оформление:</w:t>
      </w:r>
    </w:p>
    <w:p w14:paraId="1C82C1B6" w14:textId="77777777" w:rsidR="00BD0D02" w:rsidRDefault="00790C6A" w:rsidP="00790C6A">
      <w:pPr>
        <w:ind w:firstLine="851"/>
        <w:jc w:val="both"/>
      </w:pPr>
      <w:r>
        <w:t>- оформление клумб, посадка декоративных растений и кустов,</w:t>
      </w:r>
    </w:p>
    <w:p w14:paraId="1426791C" w14:textId="04151231" w:rsidR="00BD0D02" w:rsidRDefault="00BD0D02" w:rsidP="00790C6A">
      <w:pPr>
        <w:ind w:firstLine="851"/>
        <w:jc w:val="both"/>
      </w:pPr>
      <w:r w:rsidRPr="00BD0D02">
        <w:t>- установка малых архитектурных форм</w:t>
      </w:r>
      <w:r>
        <w:t xml:space="preserve"> (лавочки, урны и т.п.)</w:t>
      </w:r>
      <w:r w:rsidRPr="00BD0D02">
        <w:t>;</w:t>
      </w:r>
    </w:p>
    <w:p w14:paraId="1B67BBF8" w14:textId="77777777" w:rsidR="00BD0D02" w:rsidRDefault="00BD0D02" w:rsidP="00790C6A">
      <w:pPr>
        <w:ind w:firstLine="851"/>
        <w:jc w:val="both"/>
      </w:pPr>
      <w:r>
        <w:t>3</w:t>
      </w:r>
      <w:r w:rsidR="00790C6A">
        <w:t xml:space="preserve">) индивидуальность и творческий подход к </w:t>
      </w:r>
      <w:r>
        <w:t>оформлению</w:t>
      </w:r>
      <w:r w:rsidR="00790C6A">
        <w:t>.</w:t>
      </w:r>
    </w:p>
    <w:p w14:paraId="53AEFC25" w14:textId="6E1F71AB" w:rsidR="00D752F3" w:rsidRDefault="00D752F3" w:rsidP="00790C6A">
      <w:pPr>
        <w:ind w:firstLine="851"/>
        <w:jc w:val="both"/>
      </w:pPr>
      <w:r>
        <w:t>3.</w:t>
      </w:r>
      <w:r w:rsidR="00BD0D02">
        <w:t>2</w:t>
      </w:r>
      <w:r>
        <w:t>.</w:t>
      </w:r>
      <w:r w:rsidR="00790C6A">
        <w:t xml:space="preserve"> </w:t>
      </w:r>
      <w:r>
        <w:t>Критериями определения победителей среди организаций и индивидуальных предпринимателей - участников конкурса являются:</w:t>
      </w:r>
    </w:p>
    <w:p w14:paraId="316464D8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1) благоустройство:</w:t>
      </w:r>
    </w:p>
    <w:p w14:paraId="737D77B3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- выпиловка старых и больных деревьев, уборка валежника;</w:t>
      </w:r>
    </w:p>
    <w:p w14:paraId="2F6607F0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- удаление кустарниковой поросли;</w:t>
      </w:r>
    </w:p>
    <w:p w14:paraId="784B4A0A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- выкашивание территории и уборка сухой травы;</w:t>
      </w:r>
    </w:p>
    <w:p w14:paraId="7B646940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2) оформление:</w:t>
      </w:r>
    </w:p>
    <w:p w14:paraId="5626B3C2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- оформление клумб, посадка декоративных растений и кустов,</w:t>
      </w:r>
    </w:p>
    <w:p w14:paraId="25CB0EE4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- установка малых архитектурных форм (лавочки, урны и т.п.);</w:t>
      </w:r>
    </w:p>
    <w:p w14:paraId="36B18EE0" w14:textId="77777777" w:rsidR="00BD0D02" w:rsidRDefault="00BD0D02" w:rsidP="00BD0D02">
      <w:pPr>
        <w:tabs>
          <w:tab w:val="left" w:pos="1134"/>
        </w:tabs>
        <w:ind w:firstLine="851"/>
        <w:jc w:val="both"/>
      </w:pPr>
      <w:r>
        <w:t>3) индивидуальность и творческий подход к оформлению.</w:t>
      </w:r>
    </w:p>
    <w:p w14:paraId="45C46876" w14:textId="77777777" w:rsidR="00D752F3" w:rsidRDefault="00D752F3" w:rsidP="003B0EF5">
      <w:pPr>
        <w:ind w:firstLine="851"/>
        <w:jc w:val="both"/>
        <w:rPr>
          <w:sz w:val="20"/>
          <w:szCs w:val="20"/>
        </w:rPr>
      </w:pPr>
    </w:p>
    <w:p w14:paraId="1AE840F9" w14:textId="77777777" w:rsidR="00D752F3" w:rsidRPr="00BD0D02" w:rsidRDefault="00D752F3" w:rsidP="003B0EF5">
      <w:pPr>
        <w:ind w:firstLine="851"/>
        <w:jc w:val="both"/>
        <w:rPr>
          <w:b/>
          <w:bCs/>
        </w:rPr>
      </w:pPr>
      <w:r w:rsidRPr="00BD0D02">
        <w:rPr>
          <w:b/>
          <w:bCs/>
          <w:lang w:val="en-US"/>
        </w:rPr>
        <w:t>IV</w:t>
      </w:r>
      <w:r w:rsidRPr="00BD0D02">
        <w:rPr>
          <w:b/>
          <w:bCs/>
        </w:rPr>
        <w:t>. Порядок подведения итогов конкурса</w:t>
      </w:r>
    </w:p>
    <w:p w14:paraId="4419AEF3" w14:textId="77777777" w:rsidR="00D752F3" w:rsidRDefault="00D752F3" w:rsidP="003B0EF5">
      <w:pPr>
        <w:ind w:firstLine="851"/>
        <w:jc w:val="both"/>
      </w:pPr>
      <w:r>
        <w:t xml:space="preserve">4.1. Подведение итогов конкурса осуществляется оргкомитетом.  </w:t>
      </w:r>
    </w:p>
    <w:p w14:paraId="28596C8E" w14:textId="77777777" w:rsidR="00D752F3" w:rsidRDefault="00D752F3" w:rsidP="003B0EF5">
      <w:pPr>
        <w:ind w:firstLine="851"/>
        <w:jc w:val="both"/>
      </w:pPr>
      <w:r>
        <w:t>4.2. Победителем конкурса становится участник, получивший наибольшее  количество голосов членов комиссии.</w:t>
      </w:r>
    </w:p>
    <w:p w14:paraId="09A659FB" w14:textId="77777777" w:rsidR="00D752F3" w:rsidRDefault="00D752F3" w:rsidP="003B0EF5">
      <w:pPr>
        <w:ind w:firstLine="851"/>
        <w:jc w:val="both"/>
      </w:pPr>
      <w:r>
        <w:t xml:space="preserve">4.3. Победитель конкурса награждается дипломом и памятным подарком. Участники конкурса, награждаются дипломами  и поощрительными призами. </w:t>
      </w:r>
    </w:p>
    <w:p w14:paraId="4DD6B638" w14:textId="77777777" w:rsidR="00D752F3" w:rsidRDefault="00D752F3" w:rsidP="003B0EF5">
      <w:pPr>
        <w:ind w:firstLine="851"/>
        <w:jc w:val="both"/>
      </w:pPr>
      <w:r>
        <w:t>4.4. Решение оргкомитета по подведению итогов проведения конкурса оформляется протоколом по подведению итогов конкурса, который подписывается председателем и секретарем и публикуется в муниципальной газете «Наш Вестник» и на официальном сайте Веретейского сельского поселения.</w:t>
      </w:r>
    </w:p>
    <w:p w14:paraId="4119597C" w14:textId="77777777" w:rsidR="00D752F3" w:rsidRDefault="00D752F3" w:rsidP="00E902D1">
      <w:pPr>
        <w:jc w:val="both"/>
      </w:pPr>
    </w:p>
    <w:p w14:paraId="048ACD68" w14:textId="54C30290" w:rsidR="00D752F3" w:rsidRDefault="00D752F3" w:rsidP="00E902D1">
      <w:pPr>
        <w:jc w:val="both"/>
      </w:pPr>
    </w:p>
    <w:p w14:paraId="58462A53" w14:textId="16D28E18" w:rsidR="00BD0D02" w:rsidRDefault="00BD0D02" w:rsidP="00E902D1">
      <w:pPr>
        <w:jc w:val="both"/>
      </w:pPr>
    </w:p>
    <w:p w14:paraId="26A1DD53" w14:textId="2AB4923E" w:rsidR="00BD0D02" w:rsidRDefault="00BD0D02" w:rsidP="00E902D1">
      <w:pPr>
        <w:jc w:val="both"/>
      </w:pPr>
    </w:p>
    <w:p w14:paraId="6C5B2D3C" w14:textId="00E35967" w:rsidR="00BD0D02" w:rsidRDefault="00BD0D02" w:rsidP="00E902D1">
      <w:pPr>
        <w:jc w:val="both"/>
      </w:pPr>
    </w:p>
    <w:p w14:paraId="2CE9689C" w14:textId="115EF840" w:rsidR="00BD0D02" w:rsidRDefault="00BD0D02" w:rsidP="00E902D1">
      <w:pPr>
        <w:jc w:val="both"/>
      </w:pPr>
    </w:p>
    <w:p w14:paraId="03666A7C" w14:textId="0B0FCDDC" w:rsidR="00BD0D02" w:rsidRDefault="00BD0D02" w:rsidP="00E902D1">
      <w:pPr>
        <w:jc w:val="both"/>
      </w:pPr>
    </w:p>
    <w:p w14:paraId="78593298" w14:textId="10F6E639" w:rsidR="00BD0D02" w:rsidRDefault="00BD0D02" w:rsidP="00E902D1">
      <w:pPr>
        <w:jc w:val="both"/>
      </w:pPr>
    </w:p>
    <w:p w14:paraId="6AEAD147" w14:textId="4D6B6FF4" w:rsidR="00BD0D02" w:rsidRDefault="00BD0D02" w:rsidP="00E902D1">
      <w:pPr>
        <w:jc w:val="both"/>
      </w:pPr>
    </w:p>
    <w:p w14:paraId="2DB2B17E" w14:textId="3B4FFE0C" w:rsidR="00BD0D02" w:rsidRDefault="00BD0D02" w:rsidP="00E902D1">
      <w:pPr>
        <w:jc w:val="both"/>
      </w:pPr>
    </w:p>
    <w:p w14:paraId="06D1F2F2" w14:textId="3F61E68F" w:rsidR="00BD0D02" w:rsidRDefault="00BD0D02" w:rsidP="00E902D1">
      <w:pPr>
        <w:jc w:val="both"/>
      </w:pPr>
    </w:p>
    <w:p w14:paraId="29D6E214" w14:textId="33ABE2D9" w:rsidR="00BD0D02" w:rsidRDefault="00BD0D02" w:rsidP="00E902D1">
      <w:pPr>
        <w:jc w:val="both"/>
      </w:pPr>
    </w:p>
    <w:p w14:paraId="642A608B" w14:textId="48C699CD" w:rsidR="00BD0D02" w:rsidRDefault="00BD0D02" w:rsidP="00E902D1">
      <w:pPr>
        <w:jc w:val="both"/>
      </w:pPr>
    </w:p>
    <w:p w14:paraId="06071722" w14:textId="590F15AB" w:rsidR="00BD0D02" w:rsidRDefault="00BD0D02" w:rsidP="00E902D1">
      <w:pPr>
        <w:jc w:val="both"/>
      </w:pPr>
    </w:p>
    <w:p w14:paraId="32BF224E" w14:textId="6993D45D" w:rsidR="00BD0D02" w:rsidRDefault="00BD0D02" w:rsidP="00E902D1">
      <w:pPr>
        <w:jc w:val="both"/>
      </w:pPr>
    </w:p>
    <w:p w14:paraId="6746DF4E" w14:textId="24F1A647" w:rsidR="00BD0D02" w:rsidRDefault="00BD0D02" w:rsidP="00E902D1">
      <w:pPr>
        <w:jc w:val="both"/>
      </w:pPr>
    </w:p>
    <w:p w14:paraId="6584BDB2" w14:textId="306E2F94" w:rsidR="00BD0D02" w:rsidRDefault="00BD0D02" w:rsidP="00E902D1">
      <w:pPr>
        <w:jc w:val="both"/>
      </w:pPr>
    </w:p>
    <w:p w14:paraId="0E241969" w14:textId="19EF800D" w:rsidR="00BD0D02" w:rsidRDefault="00BD0D02" w:rsidP="00E902D1">
      <w:pPr>
        <w:jc w:val="both"/>
      </w:pPr>
    </w:p>
    <w:p w14:paraId="14104153" w14:textId="4EA6D562" w:rsidR="00BD0D02" w:rsidRDefault="00BD0D02" w:rsidP="00E902D1">
      <w:pPr>
        <w:jc w:val="both"/>
      </w:pPr>
    </w:p>
    <w:p w14:paraId="7154EE56" w14:textId="62483BFF" w:rsidR="00BD0D02" w:rsidRDefault="00BD0D02" w:rsidP="00E902D1">
      <w:pPr>
        <w:jc w:val="both"/>
      </w:pPr>
    </w:p>
    <w:p w14:paraId="1F33D83A" w14:textId="60ECB68A" w:rsidR="00BD0D02" w:rsidRDefault="00BD0D02" w:rsidP="00BD0D02">
      <w:pPr>
        <w:jc w:val="right"/>
      </w:pPr>
      <w:r>
        <w:lastRenderedPageBreak/>
        <w:t>Приложение № 2</w:t>
      </w:r>
    </w:p>
    <w:p w14:paraId="22FAF773" w14:textId="77777777" w:rsidR="00BD0D02" w:rsidRDefault="00BD0D02" w:rsidP="00BD0D02">
      <w:pPr>
        <w:jc w:val="right"/>
      </w:pPr>
      <w:r>
        <w:t>к постановлению Администрации</w:t>
      </w:r>
    </w:p>
    <w:p w14:paraId="10F3AA1B" w14:textId="3D295629" w:rsidR="00BD0D02" w:rsidRDefault="0078628A" w:rsidP="00BD0D02">
      <w:pPr>
        <w:jc w:val="right"/>
      </w:pPr>
      <w:r>
        <w:t>Веретейского С.П. от 05.06.2023 № 5</w:t>
      </w:r>
      <w:r w:rsidR="00BD0D02">
        <w:t>1</w:t>
      </w:r>
    </w:p>
    <w:p w14:paraId="6ED1918B" w14:textId="77777777" w:rsidR="00BD0D02" w:rsidRDefault="00BD0D02" w:rsidP="00BD0D02">
      <w:pPr>
        <w:jc w:val="right"/>
      </w:pPr>
    </w:p>
    <w:p w14:paraId="23B27938" w14:textId="45BA82AC" w:rsidR="00D752F3" w:rsidRDefault="00D752F3" w:rsidP="00E902D1">
      <w:pPr>
        <w:jc w:val="right"/>
      </w:pPr>
    </w:p>
    <w:p w14:paraId="10E130CA" w14:textId="77777777" w:rsidR="00D752F3" w:rsidRDefault="00D752F3" w:rsidP="00E902D1">
      <w:pPr>
        <w:jc w:val="right"/>
      </w:pPr>
    </w:p>
    <w:p w14:paraId="2A1967E3" w14:textId="77777777" w:rsidR="00D752F3" w:rsidRDefault="00D752F3" w:rsidP="00E902D1">
      <w:pPr>
        <w:jc w:val="center"/>
      </w:pPr>
      <w:r>
        <w:t>Состав оргкомитета</w:t>
      </w:r>
    </w:p>
    <w:p w14:paraId="3F207F24" w14:textId="77777777" w:rsidR="00621F15" w:rsidRDefault="00D752F3" w:rsidP="00E902D1">
      <w:pPr>
        <w:jc w:val="center"/>
      </w:pPr>
      <w:r>
        <w:t xml:space="preserve">по проведению смотра-конкурса на лучшее </w:t>
      </w:r>
      <w:r w:rsidR="00E902D1">
        <w:t xml:space="preserve">благоустройство </w:t>
      </w:r>
      <w:r w:rsidR="00621F15" w:rsidRPr="00621F15">
        <w:t>придомовой территории и территории, прилегающей к административным зданиям</w:t>
      </w:r>
    </w:p>
    <w:p w14:paraId="2BB33347" w14:textId="5CBA70FA" w:rsidR="00D752F3" w:rsidRDefault="00621F15" w:rsidP="00E902D1">
      <w:pPr>
        <w:jc w:val="center"/>
      </w:pPr>
      <w:r w:rsidRPr="00621F15">
        <w:t>Веретейского сельского поселения</w:t>
      </w:r>
    </w:p>
    <w:p w14:paraId="14C2ED08" w14:textId="77777777" w:rsidR="00D752F3" w:rsidRDefault="00D752F3" w:rsidP="00E902D1">
      <w:pPr>
        <w:jc w:val="center"/>
      </w:pPr>
    </w:p>
    <w:p w14:paraId="79141168" w14:textId="77777777" w:rsidR="00621F15" w:rsidRDefault="00621F15" w:rsidP="00E902D1"/>
    <w:p w14:paraId="752C84FA" w14:textId="77777777" w:rsidR="00621F15" w:rsidRDefault="00D752F3" w:rsidP="00E902D1">
      <w:r>
        <w:t>Председатель:</w:t>
      </w:r>
    </w:p>
    <w:p w14:paraId="150C1544" w14:textId="7ED8089D" w:rsidR="00D752F3" w:rsidRDefault="00621F15" w:rsidP="00E902D1">
      <w:r>
        <w:t>Сигарев И.Н., Глава Веретейского сельского поселения</w:t>
      </w:r>
      <w:r w:rsidR="00D752F3">
        <w:t>;</w:t>
      </w:r>
    </w:p>
    <w:p w14:paraId="40CF649A" w14:textId="77777777" w:rsidR="00621F15" w:rsidRDefault="00621F15" w:rsidP="00E902D1"/>
    <w:p w14:paraId="0B987E84" w14:textId="77777777" w:rsidR="00D752F3" w:rsidRDefault="00D752F3" w:rsidP="00E902D1">
      <w:pPr>
        <w:jc w:val="both"/>
      </w:pPr>
      <w:r>
        <w:t>Члены комиссии:</w:t>
      </w:r>
    </w:p>
    <w:p w14:paraId="0BF20EDA" w14:textId="77777777" w:rsidR="00621F15" w:rsidRDefault="00621F15" w:rsidP="00E902D1">
      <w:pPr>
        <w:jc w:val="both"/>
      </w:pPr>
      <w:proofErr w:type="spellStart"/>
      <w:r>
        <w:t>Балшина</w:t>
      </w:r>
      <w:proofErr w:type="spellEnd"/>
      <w:r>
        <w:t xml:space="preserve"> Ю.С., ведущий специалист Администрации;</w:t>
      </w:r>
    </w:p>
    <w:p w14:paraId="50968989" w14:textId="77777777" w:rsidR="006B45B6" w:rsidRDefault="006B45B6" w:rsidP="00E902D1">
      <w:pPr>
        <w:jc w:val="both"/>
      </w:pPr>
      <w:proofErr w:type="spellStart"/>
      <w:r w:rsidRPr="006B45B6">
        <w:t>Чемерис</w:t>
      </w:r>
      <w:proofErr w:type="spellEnd"/>
      <w:r w:rsidRPr="006B45B6">
        <w:t xml:space="preserve"> Е.В.</w:t>
      </w:r>
      <w:r>
        <w:t xml:space="preserve">, </w:t>
      </w:r>
      <w:proofErr w:type="spellStart"/>
      <w:r w:rsidRPr="006B45B6">
        <w:t>к.</w:t>
      </w:r>
      <w:r>
        <w:t>б.</w:t>
      </w:r>
      <w:r w:rsidRPr="006B45B6">
        <w:t>н</w:t>
      </w:r>
      <w:proofErr w:type="spellEnd"/>
      <w:r w:rsidRPr="006B45B6">
        <w:t>, научный сотрудник ИБВВ РАН (по согласованию);</w:t>
      </w:r>
    </w:p>
    <w:p w14:paraId="75EC137C" w14:textId="233AE104" w:rsidR="00621F15" w:rsidRDefault="00621F15" w:rsidP="00E902D1">
      <w:pPr>
        <w:jc w:val="both"/>
      </w:pPr>
      <w:r>
        <w:t xml:space="preserve">Елагина И.А., </w:t>
      </w:r>
      <w:r w:rsidR="006B45B6" w:rsidRPr="006B45B6">
        <w:t>руководитель службы охраны труда ИБВВ РАН</w:t>
      </w:r>
      <w:r w:rsidR="002E5403">
        <w:t xml:space="preserve"> (по согласованию)</w:t>
      </w:r>
      <w:r>
        <w:t>;</w:t>
      </w:r>
    </w:p>
    <w:p w14:paraId="17D51126" w14:textId="06923454" w:rsidR="00621F15" w:rsidRDefault="0078628A" w:rsidP="00E902D1">
      <w:pPr>
        <w:jc w:val="both"/>
      </w:pPr>
      <w:r>
        <w:t>Быкова С.Н</w:t>
      </w:r>
      <w:r w:rsidR="00621F15">
        <w:t xml:space="preserve">, </w:t>
      </w:r>
      <w:r>
        <w:t xml:space="preserve">ведущий инженер лаборатории экспериментальной экологии ИБВВ РАН </w:t>
      </w:r>
      <w:bookmarkStart w:id="0" w:name="_GoBack"/>
      <w:bookmarkEnd w:id="0"/>
      <w:r w:rsidR="002E5403">
        <w:t>(по согласованию)</w:t>
      </w:r>
      <w:r w:rsidR="00621F15">
        <w:t>;</w:t>
      </w:r>
    </w:p>
    <w:p w14:paraId="7D06047E" w14:textId="238C625D" w:rsidR="00621F15" w:rsidRDefault="00621F15" w:rsidP="00E902D1">
      <w:pPr>
        <w:jc w:val="both"/>
      </w:pPr>
      <w:r>
        <w:t xml:space="preserve">Врублевская Н.В., </w:t>
      </w:r>
      <w:r w:rsidR="002E5403">
        <w:t>заведующая о</w:t>
      </w:r>
      <w:r w:rsidR="002E5403" w:rsidRPr="002E5403">
        <w:t>тделени</w:t>
      </w:r>
      <w:r w:rsidR="00A665BB">
        <w:t xml:space="preserve">ем социального обслуживания в специальном жилом доме для ветеранов </w:t>
      </w:r>
      <w:r>
        <w:t>в д. Григорево</w:t>
      </w:r>
      <w:r w:rsidR="002E5403">
        <w:t xml:space="preserve"> (по согласованию).</w:t>
      </w:r>
    </w:p>
    <w:p w14:paraId="2316A5DD" w14:textId="352772A3" w:rsidR="00D752F3" w:rsidRDefault="00D752F3" w:rsidP="006B45B6">
      <w:pPr>
        <w:jc w:val="both"/>
      </w:pPr>
    </w:p>
    <w:p w14:paraId="36E5E5C1" w14:textId="77777777" w:rsidR="00D752F3" w:rsidRDefault="00D752F3" w:rsidP="00E902D1"/>
    <w:p w14:paraId="2CABE81E" w14:textId="77777777" w:rsidR="00942D85" w:rsidRDefault="00942D85" w:rsidP="00E902D1"/>
    <w:sectPr w:rsidR="00942D85" w:rsidSect="0094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140D"/>
    <w:multiLevelType w:val="multilevel"/>
    <w:tmpl w:val="FA346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2F3"/>
    <w:rsid w:val="001C6D5F"/>
    <w:rsid w:val="002D1EDB"/>
    <w:rsid w:val="002E5403"/>
    <w:rsid w:val="003B0EF5"/>
    <w:rsid w:val="003F5159"/>
    <w:rsid w:val="005A1EC7"/>
    <w:rsid w:val="00621F15"/>
    <w:rsid w:val="006B45B6"/>
    <w:rsid w:val="0078628A"/>
    <w:rsid w:val="00790C6A"/>
    <w:rsid w:val="00942D85"/>
    <w:rsid w:val="00A665BB"/>
    <w:rsid w:val="00A82E8C"/>
    <w:rsid w:val="00BD0D02"/>
    <w:rsid w:val="00D752F3"/>
    <w:rsid w:val="00E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B01A"/>
  <w15:docId w15:val="{707373A8-F6F9-484D-8131-E7256D8E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D752F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5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75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2022-06-15T12:54:00Z</dcterms:created>
  <dcterms:modified xsi:type="dcterms:W3CDTF">2023-06-07T08:58:00Z</dcterms:modified>
</cp:coreProperties>
</file>