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56" w:rsidRPr="00D9415C" w:rsidRDefault="006D5E56" w:rsidP="006D5E56">
      <w:pPr>
        <w:jc w:val="center"/>
        <w:rPr>
          <w:rFonts w:ascii="Times New Roman" w:hAnsi="Times New Roman" w:cs="Times New Roman"/>
          <w:b/>
          <w:sz w:val="24"/>
          <w:szCs w:val="24"/>
        </w:rPr>
      </w:pPr>
      <w:r w:rsidRPr="00D9415C">
        <w:rPr>
          <w:rFonts w:ascii="Times New Roman" w:hAnsi="Times New Roman" w:cs="Times New Roman"/>
          <w:b/>
          <w:sz w:val="24"/>
          <w:szCs w:val="24"/>
        </w:rPr>
        <w:t xml:space="preserve">Извещение </w:t>
      </w:r>
    </w:p>
    <w:p w:rsidR="006D5E56" w:rsidRDefault="006D5E56" w:rsidP="006D5E56">
      <w:pPr>
        <w:jc w:val="center"/>
        <w:rPr>
          <w:rFonts w:ascii="Times New Roman" w:hAnsi="Times New Roman" w:cs="Times New Roman"/>
        </w:rPr>
      </w:pPr>
      <w:r>
        <w:rPr>
          <w:rFonts w:ascii="Times New Roman" w:hAnsi="Times New Roman" w:cs="Times New Roman"/>
        </w:rPr>
        <w:t xml:space="preserve">О проведении открытого конкурса по привлечению организаций любых форм собственности и индивидуальных предпринимателей  к осуществлению  доставки продовольственных и непродовольственных товаров  в отдаленные сельские населенные пункты на территории </w:t>
      </w:r>
      <w:proofErr w:type="spellStart"/>
      <w:r>
        <w:rPr>
          <w:rFonts w:ascii="Times New Roman" w:hAnsi="Times New Roman" w:cs="Times New Roman"/>
        </w:rPr>
        <w:t>Веретейского</w:t>
      </w:r>
      <w:proofErr w:type="spellEnd"/>
      <w:r>
        <w:rPr>
          <w:rFonts w:ascii="Times New Roman" w:hAnsi="Times New Roman" w:cs="Times New Roman"/>
        </w:rPr>
        <w:t xml:space="preserve"> сельского поселения.</w:t>
      </w:r>
    </w:p>
    <w:p w:rsidR="006D5E56" w:rsidRPr="00CB5156" w:rsidRDefault="00433426" w:rsidP="006D5E5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006D5E56" w:rsidRPr="00CB5156">
        <w:rPr>
          <w:rFonts w:ascii="Times New Roman" w:eastAsia="Times New Roman" w:hAnsi="Times New Roman" w:cs="Times New Roman"/>
          <w:sz w:val="24"/>
          <w:szCs w:val="24"/>
          <w:u w:val="single"/>
          <w:lang w:eastAsia="ru-RU"/>
        </w:rPr>
        <w:t>Орган, осуществляющий отбор юридических лиц и индивидуальных предпринимателей</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Наименование органа: Администрация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Некоузского</w:t>
      </w:r>
      <w:proofErr w:type="spellEnd"/>
      <w:r>
        <w:rPr>
          <w:rFonts w:ascii="Times New Roman" w:eastAsia="Times New Roman" w:hAnsi="Times New Roman" w:cs="Times New Roman"/>
          <w:sz w:val="24"/>
          <w:szCs w:val="24"/>
          <w:lang w:eastAsia="ru-RU"/>
        </w:rPr>
        <w:t xml:space="preserve"> района </w:t>
      </w:r>
      <w:r w:rsidRPr="00CB5156">
        <w:rPr>
          <w:rFonts w:ascii="Times New Roman" w:eastAsia="Times New Roman" w:hAnsi="Times New Roman" w:cs="Times New Roman"/>
          <w:sz w:val="24"/>
          <w:szCs w:val="24"/>
          <w:lang w:eastAsia="ru-RU"/>
        </w:rPr>
        <w:t>Ярославской области.</w:t>
      </w:r>
    </w:p>
    <w:p w:rsidR="00B62FB9" w:rsidRDefault="0043342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E56" w:rsidRPr="00CB5156">
        <w:rPr>
          <w:rFonts w:ascii="Times New Roman" w:eastAsia="Times New Roman" w:hAnsi="Times New Roman" w:cs="Times New Roman"/>
          <w:sz w:val="24"/>
          <w:szCs w:val="24"/>
          <w:lang w:eastAsia="ru-RU"/>
        </w:rPr>
        <w:t xml:space="preserve">Место нахождения, почтовый адрес: 152742, Ярославская область, </w:t>
      </w:r>
      <w:proofErr w:type="spellStart"/>
      <w:r w:rsidR="006D5E56" w:rsidRPr="00CB5156">
        <w:rPr>
          <w:rFonts w:ascii="Times New Roman" w:eastAsia="Times New Roman" w:hAnsi="Times New Roman" w:cs="Times New Roman"/>
          <w:sz w:val="24"/>
          <w:szCs w:val="24"/>
          <w:lang w:eastAsia="ru-RU"/>
        </w:rPr>
        <w:t>Некоузский</w:t>
      </w:r>
      <w:proofErr w:type="spellEnd"/>
      <w:r w:rsidR="006D5E56" w:rsidRPr="00CB5156">
        <w:rPr>
          <w:rFonts w:ascii="Times New Roman" w:eastAsia="Times New Roman" w:hAnsi="Times New Roman" w:cs="Times New Roman"/>
          <w:sz w:val="24"/>
          <w:szCs w:val="24"/>
          <w:lang w:eastAsia="ru-RU"/>
        </w:rPr>
        <w:t xml:space="preserve"> район,</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п. Борок, д. 15.</w:t>
      </w:r>
    </w:p>
    <w:p w:rsidR="006D5E56" w:rsidRDefault="0043342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E56" w:rsidRPr="00CB5156">
        <w:rPr>
          <w:rFonts w:ascii="Times New Roman" w:eastAsia="Times New Roman" w:hAnsi="Times New Roman" w:cs="Times New Roman"/>
          <w:sz w:val="24"/>
          <w:szCs w:val="24"/>
          <w:lang w:eastAsia="ru-RU"/>
        </w:rPr>
        <w:t xml:space="preserve">Контактное лицо: Моисеева Ирина Ивановна, </w:t>
      </w:r>
      <w:r w:rsidR="006D5E56">
        <w:rPr>
          <w:rFonts w:ascii="Times New Roman" w:eastAsia="Times New Roman" w:hAnsi="Times New Roman" w:cs="Times New Roman"/>
          <w:sz w:val="24"/>
          <w:szCs w:val="24"/>
          <w:lang w:eastAsia="ru-RU"/>
        </w:rPr>
        <w:t xml:space="preserve"> главный </w:t>
      </w:r>
      <w:r w:rsidR="006D5E56" w:rsidRPr="00CB5156">
        <w:rPr>
          <w:rFonts w:ascii="Times New Roman" w:eastAsia="Times New Roman" w:hAnsi="Times New Roman" w:cs="Times New Roman"/>
          <w:sz w:val="24"/>
          <w:szCs w:val="24"/>
          <w:lang w:eastAsia="ru-RU"/>
        </w:rPr>
        <w:t xml:space="preserve">специалист-юрист </w:t>
      </w:r>
      <w:r w:rsidR="006D5E56">
        <w:rPr>
          <w:rFonts w:ascii="Times New Roman" w:eastAsia="Times New Roman" w:hAnsi="Times New Roman" w:cs="Times New Roman"/>
          <w:sz w:val="24"/>
          <w:szCs w:val="24"/>
          <w:lang w:eastAsia="ru-RU"/>
        </w:rPr>
        <w:t>А</w:t>
      </w:r>
      <w:r w:rsidR="006D5E56" w:rsidRPr="00CB5156">
        <w:rPr>
          <w:rFonts w:ascii="Times New Roman" w:eastAsia="Times New Roman" w:hAnsi="Times New Roman" w:cs="Times New Roman"/>
          <w:sz w:val="24"/>
          <w:szCs w:val="24"/>
          <w:lang w:eastAsia="ru-RU"/>
        </w:rPr>
        <w:t xml:space="preserve">дминистрации </w:t>
      </w:r>
      <w:proofErr w:type="spellStart"/>
      <w:r w:rsidR="006D5E56" w:rsidRPr="00CB5156">
        <w:rPr>
          <w:rFonts w:ascii="Times New Roman" w:eastAsia="Times New Roman" w:hAnsi="Times New Roman" w:cs="Times New Roman"/>
          <w:sz w:val="24"/>
          <w:szCs w:val="24"/>
          <w:lang w:eastAsia="ru-RU"/>
        </w:rPr>
        <w:t>Веретейского</w:t>
      </w:r>
      <w:proofErr w:type="spellEnd"/>
      <w:r w:rsidR="006D5E56" w:rsidRPr="00CB5156">
        <w:rPr>
          <w:rFonts w:ascii="Times New Roman" w:eastAsia="Times New Roman" w:hAnsi="Times New Roman" w:cs="Times New Roman"/>
          <w:sz w:val="24"/>
          <w:szCs w:val="24"/>
          <w:lang w:eastAsia="ru-RU"/>
        </w:rPr>
        <w:t xml:space="preserve"> сельского поселения.</w:t>
      </w:r>
    </w:p>
    <w:p w:rsidR="00FB2716" w:rsidRPr="00CB5156" w:rsidRDefault="00FB2716" w:rsidP="006D5E56">
      <w:pPr>
        <w:spacing w:after="0" w:line="240" w:lineRule="auto"/>
        <w:jc w:val="both"/>
        <w:rPr>
          <w:rFonts w:ascii="Times New Roman" w:eastAsia="Times New Roman" w:hAnsi="Times New Roman" w:cs="Times New Roman"/>
          <w:sz w:val="24"/>
          <w:szCs w:val="24"/>
          <w:lang w:eastAsia="ru-RU"/>
        </w:rPr>
      </w:pPr>
    </w:p>
    <w:p w:rsidR="006D5E56" w:rsidRDefault="0043342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E56" w:rsidRPr="00CB5156">
        <w:rPr>
          <w:rFonts w:ascii="Times New Roman" w:eastAsia="Times New Roman" w:hAnsi="Times New Roman" w:cs="Times New Roman"/>
          <w:sz w:val="24"/>
          <w:szCs w:val="24"/>
          <w:lang w:eastAsia="ru-RU"/>
        </w:rPr>
        <w:t xml:space="preserve">Контактный телефон, </w:t>
      </w:r>
      <w:proofErr w:type="spellStart"/>
      <w:r w:rsidR="006D5E56" w:rsidRPr="00CB5156">
        <w:rPr>
          <w:rFonts w:ascii="Times New Roman" w:eastAsia="Times New Roman" w:hAnsi="Times New Roman" w:cs="Times New Roman"/>
          <w:sz w:val="24"/>
          <w:szCs w:val="24"/>
          <w:lang w:eastAsia="ru-RU"/>
        </w:rPr>
        <w:t>e-mail</w:t>
      </w:r>
      <w:proofErr w:type="spellEnd"/>
      <w:r w:rsidR="006D5E56" w:rsidRPr="00CB5156">
        <w:rPr>
          <w:rFonts w:ascii="Times New Roman" w:eastAsia="Times New Roman" w:hAnsi="Times New Roman" w:cs="Times New Roman"/>
          <w:sz w:val="24"/>
          <w:szCs w:val="24"/>
          <w:lang w:eastAsia="ru-RU"/>
        </w:rPr>
        <w:t xml:space="preserve">: (48547) 2-48-21, </w:t>
      </w:r>
      <w:hyperlink r:id="rId5" w:history="1">
        <w:r w:rsidR="006D5E56" w:rsidRPr="00995B15">
          <w:rPr>
            <w:rStyle w:val="a3"/>
            <w:szCs w:val="24"/>
            <w:lang w:val="en-US"/>
          </w:rPr>
          <w:t>adm</w:t>
        </w:r>
        <w:r w:rsidR="006D5E56" w:rsidRPr="00995B15">
          <w:rPr>
            <w:rStyle w:val="a3"/>
            <w:szCs w:val="24"/>
          </w:rPr>
          <w:t>-</w:t>
        </w:r>
        <w:r w:rsidR="006D5E56" w:rsidRPr="00995B15">
          <w:rPr>
            <w:rStyle w:val="a3"/>
            <w:szCs w:val="24"/>
            <w:lang w:val="en-US"/>
          </w:rPr>
          <w:t>vsp</w:t>
        </w:r>
        <w:r w:rsidR="006D5E56" w:rsidRPr="00995B15">
          <w:rPr>
            <w:rStyle w:val="a3"/>
            <w:szCs w:val="24"/>
          </w:rPr>
          <w:t>@</w:t>
        </w:r>
        <w:r w:rsidR="006D5E56" w:rsidRPr="00995B15">
          <w:rPr>
            <w:rStyle w:val="a3"/>
            <w:szCs w:val="24"/>
            <w:lang w:val="en-US"/>
          </w:rPr>
          <w:t>yandex</w:t>
        </w:r>
        <w:r w:rsidR="006D5E56" w:rsidRPr="00995B15">
          <w:rPr>
            <w:rStyle w:val="a3"/>
            <w:szCs w:val="24"/>
          </w:rPr>
          <w:t>.</w:t>
        </w:r>
        <w:proofErr w:type="spellStart"/>
        <w:r w:rsidR="006D5E56" w:rsidRPr="00995B15">
          <w:rPr>
            <w:rStyle w:val="a3"/>
            <w:szCs w:val="24"/>
          </w:rPr>
          <w:t>ru</w:t>
        </w:r>
        <w:proofErr w:type="spellEnd"/>
      </w:hyperlink>
      <w:r w:rsidR="006D5E56" w:rsidRPr="00CB5156">
        <w:rPr>
          <w:rFonts w:ascii="Times New Roman" w:eastAsia="Times New Roman" w:hAnsi="Times New Roman" w:cs="Times New Roman"/>
          <w:sz w:val="24"/>
          <w:szCs w:val="24"/>
          <w:lang w:eastAsia="ru-RU"/>
        </w:rPr>
        <w:t>.</w:t>
      </w:r>
    </w:p>
    <w:p w:rsidR="006D5E56" w:rsidRDefault="00FB2716" w:rsidP="00FB271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6D5E56" w:rsidRPr="00C52953">
        <w:rPr>
          <w:rFonts w:ascii="Times New Roman" w:eastAsia="Times New Roman" w:hAnsi="Times New Roman" w:cs="Times New Roman"/>
          <w:b/>
          <w:sz w:val="24"/>
          <w:szCs w:val="24"/>
          <w:lang w:eastAsia="ru-RU"/>
        </w:rPr>
        <w:t>Предмет открытого конкурса</w:t>
      </w:r>
      <w:r w:rsidR="006D5E56">
        <w:rPr>
          <w:rFonts w:ascii="Times New Roman" w:eastAsia="Times New Roman" w:hAnsi="Times New Roman" w:cs="Times New Roman"/>
          <w:b/>
          <w:sz w:val="24"/>
          <w:szCs w:val="24"/>
          <w:lang w:eastAsia="ru-RU"/>
        </w:rPr>
        <w:t xml:space="preserve">: </w:t>
      </w:r>
      <w:r w:rsidR="006D5E56" w:rsidRPr="00C52953">
        <w:rPr>
          <w:rFonts w:ascii="Times New Roman" w:eastAsia="Times New Roman" w:hAnsi="Times New Roman" w:cs="Times New Roman"/>
          <w:sz w:val="24"/>
          <w:szCs w:val="24"/>
          <w:lang w:eastAsia="ru-RU"/>
        </w:rPr>
        <w:t xml:space="preserve">предоставление организациям любых форм собственности и индивидуальным </w:t>
      </w:r>
      <w:r w:rsidR="006D5E56">
        <w:rPr>
          <w:rFonts w:ascii="Times New Roman" w:eastAsia="Times New Roman" w:hAnsi="Times New Roman" w:cs="Times New Roman"/>
          <w:sz w:val="24"/>
          <w:szCs w:val="24"/>
          <w:lang w:eastAsia="ru-RU"/>
        </w:rPr>
        <w:t xml:space="preserve">предпринимателям возможности заключения муниципального контракта на организацию обеспечения населения </w:t>
      </w:r>
      <w:proofErr w:type="spellStart"/>
      <w:r w:rsidR="006D5E56">
        <w:rPr>
          <w:rFonts w:ascii="Times New Roman" w:eastAsia="Times New Roman" w:hAnsi="Times New Roman" w:cs="Times New Roman"/>
          <w:sz w:val="24"/>
          <w:szCs w:val="24"/>
          <w:lang w:eastAsia="ru-RU"/>
        </w:rPr>
        <w:t>Веретейского</w:t>
      </w:r>
      <w:proofErr w:type="spellEnd"/>
      <w:r w:rsidR="006D5E56">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на горюче-смазочные материалы, произведенных при доставке товаров.</w:t>
      </w:r>
    </w:p>
    <w:p w:rsidR="006D5E56" w:rsidRDefault="006D5E56" w:rsidP="00FB2716">
      <w:pPr>
        <w:spacing w:before="100" w:beforeAutospacing="1" w:after="0" w:line="240" w:lineRule="auto"/>
        <w:jc w:val="both"/>
        <w:rPr>
          <w:rFonts w:ascii="Times New Roman" w:eastAsia="Times New Roman" w:hAnsi="Times New Roman" w:cs="Times New Roman"/>
          <w:sz w:val="24"/>
          <w:szCs w:val="24"/>
          <w:lang w:eastAsia="ru-RU"/>
        </w:rPr>
      </w:pPr>
      <w:r w:rsidRPr="000E2756">
        <w:rPr>
          <w:rFonts w:ascii="Times New Roman" w:eastAsia="Times New Roman" w:hAnsi="Times New Roman" w:cs="Times New Roman"/>
          <w:b/>
          <w:sz w:val="24"/>
          <w:szCs w:val="24"/>
          <w:lang w:eastAsia="ru-RU"/>
        </w:rPr>
        <w:t>Предмет муниципального контракта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организация обеспечения населения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поселения услугами торговли с последующим возмещением затрат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горюче-смазочные материала, произведенных при доставке товаров.</w:t>
      </w:r>
    </w:p>
    <w:p w:rsidR="006D5E56" w:rsidRDefault="006D5E56" w:rsidP="00FB2716">
      <w:pPr>
        <w:spacing w:before="100" w:beforeAutospacing="1" w:after="0" w:line="240" w:lineRule="auto"/>
        <w:jc w:val="both"/>
        <w:rPr>
          <w:rFonts w:ascii="Times New Roman" w:eastAsia="Times New Roman" w:hAnsi="Times New Roman" w:cs="Times New Roman"/>
          <w:sz w:val="24"/>
          <w:szCs w:val="24"/>
          <w:lang w:eastAsia="ru-RU"/>
        </w:rPr>
      </w:pPr>
      <w:r w:rsidRPr="00705E6E">
        <w:rPr>
          <w:rFonts w:ascii="Times New Roman" w:eastAsia="Times New Roman" w:hAnsi="Times New Roman" w:cs="Times New Roman"/>
          <w:b/>
          <w:sz w:val="24"/>
          <w:szCs w:val="24"/>
          <w:lang w:eastAsia="ru-RU"/>
        </w:rPr>
        <w:t>Место выполнения работ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Веретейское</w:t>
      </w:r>
      <w:proofErr w:type="spellEnd"/>
      <w:r>
        <w:rPr>
          <w:rFonts w:ascii="Times New Roman" w:eastAsia="Times New Roman" w:hAnsi="Times New Roman" w:cs="Times New Roman"/>
          <w:sz w:val="24"/>
          <w:szCs w:val="24"/>
          <w:lang w:eastAsia="ru-RU"/>
        </w:rPr>
        <w:t xml:space="preserve">  сельское поселение.</w:t>
      </w:r>
    </w:p>
    <w:p w:rsidR="006D5E56" w:rsidRPr="001C646B" w:rsidRDefault="006D5E56" w:rsidP="00FB2716">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Максимальный размер субсидии, которая предоставляется в целях компенсации затрат на горюче-смазочные материалы, произведенных при доставке товаров: </w:t>
      </w:r>
      <w:r w:rsidR="00FB2716">
        <w:rPr>
          <w:rFonts w:ascii="Times New Roman" w:eastAsia="Times New Roman" w:hAnsi="Times New Roman" w:cs="Times New Roman"/>
          <w:b/>
          <w:sz w:val="24"/>
          <w:szCs w:val="24"/>
          <w:lang w:eastAsia="ru-RU"/>
        </w:rPr>
        <w:t>5</w:t>
      </w:r>
      <w:r w:rsidRPr="001C646B">
        <w:rPr>
          <w:rFonts w:ascii="Times New Roman" w:eastAsia="Times New Roman" w:hAnsi="Times New Roman" w:cs="Times New Roman"/>
          <w:b/>
          <w:sz w:val="24"/>
          <w:szCs w:val="24"/>
          <w:lang w:eastAsia="ru-RU"/>
        </w:rPr>
        <w:t>0</w:t>
      </w:r>
      <w:r w:rsidR="008A34F7">
        <w:rPr>
          <w:rFonts w:ascii="Times New Roman" w:eastAsia="Times New Roman" w:hAnsi="Times New Roman" w:cs="Times New Roman"/>
          <w:b/>
          <w:sz w:val="24"/>
          <w:szCs w:val="24"/>
          <w:lang w:eastAsia="ru-RU"/>
        </w:rPr>
        <w:t> </w:t>
      </w:r>
      <w:r w:rsidRPr="001C646B">
        <w:rPr>
          <w:rFonts w:ascii="Times New Roman" w:eastAsia="Times New Roman" w:hAnsi="Times New Roman" w:cs="Times New Roman"/>
          <w:b/>
          <w:sz w:val="24"/>
          <w:szCs w:val="24"/>
          <w:lang w:eastAsia="ru-RU"/>
        </w:rPr>
        <w:t>000</w:t>
      </w:r>
      <w:r w:rsidR="008A34F7">
        <w:rPr>
          <w:rFonts w:ascii="Times New Roman" w:eastAsia="Times New Roman" w:hAnsi="Times New Roman" w:cs="Times New Roman"/>
          <w:b/>
          <w:sz w:val="24"/>
          <w:szCs w:val="24"/>
          <w:lang w:eastAsia="ru-RU"/>
        </w:rPr>
        <w:t xml:space="preserve"> </w:t>
      </w:r>
      <w:r w:rsidRPr="001C646B">
        <w:rPr>
          <w:rFonts w:ascii="Times New Roman" w:eastAsia="Times New Roman" w:hAnsi="Times New Roman" w:cs="Times New Roman"/>
          <w:b/>
          <w:sz w:val="24"/>
          <w:szCs w:val="24"/>
          <w:lang w:eastAsia="ru-RU"/>
        </w:rPr>
        <w:t>(</w:t>
      </w:r>
      <w:r w:rsidR="00EA1B2D">
        <w:rPr>
          <w:rFonts w:ascii="Times New Roman" w:eastAsia="Times New Roman" w:hAnsi="Times New Roman" w:cs="Times New Roman"/>
          <w:b/>
          <w:sz w:val="24"/>
          <w:szCs w:val="24"/>
          <w:lang w:eastAsia="ru-RU"/>
        </w:rPr>
        <w:t>Пятьдесят</w:t>
      </w:r>
      <w:r w:rsidRPr="001C646B">
        <w:rPr>
          <w:rFonts w:ascii="Times New Roman" w:eastAsia="Times New Roman" w:hAnsi="Times New Roman" w:cs="Times New Roman"/>
          <w:b/>
          <w:sz w:val="24"/>
          <w:szCs w:val="24"/>
          <w:lang w:eastAsia="ru-RU"/>
        </w:rPr>
        <w:t xml:space="preserve"> тысяч) рублей.</w:t>
      </w:r>
    </w:p>
    <w:p w:rsidR="006D5E56" w:rsidRPr="00CB5156" w:rsidRDefault="006D5E56" w:rsidP="006D5E56">
      <w:pPr>
        <w:spacing w:before="100" w:beforeAutospacing="1" w:after="0" w:line="240" w:lineRule="auto"/>
        <w:jc w:val="both"/>
        <w:rPr>
          <w:rFonts w:ascii="Times New Roman" w:eastAsia="Times New Roman" w:hAnsi="Times New Roman" w:cs="Times New Roman"/>
          <w:sz w:val="24"/>
          <w:szCs w:val="24"/>
          <w:lang w:eastAsia="ru-RU"/>
        </w:rPr>
      </w:pPr>
      <w:r w:rsidRPr="007E396D">
        <w:rPr>
          <w:rFonts w:ascii="Times New Roman" w:eastAsia="Times New Roman" w:hAnsi="Times New Roman" w:cs="Times New Roman"/>
          <w:b/>
          <w:sz w:val="24"/>
          <w:szCs w:val="24"/>
          <w:lang w:eastAsia="ru-RU"/>
        </w:rPr>
        <w:t xml:space="preserve">Документы и материалы для участия в отборе на приобретение права на получение субсидии принимаются в срок до </w:t>
      </w:r>
      <w:r>
        <w:rPr>
          <w:rFonts w:ascii="Times New Roman" w:eastAsia="Times New Roman" w:hAnsi="Times New Roman" w:cs="Times New Roman"/>
          <w:b/>
          <w:sz w:val="24"/>
          <w:szCs w:val="24"/>
          <w:lang w:eastAsia="ru-RU"/>
        </w:rPr>
        <w:t xml:space="preserve"> 1</w:t>
      </w:r>
      <w:r w:rsidR="00C6050E">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.03.20</w:t>
      </w:r>
      <w:r w:rsidR="0087514E">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г.  до </w:t>
      </w:r>
      <w:r w:rsidRPr="007E396D">
        <w:rPr>
          <w:rFonts w:ascii="Times New Roman" w:eastAsia="Times New Roman" w:hAnsi="Times New Roman" w:cs="Times New Roman"/>
          <w:b/>
          <w:sz w:val="24"/>
          <w:szCs w:val="24"/>
          <w:lang w:eastAsia="ru-RU"/>
        </w:rPr>
        <w:t xml:space="preserve">16 часов 00 минут по московскому времени </w:t>
      </w:r>
      <w:r>
        <w:rPr>
          <w:rFonts w:ascii="Times New Roman" w:eastAsia="Times New Roman" w:hAnsi="Times New Roman" w:cs="Times New Roman"/>
          <w:b/>
          <w:sz w:val="24"/>
          <w:szCs w:val="24"/>
          <w:lang w:eastAsia="ru-RU"/>
        </w:rPr>
        <w:t xml:space="preserve"> </w:t>
      </w:r>
      <w:r w:rsidRPr="004B2AED">
        <w:rPr>
          <w:rFonts w:ascii="Times New Roman" w:eastAsia="Times New Roman" w:hAnsi="Times New Roman" w:cs="Times New Roman"/>
          <w:sz w:val="24"/>
          <w:szCs w:val="24"/>
          <w:lang w:eastAsia="ru-RU"/>
        </w:rPr>
        <w:t>по адресу</w:t>
      </w:r>
      <w:r>
        <w:rPr>
          <w:rFonts w:ascii="Times New Roman" w:eastAsia="Times New Roman" w:hAnsi="Times New Roman" w:cs="Times New Roman"/>
          <w:sz w:val="24"/>
          <w:szCs w:val="24"/>
          <w:lang w:eastAsia="ru-RU"/>
        </w:rPr>
        <w:t>:</w:t>
      </w:r>
      <w:r w:rsidRPr="004B2AED">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 xml:space="preserve">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w:t>
      </w:r>
    </w:p>
    <w:p w:rsidR="006D5E56" w:rsidRPr="00ED4A8F" w:rsidRDefault="006D5E56" w:rsidP="006D5E56">
      <w:pPr>
        <w:spacing w:before="100" w:beforeAutospacing="1" w:after="0" w:line="240" w:lineRule="auto"/>
        <w:jc w:val="both"/>
        <w:rPr>
          <w:rFonts w:ascii="Times New Roman" w:eastAsia="Times New Roman" w:hAnsi="Times New Roman" w:cs="Times New Roman"/>
          <w:b/>
          <w:sz w:val="24"/>
          <w:szCs w:val="24"/>
          <w:lang w:eastAsia="ru-RU"/>
        </w:rPr>
      </w:pPr>
      <w:bookmarkStart w:id="0" w:name="P386"/>
      <w:bookmarkEnd w:id="0"/>
      <w:r w:rsidRPr="00CB5156">
        <w:rPr>
          <w:rFonts w:ascii="Times New Roman" w:eastAsia="Times New Roman" w:hAnsi="Times New Roman" w:cs="Times New Roman"/>
          <w:sz w:val="24"/>
          <w:szCs w:val="24"/>
          <w:u w:val="single"/>
          <w:lang w:eastAsia="ru-RU"/>
        </w:rPr>
        <w:t xml:space="preserve"> </w:t>
      </w:r>
      <w:r w:rsidRPr="00D23AD5">
        <w:rPr>
          <w:rFonts w:ascii="Times New Roman" w:eastAsia="Times New Roman" w:hAnsi="Times New Roman" w:cs="Times New Roman"/>
          <w:b/>
          <w:sz w:val="24"/>
          <w:szCs w:val="24"/>
          <w:u w:val="single"/>
          <w:lang w:eastAsia="ru-RU"/>
        </w:rPr>
        <w:t xml:space="preserve">Место, дата и время </w:t>
      </w:r>
      <w:r w:rsidRPr="00D23AD5">
        <w:rPr>
          <w:rFonts w:ascii="Times New Roman" w:eastAsia="Times New Roman" w:hAnsi="Times New Roman" w:cs="Times New Roman"/>
          <w:b/>
          <w:sz w:val="24"/>
          <w:szCs w:val="24"/>
          <w:lang w:eastAsia="ru-RU"/>
        </w:rPr>
        <w:t xml:space="preserve">вскрытия конвертов с документами и материалами на участие в </w:t>
      </w:r>
      <w:proofErr w:type="spellStart"/>
      <w:r w:rsidRPr="00D23AD5">
        <w:rPr>
          <w:rFonts w:ascii="Times New Roman" w:eastAsia="Times New Roman" w:hAnsi="Times New Roman" w:cs="Times New Roman"/>
          <w:b/>
          <w:sz w:val="24"/>
          <w:szCs w:val="24"/>
          <w:lang w:eastAsia="ru-RU"/>
        </w:rPr>
        <w:t>конкурсее</w:t>
      </w:r>
      <w:proofErr w:type="spellEnd"/>
      <w:r w:rsidRPr="00D23AD5">
        <w:rPr>
          <w:rFonts w:ascii="Times New Roman" w:eastAsia="Times New Roman" w:hAnsi="Times New Roman" w:cs="Times New Roman"/>
          <w:b/>
          <w:sz w:val="24"/>
          <w:szCs w:val="24"/>
          <w:lang w:eastAsia="ru-RU"/>
        </w:rPr>
        <w:t xml:space="preserve">: </w:t>
      </w:r>
      <w:r w:rsidRPr="00CB5156">
        <w:rPr>
          <w:rFonts w:ascii="Times New Roman" w:eastAsia="Times New Roman" w:hAnsi="Times New Roman" w:cs="Times New Roman"/>
          <w:sz w:val="24"/>
          <w:szCs w:val="24"/>
          <w:lang w:eastAsia="ru-RU"/>
        </w:rPr>
        <w:t xml:space="preserve">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r>
        <w:rPr>
          <w:rFonts w:ascii="Times New Roman" w:eastAsia="Times New Roman" w:hAnsi="Times New Roman" w:cs="Times New Roman"/>
          <w:sz w:val="24"/>
          <w:szCs w:val="24"/>
          <w:lang w:eastAsia="ru-RU"/>
        </w:rPr>
        <w:t xml:space="preserve"> кабинет Главы Администрации </w:t>
      </w:r>
      <w:proofErr w:type="spellStart"/>
      <w:r>
        <w:rPr>
          <w:rFonts w:ascii="Times New Roman" w:eastAsia="Times New Roman" w:hAnsi="Times New Roman" w:cs="Times New Roman"/>
          <w:sz w:val="24"/>
          <w:szCs w:val="24"/>
          <w:lang w:eastAsia="ru-RU"/>
        </w:rPr>
        <w:t>Веретейского</w:t>
      </w:r>
      <w:proofErr w:type="spellEnd"/>
      <w:r>
        <w:rPr>
          <w:rFonts w:ascii="Times New Roman" w:eastAsia="Times New Roman" w:hAnsi="Times New Roman" w:cs="Times New Roman"/>
          <w:sz w:val="24"/>
          <w:szCs w:val="24"/>
          <w:lang w:eastAsia="ru-RU"/>
        </w:rPr>
        <w:t xml:space="preserve"> сельского </w:t>
      </w:r>
      <w:proofErr w:type="spellStart"/>
      <w:r>
        <w:rPr>
          <w:rFonts w:ascii="Times New Roman" w:eastAsia="Times New Roman" w:hAnsi="Times New Roman" w:cs="Times New Roman"/>
          <w:sz w:val="24"/>
          <w:szCs w:val="24"/>
          <w:lang w:eastAsia="ru-RU"/>
        </w:rPr>
        <w:t>поселенияю</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1</w:t>
      </w:r>
      <w:r w:rsidR="00B14169">
        <w:rPr>
          <w:rFonts w:ascii="Times New Roman" w:eastAsia="Times New Roman" w:hAnsi="Times New Roman" w:cs="Times New Roman"/>
          <w:b/>
          <w:sz w:val="24"/>
          <w:szCs w:val="24"/>
          <w:lang w:eastAsia="ru-RU"/>
        </w:rPr>
        <w:t>8</w:t>
      </w:r>
      <w:r w:rsidRPr="008E4686">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3</w:t>
      </w:r>
      <w:r w:rsidRPr="008E4686">
        <w:rPr>
          <w:rFonts w:ascii="Times New Roman" w:eastAsia="Times New Roman" w:hAnsi="Times New Roman" w:cs="Times New Roman"/>
          <w:b/>
          <w:sz w:val="24"/>
          <w:szCs w:val="24"/>
          <w:lang w:eastAsia="ru-RU"/>
        </w:rPr>
        <w:t>.20</w:t>
      </w:r>
      <w:r w:rsidR="0087514E">
        <w:rPr>
          <w:rFonts w:ascii="Times New Roman" w:eastAsia="Times New Roman" w:hAnsi="Times New Roman" w:cs="Times New Roman"/>
          <w:b/>
          <w:sz w:val="24"/>
          <w:szCs w:val="24"/>
          <w:lang w:eastAsia="ru-RU"/>
        </w:rPr>
        <w:t>20</w:t>
      </w:r>
      <w:r w:rsidRPr="00ED4A8F">
        <w:rPr>
          <w:rFonts w:ascii="Times New Roman" w:eastAsia="Times New Roman" w:hAnsi="Times New Roman" w:cs="Times New Roman"/>
          <w:b/>
          <w:sz w:val="24"/>
          <w:szCs w:val="24"/>
          <w:lang w:eastAsia="ru-RU"/>
        </w:rPr>
        <w:t xml:space="preserve"> года в 10 часов 00 минут по московскому времени</w:t>
      </w:r>
      <w:r>
        <w:rPr>
          <w:rFonts w:ascii="Times New Roman" w:eastAsia="Times New Roman" w:hAnsi="Times New Roman" w:cs="Times New Roman"/>
          <w:b/>
          <w:sz w:val="24"/>
          <w:szCs w:val="24"/>
          <w:lang w:eastAsia="ru-RU"/>
        </w:rPr>
        <w:t xml:space="preserve"> </w:t>
      </w:r>
    </w:p>
    <w:p w:rsidR="006D5E56" w:rsidRPr="00CB5156" w:rsidRDefault="006D5E56" w:rsidP="006D5E56">
      <w:pPr>
        <w:spacing w:before="100" w:beforeAutospacing="1"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Представители юридических лиц, подавших заявку на участие в отборе, и индивидуальные предприниматели (представители индивидуальных предпринимателей)</w:t>
      </w:r>
      <w:proofErr w:type="gramStart"/>
      <w:r w:rsidRPr="00CB5156">
        <w:rPr>
          <w:rFonts w:ascii="Times New Roman" w:eastAsia="Times New Roman" w:hAnsi="Times New Roman" w:cs="Times New Roman"/>
          <w:sz w:val="24"/>
          <w:szCs w:val="24"/>
          <w:lang w:eastAsia="ru-RU"/>
        </w:rPr>
        <w:t>,ф</w:t>
      </w:r>
      <w:proofErr w:type="gramEnd"/>
      <w:r w:rsidRPr="00CB5156">
        <w:rPr>
          <w:rFonts w:ascii="Times New Roman" w:eastAsia="Times New Roman" w:hAnsi="Times New Roman" w:cs="Times New Roman"/>
          <w:sz w:val="24"/>
          <w:szCs w:val="24"/>
          <w:lang w:eastAsia="ru-RU"/>
        </w:rPr>
        <w:t>изические лица, подавшие заявку на участие в отборе, могут присутствовать при процедуре рассмотрения заявок.</w:t>
      </w:r>
    </w:p>
    <w:p w:rsidR="006D5E56" w:rsidRDefault="006D5E56" w:rsidP="006D5E56">
      <w:pPr>
        <w:spacing w:before="100" w:beforeAutospacing="1" w:after="0" w:line="240" w:lineRule="auto"/>
        <w:jc w:val="both"/>
        <w:rPr>
          <w:rFonts w:ascii="Times New Roman" w:eastAsia="Times New Roman" w:hAnsi="Times New Roman" w:cs="Times New Roman"/>
          <w:b/>
          <w:sz w:val="24"/>
          <w:szCs w:val="24"/>
          <w:lang w:eastAsia="ru-RU"/>
        </w:rPr>
      </w:pPr>
      <w:r w:rsidRPr="00CB5156">
        <w:rPr>
          <w:rFonts w:ascii="Times New Roman" w:eastAsia="Times New Roman" w:hAnsi="Times New Roman" w:cs="Times New Roman"/>
          <w:sz w:val="24"/>
          <w:szCs w:val="24"/>
          <w:u w:val="single"/>
          <w:lang w:eastAsia="ru-RU"/>
        </w:rPr>
        <w:t xml:space="preserve"> </w:t>
      </w:r>
      <w:r w:rsidRPr="00D23AD5">
        <w:rPr>
          <w:rFonts w:ascii="Times New Roman" w:eastAsia="Times New Roman" w:hAnsi="Times New Roman" w:cs="Times New Roman"/>
          <w:b/>
          <w:sz w:val="24"/>
          <w:szCs w:val="24"/>
          <w:u w:val="single"/>
          <w:lang w:eastAsia="ru-RU"/>
        </w:rPr>
        <w:t>Место и дата подведения итогов конкурса:</w:t>
      </w:r>
      <w:r w:rsidRPr="00CB5156">
        <w:rPr>
          <w:rFonts w:ascii="Times New Roman" w:eastAsia="Times New Roman" w:hAnsi="Times New Roman" w:cs="Times New Roman"/>
          <w:sz w:val="24"/>
          <w:szCs w:val="24"/>
          <w:lang w:eastAsia="ru-RU"/>
        </w:rPr>
        <w:t xml:space="preserve"> Ярославская область, </w:t>
      </w:r>
      <w:proofErr w:type="spellStart"/>
      <w:r w:rsidRPr="00CB5156">
        <w:rPr>
          <w:rFonts w:ascii="Times New Roman" w:eastAsia="Times New Roman" w:hAnsi="Times New Roman" w:cs="Times New Roman"/>
          <w:sz w:val="24"/>
          <w:szCs w:val="24"/>
          <w:lang w:eastAsia="ru-RU"/>
        </w:rPr>
        <w:t>Некоузский</w:t>
      </w:r>
      <w:proofErr w:type="spellEnd"/>
      <w:r w:rsidRPr="00CB5156">
        <w:rPr>
          <w:rFonts w:ascii="Times New Roman" w:eastAsia="Times New Roman" w:hAnsi="Times New Roman" w:cs="Times New Roman"/>
          <w:sz w:val="24"/>
          <w:szCs w:val="24"/>
          <w:lang w:eastAsia="ru-RU"/>
        </w:rPr>
        <w:t xml:space="preserve"> район, пос. Борок, д. 15, </w:t>
      </w:r>
      <w:proofErr w:type="spellStart"/>
      <w:r w:rsidRPr="00CB5156">
        <w:rPr>
          <w:rFonts w:ascii="Times New Roman" w:eastAsia="Times New Roman" w:hAnsi="Times New Roman" w:cs="Times New Roman"/>
          <w:sz w:val="24"/>
          <w:szCs w:val="24"/>
          <w:lang w:eastAsia="ru-RU"/>
        </w:rPr>
        <w:t>каб</w:t>
      </w:r>
      <w:proofErr w:type="spellEnd"/>
      <w:r w:rsidRPr="00CB5156">
        <w:rPr>
          <w:rFonts w:ascii="Times New Roman" w:eastAsia="Times New Roman" w:hAnsi="Times New Roman" w:cs="Times New Roman"/>
          <w:sz w:val="24"/>
          <w:szCs w:val="24"/>
          <w:lang w:eastAsia="ru-RU"/>
        </w:rPr>
        <w:t>. №1,</w:t>
      </w:r>
      <w:r w:rsidR="00B14169" w:rsidRPr="00B14169">
        <w:rPr>
          <w:rFonts w:ascii="Times New Roman" w:eastAsia="Times New Roman" w:hAnsi="Times New Roman" w:cs="Times New Roman"/>
          <w:b/>
          <w:sz w:val="24"/>
          <w:szCs w:val="24"/>
          <w:lang w:eastAsia="ru-RU"/>
        </w:rPr>
        <w:t>19</w:t>
      </w:r>
      <w:r w:rsidRPr="00B14169">
        <w:rPr>
          <w:rFonts w:ascii="Times New Roman" w:eastAsia="Times New Roman" w:hAnsi="Times New Roman" w:cs="Times New Roman"/>
          <w:b/>
          <w:sz w:val="24"/>
          <w:szCs w:val="24"/>
          <w:lang w:eastAsia="ru-RU"/>
        </w:rPr>
        <w:t>.</w:t>
      </w:r>
      <w:r w:rsidRPr="000A6700">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3</w:t>
      </w:r>
      <w:r w:rsidRPr="00D23AD5">
        <w:rPr>
          <w:rFonts w:ascii="Times New Roman" w:eastAsia="Times New Roman" w:hAnsi="Times New Roman" w:cs="Times New Roman"/>
          <w:b/>
          <w:sz w:val="24"/>
          <w:szCs w:val="24"/>
          <w:lang w:eastAsia="ru-RU"/>
        </w:rPr>
        <w:t xml:space="preserve"> 20</w:t>
      </w:r>
      <w:r w:rsidR="0087514E">
        <w:rPr>
          <w:rFonts w:ascii="Times New Roman" w:eastAsia="Times New Roman" w:hAnsi="Times New Roman" w:cs="Times New Roman"/>
          <w:b/>
          <w:sz w:val="24"/>
          <w:szCs w:val="24"/>
          <w:lang w:eastAsia="ru-RU"/>
        </w:rPr>
        <w:t>20</w:t>
      </w:r>
      <w:r w:rsidRPr="00D23AD5">
        <w:rPr>
          <w:rFonts w:ascii="Times New Roman" w:eastAsia="Times New Roman" w:hAnsi="Times New Roman" w:cs="Times New Roman"/>
          <w:b/>
          <w:sz w:val="24"/>
          <w:szCs w:val="24"/>
          <w:lang w:eastAsia="ru-RU"/>
        </w:rPr>
        <w:t xml:space="preserve"> года.</w:t>
      </w:r>
    </w:p>
    <w:p w:rsidR="00B1072F" w:rsidRPr="00D23AD5" w:rsidRDefault="00B1072F" w:rsidP="006D5E56">
      <w:pPr>
        <w:spacing w:before="100" w:beforeAutospacing="1" w:after="0" w:line="240" w:lineRule="auto"/>
        <w:jc w:val="both"/>
        <w:rPr>
          <w:rFonts w:ascii="Times New Roman" w:eastAsia="Times New Roman" w:hAnsi="Times New Roman" w:cs="Times New Roman"/>
          <w:b/>
          <w:sz w:val="24"/>
          <w:szCs w:val="24"/>
          <w:lang w:eastAsia="ru-RU"/>
        </w:rPr>
      </w:pPr>
    </w:p>
    <w:p w:rsidR="006D5E56" w:rsidRPr="00993702" w:rsidRDefault="006D5E56" w:rsidP="00B1072F">
      <w:pPr>
        <w:spacing w:before="100" w:beforeAutospacing="1" w:after="0" w:line="240" w:lineRule="auto"/>
        <w:jc w:val="center"/>
        <w:rPr>
          <w:rFonts w:ascii="Times New Roman" w:eastAsia="Times New Roman" w:hAnsi="Times New Roman" w:cs="Times New Roman"/>
          <w:b/>
          <w:sz w:val="24"/>
          <w:szCs w:val="24"/>
          <w:lang w:eastAsia="ru-RU"/>
        </w:rPr>
      </w:pPr>
      <w:r w:rsidRPr="00993702">
        <w:rPr>
          <w:rFonts w:ascii="Times New Roman" w:eastAsia="Times New Roman" w:hAnsi="Times New Roman" w:cs="Times New Roman"/>
          <w:b/>
          <w:sz w:val="24"/>
          <w:szCs w:val="24"/>
          <w:lang w:eastAsia="ru-RU"/>
        </w:rPr>
        <w:lastRenderedPageBreak/>
        <w:t>Требования к содержанию документов и материалов, предоставляемых для участия в отборе:</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В состав документов и материалов, предоставляемых юридическим лицом, индивидуальным предпринимателем или физическим лицом для участия в отборе (далее - претенденты на участие в отборе), должны входить:</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Заполненный бланк </w:t>
      </w:r>
      <w:hyperlink r:id="rId6" w:anchor="P839" w:history="1">
        <w:r w:rsidRPr="00CB5156">
          <w:rPr>
            <w:rFonts w:ascii="Times New Roman" w:eastAsia="Times New Roman" w:hAnsi="Times New Roman" w:cs="Times New Roman"/>
            <w:color w:val="0000FF"/>
            <w:sz w:val="24"/>
            <w:szCs w:val="24"/>
            <w:u w:val="single"/>
            <w:lang w:eastAsia="ru-RU"/>
          </w:rPr>
          <w:t>заявления</w:t>
        </w:r>
      </w:hyperlink>
      <w:r w:rsidRPr="00CB5156">
        <w:rPr>
          <w:rFonts w:ascii="Times New Roman" w:eastAsia="Times New Roman" w:hAnsi="Times New Roman" w:cs="Times New Roman"/>
          <w:sz w:val="24"/>
          <w:szCs w:val="24"/>
          <w:lang w:eastAsia="ru-RU"/>
        </w:rPr>
        <w:t xml:space="preserve"> на участие в отборе по форме согласно приложению 6 к Порядку</w:t>
      </w:r>
      <w:r>
        <w:rPr>
          <w:rFonts w:ascii="Times New Roman" w:eastAsia="Times New Roman" w:hAnsi="Times New Roman" w:cs="Times New Roman"/>
          <w:sz w:val="24"/>
          <w:szCs w:val="24"/>
          <w:lang w:eastAsia="ru-RU"/>
        </w:rPr>
        <w:t xml:space="preserve"> предоставления субсидий из бюджета.</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w:t>
      </w:r>
      <w:hyperlink r:id="rId7" w:anchor="P881" w:history="1">
        <w:r w:rsidRPr="00CB5156">
          <w:rPr>
            <w:rFonts w:ascii="Times New Roman" w:eastAsia="Times New Roman" w:hAnsi="Times New Roman" w:cs="Times New Roman"/>
            <w:color w:val="0000FF"/>
            <w:sz w:val="24"/>
            <w:szCs w:val="24"/>
            <w:u w:val="single"/>
            <w:lang w:eastAsia="ru-RU"/>
          </w:rPr>
          <w:t>Анкета</w:t>
        </w:r>
      </w:hyperlink>
      <w:r w:rsidRPr="00CB5156">
        <w:rPr>
          <w:rFonts w:ascii="Times New Roman" w:eastAsia="Times New Roman" w:hAnsi="Times New Roman" w:cs="Times New Roman"/>
          <w:sz w:val="24"/>
          <w:szCs w:val="24"/>
          <w:lang w:eastAsia="ru-RU"/>
        </w:rPr>
        <w:t xml:space="preserve"> претендента на участие в отборе по форме согласно приложению 7 к Порядку</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предоставления субсидий из бюджета</w:t>
      </w:r>
      <w:r>
        <w:rPr>
          <w:rFonts w:ascii="Times New Roman" w:eastAsia="Times New Roman" w:hAnsi="Times New Roman" w:cs="Times New Roman"/>
          <w:sz w:val="24"/>
          <w:szCs w:val="24"/>
          <w:lang w:eastAsia="ru-RU"/>
        </w:rPr>
        <w:t>.</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Полученная не ранее чем за шесть месяцев до дня подачи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право действовать от имени юридического лица без доверенности, или не индивидуальным предпринимателем - претендентом на участие</w:t>
      </w:r>
      <w:proofErr w:type="gramEnd"/>
      <w:r w:rsidRPr="00CB5156">
        <w:rPr>
          <w:rFonts w:ascii="Times New Roman" w:eastAsia="Times New Roman" w:hAnsi="Times New Roman" w:cs="Times New Roman"/>
          <w:sz w:val="24"/>
          <w:szCs w:val="24"/>
          <w:lang w:eastAsia="ru-RU"/>
        </w:rPr>
        <w:t xml:space="preserve"> в отборе, либо копия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w:t>
      </w:r>
      <w:hyperlink r:id="rId8" w:anchor="P931" w:history="1">
        <w:r w:rsidRPr="00CB5156">
          <w:rPr>
            <w:rFonts w:ascii="Times New Roman" w:eastAsia="Times New Roman" w:hAnsi="Times New Roman" w:cs="Times New Roman"/>
            <w:color w:val="0000FF"/>
            <w:sz w:val="24"/>
            <w:szCs w:val="24"/>
            <w:u w:val="single"/>
            <w:lang w:eastAsia="ru-RU"/>
          </w:rPr>
          <w:t>Сведения</w:t>
        </w:r>
      </w:hyperlink>
      <w:r w:rsidRPr="00CB5156">
        <w:rPr>
          <w:rFonts w:ascii="Times New Roman" w:eastAsia="Times New Roman" w:hAnsi="Times New Roman" w:cs="Times New Roman"/>
          <w:sz w:val="24"/>
          <w:szCs w:val="24"/>
          <w:lang w:eastAsia="ru-RU"/>
        </w:rPr>
        <w:t xml:space="preserve"> о количественных значениях критериев, установленных </w:t>
      </w:r>
      <w:hyperlink r:id="rId9" w:anchor="P355" w:history="1">
        <w:r w:rsidRPr="00CB5156">
          <w:rPr>
            <w:rFonts w:ascii="Times New Roman" w:eastAsia="Times New Roman" w:hAnsi="Times New Roman" w:cs="Times New Roman"/>
            <w:color w:val="0000FF"/>
            <w:sz w:val="24"/>
            <w:szCs w:val="24"/>
            <w:u w:val="single"/>
            <w:lang w:eastAsia="ru-RU"/>
          </w:rPr>
          <w:t>разделом 2</w:t>
        </w:r>
      </w:hyperlink>
      <w:r w:rsidRPr="00CB5156">
        <w:rPr>
          <w:rFonts w:ascii="Times New Roman" w:eastAsia="Times New Roman" w:hAnsi="Times New Roman" w:cs="Times New Roman"/>
          <w:sz w:val="24"/>
          <w:szCs w:val="24"/>
          <w:lang w:eastAsia="ru-RU"/>
        </w:rPr>
        <w:t xml:space="preserve"> приложения 2 к Порядку, и обязательства об их соблюдении в течение срока действия Договора согласно приложению 8 к Порядку.</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Документы или нотариально заверенные копии документов, подтверждающих соответствие претендента на участие в отборе критериям, установленным </w:t>
      </w:r>
      <w:hyperlink r:id="rId10" w:anchor="P329" w:history="1">
        <w:r w:rsidRPr="00CB5156">
          <w:rPr>
            <w:rFonts w:ascii="Times New Roman" w:eastAsia="Times New Roman" w:hAnsi="Times New Roman" w:cs="Times New Roman"/>
            <w:color w:val="0000FF"/>
            <w:sz w:val="24"/>
            <w:szCs w:val="24"/>
            <w:u w:val="single"/>
            <w:lang w:eastAsia="ru-RU"/>
          </w:rPr>
          <w:t>разделом 1</w:t>
        </w:r>
      </w:hyperlink>
      <w:r w:rsidRPr="00CB5156">
        <w:rPr>
          <w:rFonts w:ascii="Times New Roman" w:eastAsia="Times New Roman" w:hAnsi="Times New Roman" w:cs="Times New Roman"/>
          <w:sz w:val="24"/>
          <w:szCs w:val="24"/>
          <w:lang w:eastAsia="ru-RU"/>
        </w:rPr>
        <w:t xml:space="preserve"> приложения 2 к Порядку:</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минимальная величина заработной платы, выплачиваемой наемным работникам, на момент подачи заявки о предоставлении субсидии - не ниже прожиточного минимума, установленного для трудоспособного населения Ярославской области (подтверждается справкой претендента на участие в отборе);</w:t>
      </w:r>
    </w:p>
    <w:p w:rsidR="006D5E56" w:rsidRPr="00CB5156" w:rsidRDefault="006D5E56" w:rsidP="006D5E56">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отсутствие просроченной задолженности по налоговым и иным обязательным платежам в бюджеты всех уровней и внебюджетные фонды (подтверждается справкой инспекции ФНС МФ РФ, в которой претендент на участие в отборе зарегистрирован в качестве налогоплательщика);</w:t>
      </w:r>
    </w:p>
    <w:p w:rsidR="006D5E56" w:rsidRPr="00CB5156" w:rsidRDefault="006D5E56" w:rsidP="00C562B9">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объем налоговых платежей в бюджеты всех уровней, осуществленных в 201</w:t>
      </w:r>
      <w:r w:rsidR="0087514E">
        <w:rPr>
          <w:rFonts w:ascii="Times New Roman" w:eastAsia="Times New Roman" w:hAnsi="Times New Roman" w:cs="Times New Roman"/>
          <w:sz w:val="24"/>
          <w:szCs w:val="24"/>
          <w:lang w:eastAsia="ru-RU"/>
        </w:rPr>
        <w:t>9</w:t>
      </w:r>
      <w:r w:rsidRPr="00CB5156">
        <w:rPr>
          <w:rFonts w:ascii="Times New Roman" w:eastAsia="Times New Roman" w:hAnsi="Times New Roman" w:cs="Times New Roman"/>
          <w:sz w:val="24"/>
          <w:szCs w:val="24"/>
          <w:lang w:eastAsia="ru-RU"/>
        </w:rPr>
        <w:t xml:space="preserve"> году, составляет не менее 100 000 (сто тысяч) рублей (подтверждается справкой претендента на участие в отборе);</w:t>
      </w:r>
    </w:p>
    <w:p w:rsidR="006D5E56" w:rsidRPr="00CB5156" w:rsidRDefault="006D5E56" w:rsidP="00C562B9">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осуществление деятельности по оказанию услуг торговли, общественного питания и бытовых услуг сельскому населению (подтверждается справкой претендента на участие в отборе);</w:t>
      </w:r>
    </w:p>
    <w:p w:rsidR="006D5E56" w:rsidRPr="00CB5156" w:rsidRDefault="006D5E56" w:rsidP="00C562B9">
      <w:pPr>
        <w:spacing w:after="0" w:line="240" w:lineRule="auto"/>
        <w:jc w:val="both"/>
        <w:rPr>
          <w:rFonts w:ascii="Times New Roman" w:eastAsia="Times New Roman" w:hAnsi="Times New Roman" w:cs="Times New Roman"/>
          <w:sz w:val="24"/>
          <w:szCs w:val="24"/>
          <w:lang w:eastAsia="ru-RU"/>
        </w:rPr>
      </w:pPr>
      <w:r w:rsidRPr="00CB5156">
        <w:rPr>
          <w:rFonts w:ascii="Times New Roman" w:eastAsia="Times New Roman" w:hAnsi="Times New Roman" w:cs="Times New Roman"/>
          <w:sz w:val="24"/>
          <w:szCs w:val="24"/>
          <w:lang w:eastAsia="ru-RU"/>
        </w:rPr>
        <w:t xml:space="preserve">- наличие собственных складов, приспособленных для хранения продуктов, на территории </w:t>
      </w:r>
      <w:proofErr w:type="spellStart"/>
      <w:r w:rsidRPr="00CB5156">
        <w:rPr>
          <w:rFonts w:ascii="Times New Roman" w:eastAsia="Times New Roman" w:hAnsi="Times New Roman" w:cs="Times New Roman"/>
          <w:sz w:val="24"/>
          <w:szCs w:val="24"/>
          <w:lang w:eastAsia="ru-RU"/>
        </w:rPr>
        <w:t>Некоузского</w:t>
      </w:r>
      <w:proofErr w:type="spellEnd"/>
      <w:r w:rsidRPr="00CB5156">
        <w:rPr>
          <w:rFonts w:ascii="Times New Roman" w:eastAsia="Times New Roman" w:hAnsi="Times New Roman" w:cs="Times New Roman"/>
          <w:sz w:val="24"/>
          <w:szCs w:val="24"/>
          <w:lang w:eastAsia="ru-RU"/>
        </w:rPr>
        <w:t xml:space="preserve"> муниципального района, с которых будет осуществляться доставка товаров, либо наличие Договора на поставку товаров с такого склада (подтверждается справкой претендента на участие в отборе).</w:t>
      </w:r>
    </w:p>
    <w:p w:rsidR="006D5E56" w:rsidRPr="00CB5156" w:rsidRDefault="006D5E56" w:rsidP="00C562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5156">
        <w:rPr>
          <w:rFonts w:ascii="Times New Roman" w:eastAsia="Times New Roman" w:hAnsi="Times New Roman" w:cs="Times New Roman"/>
          <w:sz w:val="24"/>
          <w:szCs w:val="24"/>
          <w:lang w:eastAsia="ru-RU"/>
        </w:rPr>
        <w:t xml:space="preserve">. Согласие на последующее принятие обязательств по соблюдению условий доставки товаров в отдаленные сельские населенные пункты, указанные в </w:t>
      </w:r>
      <w:hyperlink r:id="rId11" w:anchor="P123" w:history="1">
        <w:r w:rsidRPr="00CB5156">
          <w:rPr>
            <w:rFonts w:ascii="Times New Roman" w:eastAsia="Times New Roman" w:hAnsi="Times New Roman" w:cs="Times New Roman"/>
            <w:color w:val="0000FF"/>
            <w:sz w:val="24"/>
            <w:szCs w:val="24"/>
            <w:u w:val="single"/>
            <w:lang w:eastAsia="ru-RU"/>
          </w:rPr>
          <w:t>приложении 1</w:t>
        </w:r>
      </w:hyperlink>
      <w:r w:rsidRPr="00CB5156">
        <w:rPr>
          <w:rFonts w:ascii="Times New Roman" w:eastAsia="Times New Roman" w:hAnsi="Times New Roman" w:cs="Times New Roman"/>
          <w:sz w:val="24"/>
          <w:szCs w:val="24"/>
          <w:lang w:eastAsia="ru-RU"/>
        </w:rPr>
        <w:t xml:space="preserve"> к Порядку, - не реже 2-х раз в неделю по указанному минимальному ассортиментному перечню товаров подтверждается подписанием заявления на участие в отборе по установленной форме.</w:t>
      </w:r>
    </w:p>
    <w:p w:rsidR="006D5E56" w:rsidRPr="00A22ABC" w:rsidRDefault="006D5E56" w:rsidP="006D5E56">
      <w:pPr>
        <w:spacing w:before="100" w:beforeAutospacing="1" w:after="0" w:line="240" w:lineRule="auto"/>
        <w:jc w:val="both"/>
        <w:rPr>
          <w:rFonts w:ascii="Times New Roman" w:eastAsia="Times New Roman" w:hAnsi="Times New Roman" w:cs="Times New Roman"/>
          <w:b/>
          <w:sz w:val="24"/>
          <w:szCs w:val="24"/>
          <w:lang w:eastAsia="ru-RU"/>
        </w:rPr>
      </w:pPr>
      <w:proofErr w:type="gramStart"/>
      <w:r w:rsidRPr="00004039">
        <w:rPr>
          <w:rFonts w:ascii="Times New Roman" w:eastAsia="Times New Roman" w:hAnsi="Times New Roman" w:cs="Times New Roman"/>
          <w:b/>
          <w:sz w:val="24"/>
          <w:szCs w:val="24"/>
          <w:lang w:eastAsia="ru-RU"/>
        </w:rPr>
        <w:lastRenderedPageBreak/>
        <w:t>Порядок предоставления субсидий из бюджета поселения на возмещение части затрат по доставке товаров (</w:t>
      </w:r>
      <w:r w:rsidRPr="00CB5156">
        <w:rPr>
          <w:rFonts w:ascii="Times New Roman" w:eastAsia="Times New Roman" w:hAnsi="Times New Roman" w:cs="Times New Roman"/>
          <w:sz w:val="24"/>
          <w:szCs w:val="24"/>
          <w:lang w:eastAsia="ru-RU"/>
        </w:rPr>
        <w:t xml:space="preserve">за исключением подакцизных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 юридическим лицам (за исключением субсидий государственным</w:t>
      </w:r>
      <w:r>
        <w:rPr>
          <w:rFonts w:ascii="Times New Roman" w:eastAsia="Times New Roman" w:hAnsi="Times New Roman" w:cs="Times New Roman"/>
          <w:sz w:val="24"/>
          <w:szCs w:val="24"/>
          <w:lang w:eastAsia="ru-RU"/>
        </w:rPr>
        <w:t xml:space="preserve"> </w:t>
      </w:r>
      <w:r w:rsidRPr="00CB5156">
        <w:rPr>
          <w:rFonts w:ascii="Times New Roman" w:eastAsia="Times New Roman" w:hAnsi="Times New Roman" w:cs="Times New Roman"/>
          <w:sz w:val="24"/>
          <w:szCs w:val="24"/>
          <w:lang w:eastAsia="ru-RU"/>
        </w:rPr>
        <w:t xml:space="preserve">(муниципальным) учреждениям), индивидуальным предпринимателям, а также физическим лицам – производителям товаров, работ, услуг, занимающимся доставкой товаров в отдаленные населенные пункты </w:t>
      </w:r>
      <w:proofErr w:type="spellStart"/>
      <w:r w:rsidRPr="00CB5156">
        <w:rPr>
          <w:rFonts w:ascii="Times New Roman" w:eastAsia="Times New Roman" w:hAnsi="Times New Roman" w:cs="Times New Roman"/>
          <w:sz w:val="24"/>
          <w:szCs w:val="24"/>
          <w:lang w:eastAsia="ru-RU"/>
        </w:rPr>
        <w:t>Веретейского</w:t>
      </w:r>
      <w:proofErr w:type="spellEnd"/>
      <w:r w:rsidRPr="00CB5156">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и </w:t>
      </w:r>
      <w:r w:rsidRPr="00703CE1">
        <w:rPr>
          <w:rFonts w:ascii="Times New Roman" w:eastAsia="Times New Roman" w:hAnsi="Times New Roman" w:cs="Times New Roman"/>
          <w:sz w:val="24"/>
          <w:szCs w:val="24"/>
          <w:lang w:eastAsia="ru-RU"/>
        </w:rPr>
        <w:t>конкурсная документация</w:t>
      </w:r>
      <w:r w:rsidRPr="00A22A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04039">
        <w:rPr>
          <w:rFonts w:ascii="Times New Roman" w:eastAsia="Times New Roman" w:hAnsi="Times New Roman" w:cs="Times New Roman"/>
          <w:b/>
          <w:sz w:val="24"/>
          <w:szCs w:val="24"/>
          <w:lang w:eastAsia="ru-RU"/>
        </w:rPr>
        <w:t>размещен</w:t>
      </w:r>
      <w:r>
        <w:rPr>
          <w:rFonts w:ascii="Times New Roman" w:eastAsia="Times New Roman" w:hAnsi="Times New Roman" w:cs="Times New Roman"/>
          <w:b/>
          <w:sz w:val="24"/>
          <w:szCs w:val="24"/>
          <w:lang w:eastAsia="ru-RU"/>
        </w:rPr>
        <w:t>ы</w:t>
      </w:r>
      <w:r w:rsidRPr="00004039">
        <w:rPr>
          <w:rFonts w:ascii="Times New Roman" w:eastAsia="Times New Roman" w:hAnsi="Times New Roman" w:cs="Times New Roman"/>
          <w:b/>
          <w:sz w:val="24"/>
          <w:szCs w:val="24"/>
          <w:lang w:eastAsia="ru-RU"/>
        </w:rPr>
        <w:t xml:space="preserve"> на сайте  </w:t>
      </w:r>
      <w:r>
        <w:rPr>
          <w:rFonts w:ascii="Times New Roman" w:eastAsia="Times New Roman" w:hAnsi="Times New Roman" w:cs="Times New Roman"/>
          <w:b/>
          <w:sz w:val="24"/>
          <w:szCs w:val="24"/>
          <w:lang w:val="en-US" w:eastAsia="ru-RU"/>
        </w:rPr>
        <w:t>www</w:t>
      </w:r>
      <w:r w:rsidRPr="00A22ABC">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adm</w:t>
      </w:r>
      <w:proofErr w:type="spellEnd"/>
      <w:r w:rsidRPr="00A22ABC">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val="en-US" w:eastAsia="ru-RU"/>
        </w:rPr>
        <w:t>vsp</w:t>
      </w:r>
      <w:proofErr w:type="spellEnd"/>
      <w:proofErr w:type="gramEnd"/>
      <w:r w:rsidRPr="00A22ABC">
        <w:rPr>
          <w:rFonts w:ascii="Times New Roman" w:eastAsia="Times New Roman" w:hAnsi="Times New Roman" w:cs="Times New Roman"/>
          <w:b/>
          <w:sz w:val="24"/>
          <w:szCs w:val="24"/>
          <w:lang w:eastAsia="ru-RU"/>
        </w:rPr>
        <w:t>.</w:t>
      </w:r>
      <w:proofErr w:type="spellStart"/>
      <w:proofErr w:type="gramStart"/>
      <w:r>
        <w:rPr>
          <w:rFonts w:ascii="Times New Roman" w:eastAsia="Times New Roman" w:hAnsi="Times New Roman" w:cs="Times New Roman"/>
          <w:b/>
          <w:sz w:val="24"/>
          <w:szCs w:val="24"/>
          <w:lang w:val="en-US" w:eastAsia="ru-RU"/>
        </w:rPr>
        <w:t>ru</w:t>
      </w:r>
      <w:proofErr w:type="spellEnd"/>
      <w:proofErr w:type="gramEnd"/>
    </w:p>
    <w:p w:rsidR="006D5E56" w:rsidRDefault="006D5E56" w:rsidP="006D5E56">
      <w:pPr>
        <w:rPr>
          <w:rFonts w:ascii="Times New Roman" w:hAnsi="Times New Roman" w:cs="Times New Roman"/>
        </w:rPr>
      </w:pPr>
    </w:p>
    <w:p w:rsidR="006D5E56" w:rsidRDefault="006D5E56" w:rsidP="006D5E56">
      <w:pPr>
        <w:rPr>
          <w:rFonts w:ascii="Times New Roman" w:hAnsi="Times New Roman" w:cs="Times New Roman"/>
        </w:rPr>
      </w:pPr>
    </w:p>
    <w:p w:rsidR="006D5E56" w:rsidRDefault="006D5E56" w:rsidP="006D5E56">
      <w:pPr>
        <w:rPr>
          <w:rFonts w:ascii="Times New Roman" w:hAnsi="Times New Roman" w:cs="Times New Roman"/>
        </w:rPr>
      </w:pPr>
    </w:p>
    <w:p w:rsidR="006D5E56" w:rsidRDefault="006D5E56" w:rsidP="006D5E56">
      <w:pPr>
        <w:rPr>
          <w:rFonts w:ascii="Times New Roman" w:hAnsi="Times New Roman" w:cs="Times New Roman"/>
        </w:rPr>
      </w:pPr>
    </w:p>
    <w:p w:rsidR="006D5E56" w:rsidRDefault="006D5E56" w:rsidP="006D5E56">
      <w:pPr>
        <w:rPr>
          <w:rFonts w:ascii="Times New Roman" w:hAnsi="Times New Roman" w:cs="Times New Roman"/>
        </w:rPr>
      </w:pPr>
      <w:r>
        <w:rPr>
          <w:rFonts w:ascii="Times New Roman" w:hAnsi="Times New Roman" w:cs="Times New Roman"/>
        </w:rPr>
        <w:t xml:space="preserve">Глава </w:t>
      </w:r>
    </w:p>
    <w:p w:rsidR="006D5E56" w:rsidRPr="009350F1" w:rsidRDefault="006D5E56" w:rsidP="006D5E56">
      <w:pPr>
        <w:tabs>
          <w:tab w:val="left" w:pos="7350"/>
        </w:tabs>
        <w:rPr>
          <w:rFonts w:ascii="Times New Roman" w:hAnsi="Times New Roman" w:cs="Times New Roman"/>
        </w:rPr>
      </w:pPr>
      <w:proofErr w:type="spellStart"/>
      <w:r>
        <w:rPr>
          <w:rFonts w:ascii="Times New Roman" w:hAnsi="Times New Roman" w:cs="Times New Roman"/>
        </w:rPr>
        <w:t>Веретейского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sidR="00F06EE2">
        <w:rPr>
          <w:rFonts w:ascii="Times New Roman" w:hAnsi="Times New Roman" w:cs="Times New Roman"/>
        </w:rPr>
        <w:t xml:space="preserve">             </w:t>
      </w:r>
      <w:proofErr w:type="spellStart"/>
      <w:r w:rsidR="00F06EE2">
        <w:rPr>
          <w:rFonts w:ascii="Times New Roman" w:hAnsi="Times New Roman" w:cs="Times New Roman"/>
        </w:rPr>
        <w:t>Т.Б.</w:t>
      </w:r>
      <w:r>
        <w:rPr>
          <w:rFonts w:ascii="Times New Roman" w:hAnsi="Times New Roman" w:cs="Times New Roman"/>
        </w:rPr>
        <w:t>Гавриш</w:t>
      </w:r>
      <w:proofErr w:type="spellEnd"/>
    </w:p>
    <w:p w:rsidR="006D5E56" w:rsidRDefault="006D5E56" w:rsidP="006D5E56"/>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E56"/>
    <w:rsid w:val="00080453"/>
    <w:rsid w:val="00174950"/>
    <w:rsid w:val="00195175"/>
    <w:rsid w:val="00285782"/>
    <w:rsid w:val="00433426"/>
    <w:rsid w:val="0045432C"/>
    <w:rsid w:val="006D5E56"/>
    <w:rsid w:val="00811A19"/>
    <w:rsid w:val="0087514E"/>
    <w:rsid w:val="008A34F7"/>
    <w:rsid w:val="00993702"/>
    <w:rsid w:val="00A93AA7"/>
    <w:rsid w:val="00B1072F"/>
    <w:rsid w:val="00B14169"/>
    <w:rsid w:val="00B62FB9"/>
    <w:rsid w:val="00B814AD"/>
    <w:rsid w:val="00C562B9"/>
    <w:rsid w:val="00C6050E"/>
    <w:rsid w:val="00D21874"/>
    <w:rsid w:val="00DE3782"/>
    <w:rsid w:val="00EA1B2D"/>
    <w:rsid w:val="00F06EE2"/>
    <w:rsid w:val="00FB2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56"/>
  </w:style>
  <w:style w:type="paragraph" w:styleId="1">
    <w:name w:val="heading 1"/>
    <w:basedOn w:val="a"/>
    <w:next w:val="a"/>
    <w:link w:val="10"/>
    <w:qFormat/>
    <w:rsid w:val="00B814AD"/>
    <w:pPr>
      <w:keepNext/>
      <w:numPr>
        <w:numId w:val="9"/>
      </w:numPr>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814AD"/>
    <w:pPr>
      <w:keepNext/>
      <w:numPr>
        <w:ilvl w:val="1"/>
        <w:numId w:val="9"/>
      </w:numPr>
      <w:spacing w:after="0" w:line="240" w:lineRule="auto"/>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B814AD"/>
    <w:pPr>
      <w:keepNext/>
      <w:numPr>
        <w:ilvl w:val="2"/>
        <w:numId w:val="9"/>
      </w:numPr>
      <w:pBdr>
        <w:bottom w:val="single" w:sz="12" w:space="1" w:color="auto"/>
      </w:pBdr>
      <w:spacing w:after="0" w:line="240" w:lineRule="auto"/>
      <w:jc w:val="both"/>
      <w:outlineLvl w:val="2"/>
    </w:pPr>
    <w:rPr>
      <w:rFonts w:ascii="Times New Roman" w:eastAsia="Times New Roman" w:hAnsi="Times New Roman" w:cs="Times New Roman"/>
      <w:b/>
      <w:sz w:val="20"/>
      <w:szCs w:val="20"/>
      <w:lang w:eastAsia="ru-RU"/>
    </w:rPr>
  </w:style>
  <w:style w:type="paragraph" w:styleId="4">
    <w:name w:val="heading 4"/>
    <w:basedOn w:val="a"/>
    <w:next w:val="a"/>
    <w:link w:val="40"/>
    <w:qFormat/>
    <w:rsid w:val="00B814AD"/>
    <w:pPr>
      <w:keepNext/>
      <w:numPr>
        <w:ilvl w:val="3"/>
        <w:numId w:val="9"/>
      </w:numPr>
      <w:spacing w:before="60" w:after="0" w:line="240" w:lineRule="auto"/>
      <w:jc w:val="right"/>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B814AD"/>
    <w:pPr>
      <w:keepNext/>
      <w:numPr>
        <w:ilvl w:val="4"/>
        <w:numId w:val="9"/>
      </w:numPr>
      <w:spacing w:before="60"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B814AD"/>
    <w:pPr>
      <w:keepNext/>
      <w:numPr>
        <w:ilvl w:val="5"/>
        <w:numId w:val="9"/>
      </w:numPr>
      <w:spacing w:before="60"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B814AD"/>
    <w:pPr>
      <w:keepNext/>
      <w:numPr>
        <w:ilvl w:val="6"/>
        <w:numId w:val="9"/>
      </w:numPr>
      <w:spacing w:before="60"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814AD"/>
    <w:pPr>
      <w:keepNext/>
      <w:numPr>
        <w:ilvl w:val="7"/>
        <w:numId w:val="9"/>
      </w:numPr>
      <w:spacing w:before="60" w:after="0" w:line="240" w:lineRule="auto"/>
      <w:jc w:val="center"/>
      <w:outlineLvl w:val="7"/>
    </w:pPr>
    <w:rPr>
      <w:rFonts w:ascii="Times New Roman" w:eastAsia="Times New Roman" w:hAnsi="Times New Roman" w:cs="Times New Roman"/>
      <w:b/>
      <w:sz w:val="20"/>
      <w:szCs w:val="20"/>
      <w:lang w:eastAsia="ru-RU"/>
    </w:rPr>
  </w:style>
  <w:style w:type="paragraph" w:styleId="9">
    <w:name w:val="heading 9"/>
    <w:basedOn w:val="a"/>
    <w:next w:val="a"/>
    <w:link w:val="90"/>
    <w:qFormat/>
    <w:rsid w:val="00B814AD"/>
    <w:pPr>
      <w:keepNext/>
      <w:numPr>
        <w:ilvl w:val="8"/>
        <w:numId w:val="9"/>
      </w:numPr>
      <w:spacing w:after="0" w:line="240" w:lineRule="auto"/>
      <w:jc w:val="right"/>
      <w:outlineLvl w:val="8"/>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character" w:styleId="a3">
    <w:name w:val="Hyperlink"/>
    <w:basedOn w:val="a0"/>
    <w:uiPriority w:val="99"/>
    <w:unhideWhenUsed/>
    <w:rsid w:val="006D5E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11"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5" Type="http://schemas.openxmlformats.org/officeDocument/2006/relationships/hyperlink" Target="mailto:adm-vsp@yandex.ru" TargetMode="External"/><Relationship Id="rId10"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 Id="rId4" Type="http://schemas.openxmlformats.org/officeDocument/2006/relationships/webSettings" Target="webSettings.xml"/><Relationship Id="rId9" Type="http://schemas.openxmlformats.org/officeDocument/2006/relationships/hyperlink" Target="https://docviewer.yandex.ru/?uid=46464531&amp;url=ya-mail%3A%2F%2F161566636631948165%2F1.2&amp;name=%D0%A1%D1%83%D0%B1%D1%81%D0%B8%D0%B4%D0%B8%D1%8F%20%D0%BD%D0%B0%20%D0%B4%D0%BE%D1%81%D1%82.%D1%82%D0%BE%D0%B2%D0%B0%D1%80%D0%BE%D0%B2.docx&amp;c=58cbb54349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2020-03-05T05:40:00Z</dcterms:created>
  <dcterms:modified xsi:type="dcterms:W3CDTF">2020-03-06T10:35:00Z</dcterms:modified>
</cp:coreProperties>
</file>