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5C2" w:rsidRPr="009955C2" w:rsidRDefault="009955C2" w:rsidP="009955C2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bookmarkStart w:id="0" w:name="sub_300"/>
      <w:r w:rsidRPr="009955C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Администрация Веретейского сельского поселения</w:t>
      </w:r>
    </w:p>
    <w:p w:rsidR="009955C2" w:rsidRPr="009955C2" w:rsidRDefault="009955C2" w:rsidP="009955C2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9955C2">
        <w:rPr>
          <w:rFonts w:ascii="Times New Roman" w:eastAsia="Calibri" w:hAnsi="Times New Roman" w:cs="Times New Roman"/>
          <w:sz w:val="28"/>
          <w:szCs w:val="28"/>
          <w:lang w:eastAsia="ru-RU"/>
        </w:rPr>
        <w:t>Некоузский муниципальный район  Ярославская область _____________________________________________________________</w:t>
      </w:r>
    </w:p>
    <w:p w:rsidR="009955C2" w:rsidRPr="009955C2" w:rsidRDefault="009955C2" w:rsidP="009955C2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9955C2" w:rsidRPr="009955C2" w:rsidRDefault="009955C2" w:rsidP="009955C2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9955C2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ПОСТАНОВЛЕНИЕ</w:t>
      </w:r>
    </w:p>
    <w:p w:rsidR="009955C2" w:rsidRPr="009955C2" w:rsidRDefault="009955C2" w:rsidP="009955C2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55C2" w:rsidRPr="009955C2" w:rsidRDefault="009955C2" w:rsidP="009955C2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Calibri" w:hAnsi="Times New Roman" w:cs="Times New Roman"/>
          <w:sz w:val="24"/>
          <w:szCs w:val="24"/>
          <w:lang w:eastAsia="ru-RU"/>
        </w:rPr>
        <w:t>от 18.11.2013г.                                                                                                                         №  208</w:t>
      </w:r>
    </w:p>
    <w:p w:rsidR="009955C2" w:rsidRPr="009955C2" w:rsidRDefault="009955C2" w:rsidP="009955C2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55C2" w:rsidRPr="009955C2" w:rsidRDefault="009955C2" w:rsidP="009955C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 утверждении Положения о порядке </w:t>
      </w:r>
    </w:p>
    <w:p w:rsidR="009955C2" w:rsidRPr="009955C2" w:rsidRDefault="009955C2" w:rsidP="009955C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оказания поддержки субъектам малого </w:t>
      </w:r>
    </w:p>
    <w:p w:rsidR="009955C2" w:rsidRPr="009955C2" w:rsidRDefault="009955C2" w:rsidP="009955C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среднего предпринимательства </w:t>
      </w:r>
    </w:p>
    <w:p w:rsidR="009955C2" w:rsidRPr="009955C2" w:rsidRDefault="009955C2" w:rsidP="009955C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Calibri" w:hAnsi="Times New Roman" w:cs="Times New Roman"/>
          <w:sz w:val="24"/>
          <w:szCs w:val="24"/>
          <w:lang w:eastAsia="ru-RU"/>
        </w:rPr>
        <w:t>Веретейского сельского поселения</w:t>
      </w:r>
    </w:p>
    <w:p w:rsidR="009955C2" w:rsidRPr="009955C2" w:rsidRDefault="009955C2" w:rsidP="009955C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55C2" w:rsidRPr="009955C2" w:rsidRDefault="009955C2" w:rsidP="009955C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55C2" w:rsidRPr="009955C2" w:rsidRDefault="009955C2" w:rsidP="009955C2">
      <w:pPr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На основании Федерального закона от 06.10.2003 № 131-ФЗ «Об общих принципах организации местного самоуправления в Российской Федерации», </w:t>
      </w:r>
      <w:hyperlink r:id="rId5" w:history="1">
        <w:r w:rsidRPr="009955C2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Федерального закон</w:t>
        </w:r>
      </w:hyperlink>
      <w:r w:rsidRPr="009955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от 24.07.2007 № 209-ФЗ «О развитии малого и среднего предпринимательства в Российской Федерации», Закона Ярославской области от 06.05.2008 № 20-з «О развитии малого и среднего предпринимательства», </w:t>
      </w:r>
    </w:p>
    <w:p w:rsidR="009955C2" w:rsidRPr="009955C2" w:rsidRDefault="009955C2" w:rsidP="009955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 ПОСТАНОВЛЯЕТ:</w:t>
      </w:r>
    </w:p>
    <w:p w:rsidR="009955C2" w:rsidRPr="009955C2" w:rsidRDefault="009955C2" w:rsidP="009955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55C2" w:rsidRPr="009955C2" w:rsidRDefault="009955C2" w:rsidP="009955C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Утвердить Положение о порядке оказания поддержки субъектам малого </w:t>
      </w:r>
    </w:p>
    <w:p w:rsidR="009955C2" w:rsidRPr="009955C2" w:rsidRDefault="009955C2" w:rsidP="009955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Calibri" w:hAnsi="Times New Roman" w:cs="Times New Roman"/>
          <w:sz w:val="24"/>
          <w:szCs w:val="24"/>
          <w:lang w:eastAsia="ru-RU"/>
        </w:rPr>
        <w:t>и среднего предпринимательства Веретейского сельского поселения (Приложение № 1).</w:t>
      </w:r>
    </w:p>
    <w:p w:rsidR="009955C2" w:rsidRPr="009955C2" w:rsidRDefault="009955C2" w:rsidP="009955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55C2" w:rsidRPr="009955C2" w:rsidRDefault="009955C2" w:rsidP="009955C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Calibri" w:hAnsi="Times New Roman" w:cs="Times New Roman"/>
          <w:sz w:val="24"/>
          <w:szCs w:val="24"/>
          <w:lang w:eastAsia="ru-RU"/>
        </w:rPr>
        <w:t>2. Настоящее Постановление с Приложениями обнародовать в установленном Уставом порядке.</w:t>
      </w:r>
    </w:p>
    <w:p w:rsidR="009955C2" w:rsidRPr="009955C2" w:rsidRDefault="009955C2" w:rsidP="009955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55C2" w:rsidRPr="009955C2" w:rsidRDefault="009955C2" w:rsidP="009955C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Calibri" w:hAnsi="Times New Roman" w:cs="Times New Roman"/>
          <w:sz w:val="24"/>
          <w:szCs w:val="24"/>
          <w:lang w:eastAsia="ru-RU"/>
        </w:rPr>
        <w:t>3. Контроль за исполнением настоящего Постановления исполняющий обязанности Главы поселения оставляет за собой.</w:t>
      </w:r>
    </w:p>
    <w:p w:rsidR="009955C2" w:rsidRPr="009955C2" w:rsidRDefault="009955C2" w:rsidP="009955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55C2" w:rsidRPr="009955C2" w:rsidRDefault="009955C2" w:rsidP="009955C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Calibri" w:hAnsi="Times New Roman" w:cs="Times New Roman"/>
          <w:sz w:val="24"/>
          <w:szCs w:val="24"/>
          <w:lang w:eastAsia="ru-RU"/>
        </w:rPr>
        <w:t>4. Настоящее Постановление вступает в силу с момента обнародования.</w:t>
      </w:r>
    </w:p>
    <w:p w:rsidR="009955C2" w:rsidRPr="009955C2" w:rsidRDefault="009955C2" w:rsidP="009955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55C2" w:rsidRPr="009955C2" w:rsidRDefault="009955C2" w:rsidP="009955C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55C2" w:rsidRPr="009955C2" w:rsidRDefault="009955C2" w:rsidP="009955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Исполняющий обязанности Главы</w:t>
      </w:r>
    </w:p>
    <w:p w:rsidR="009955C2" w:rsidRPr="009955C2" w:rsidRDefault="009955C2" w:rsidP="009955C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Веретейского сельского поселения                                         </w:t>
      </w:r>
      <w:r w:rsidRPr="009955C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955C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А.В. Копосов</w:t>
      </w:r>
    </w:p>
    <w:p w:rsidR="009955C2" w:rsidRPr="009955C2" w:rsidRDefault="009955C2" w:rsidP="009955C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55C2" w:rsidRPr="009955C2" w:rsidRDefault="009955C2" w:rsidP="009955C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55C2" w:rsidRPr="009955C2" w:rsidRDefault="009955C2" w:rsidP="009955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55C2" w:rsidRPr="009955C2" w:rsidRDefault="009955C2" w:rsidP="009955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55C2" w:rsidRPr="009955C2" w:rsidRDefault="009955C2" w:rsidP="009955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55C2" w:rsidRPr="009955C2" w:rsidRDefault="009955C2" w:rsidP="009955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55C2" w:rsidRPr="009955C2" w:rsidRDefault="009955C2" w:rsidP="009955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55C2" w:rsidRPr="009955C2" w:rsidRDefault="009955C2" w:rsidP="009955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55C2" w:rsidRPr="009955C2" w:rsidRDefault="009955C2" w:rsidP="009955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55C2" w:rsidRPr="009955C2" w:rsidRDefault="009955C2" w:rsidP="009955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55C2" w:rsidRPr="009955C2" w:rsidRDefault="009955C2" w:rsidP="009955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55C2" w:rsidRPr="009955C2" w:rsidRDefault="009955C2" w:rsidP="009955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55C2" w:rsidRPr="009955C2" w:rsidRDefault="009955C2" w:rsidP="009955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55C2" w:rsidRPr="009955C2" w:rsidRDefault="009955C2" w:rsidP="009955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55C2" w:rsidRPr="009955C2" w:rsidRDefault="009955C2" w:rsidP="009955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55C2" w:rsidRPr="009955C2" w:rsidRDefault="009955C2" w:rsidP="009955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55C2" w:rsidRPr="009955C2" w:rsidRDefault="009955C2" w:rsidP="009955C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Приложение № 1</w:t>
      </w:r>
    </w:p>
    <w:bookmarkEnd w:id="0"/>
    <w:p w:rsidR="009955C2" w:rsidRPr="009955C2" w:rsidRDefault="009955C2" w:rsidP="009955C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 </w:t>
      </w:r>
      <w:hyperlink r:id="rId6" w:anchor="sub_0#sub_0" w:history="1">
        <w:r w:rsidRPr="009955C2">
          <w:rPr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>Постановлению</w:t>
        </w:r>
      </w:hyperlink>
      <w:r w:rsidRPr="009955C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Администрации</w:t>
      </w:r>
    </w:p>
    <w:p w:rsidR="009955C2" w:rsidRPr="009955C2" w:rsidRDefault="009955C2" w:rsidP="009955C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 18.11.2013 года № 208</w:t>
      </w:r>
    </w:p>
    <w:p w:rsidR="009955C2" w:rsidRPr="009955C2" w:rsidRDefault="009955C2" w:rsidP="00995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55C2" w:rsidRPr="009955C2" w:rsidRDefault="009955C2" w:rsidP="00995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55C2" w:rsidRPr="009955C2" w:rsidRDefault="009955C2" w:rsidP="009955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955C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ПОЛОЖЕНИЕ</w:t>
      </w:r>
    </w:p>
    <w:p w:rsidR="009955C2" w:rsidRPr="009955C2" w:rsidRDefault="009955C2" w:rsidP="009955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955C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порядке оказания поддержки субъектам малого и среднего предпринимательства Веретейского сельского поселения</w:t>
      </w:r>
    </w:p>
    <w:p w:rsidR="009955C2" w:rsidRPr="009955C2" w:rsidRDefault="009955C2" w:rsidP="009955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55C2" w:rsidRPr="009955C2" w:rsidRDefault="009955C2" w:rsidP="009955C2">
      <w:pPr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955C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Общее положение</w:t>
      </w:r>
    </w:p>
    <w:p w:rsidR="009955C2" w:rsidRPr="009955C2" w:rsidRDefault="009955C2" w:rsidP="009955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55C2" w:rsidRPr="009955C2" w:rsidRDefault="009955C2" w:rsidP="009955C2">
      <w:pPr>
        <w:numPr>
          <w:ilvl w:val="0"/>
          <w:numId w:val="2"/>
        </w:numPr>
        <w:tabs>
          <w:tab w:val="left" w:pos="90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Федеральным законом от 24.07.2007г. № 209-ФЗ «О развитии </w:t>
      </w:r>
      <w:bookmarkStart w:id="1" w:name="YANDEX_34"/>
      <w:bookmarkEnd w:id="1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малого </w:t>
      </w:r>
      <w:bookmarkStart w:id="2" w:name="YANDEX_35"/>
      <w:bookmarkEnd w:id="2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bookmarkStart w:id="3" w:name="YANDEX_36"/>
      <w:bookmarkEnd w:id="3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</w:t>
      </w:r>
      <w:bookmarkStart w:id="4" w:name="YANDEX_37"/>
      <w:bookmarkEnd w:id="4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 в Российской Федерации» в целях обеспечения благоприятных условий для развития </w:t>
      </w:r>
      <w:bookmarkStart w:id="5" w:name="YANDEX_38"/>
      <w:bookmarkEnd w:id="5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</w:t>
      </w:r>
      <w:bookmarkStart w:id="6" w:name="YANDEX_39"/>
      <w:bookmarkEnd w:id="6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bookmarkStart w:id="7" w:name="YANDEX_40"/>
      <w:bookmarkEnd w:id="7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bookmarkStart w:id="8" w:name="YANDEX_41"/>
      <w:bookmarkEnd w:id="8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предпринимательства на территории Веретейского сельского поселения.</w:t>
      </w:r>
    </w:p>
    <w:p w:rsidR="009955C2" w:rsidRPr="009955C2" w:rsidRDefault="009955C2" w:rsidP="009955C2">
      <w:pPr>
        <w:numPr>
          <w:ilvl w:val="0"/>
          <w:numId w:val="2"/>
        </w:numPr>
        <w:tabs>
          <w:tab w:val="left" w:pos="90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</w:t>
      </w:r>
      <w:bookmarkStart w:id="9" w:name="YANDEX_42"/>
      <w:bookmarkEnd w:id="9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реализации отдельных полномочий Администрации Веретейского сельского поселения по вопросам развития </w:t>
      </w:r>
      <w:bookmarkStart w:id="10" w:name="YANDEX_43"/>
      <w:bookmarkEnd w:id="10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малого </w:t>
      </w:r>
      <w:bookmarkStart w:id="11" w:name="YANDEX_44"/>
      <w:bookmarkEnd w:id="11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bookmarkStart w:id="12" w:name="YANDEX_45"/>
      <w:bookmarkEnd w:id="12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</w:t>
      </w:r>
      <w:bookmarkStart w:id="13" w:name="YANDEX_46"/>
      <w:bookmarkEnd w:id="13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предпринимательства.</w:t>
      </w:r>
    </w:p>
    <w:p w:rsidR="009955C2" w:rsidRPr="009955C2" w:rsidRDefault="009955C2" w:rsidP="009955C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5C2" w:rsidRPr="009955C2" w:rsidRDefault="009955C2" w:rsidP="009955C2">
      <w:pPr>
        <w:numPr>
          <w:ilvl w:val="0"/>
          <w:numId w:val="3"/>
        </w:num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</w:t>
      </w:r>
      <w:bookmarkStart w:id="14" w:name="YANDEX_77"/>
      <w:bookmarkEnd w:id="14"/>
      <w:r w:rsidRPr="00995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порядок </w:t>
      </w:r>
      <w:bookmarkStart w:id="15" w:name="YANDEX_78"/>
      <w:bookmarkEnd w:id="15"/>
      <w:r w:rsidRPr="00995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оказания </w:t>
      </w:r>
      <w:bookmarkStart w:id="16" w:name="YANDEX_79"/>
      <w:bookmarkEnd w:id="16"/>
      <w:r w:rsidRPr="00995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поддержки </w:t>
      </w:r>
      <w:bookmarkStart w:id="17" w:name="YANDEX_80"/>
      <w:bookmarkEnd w:id="17"/>
      <w:r w:rsidRPr="00995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субъектам</w:t>
      </w:r>
      <w:bookmarkStart w:id="18" w:name="YANDEX_81"/>
      <w:bookmarkEnd w:id="18"/>
      <w:r w:rsidRPr="00995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малого</w:t>
      </w:r>
      <w:bookmarkStart w:id="19" w:name="YANDEX_82"/>
      <w:bookmarkEnd w:id="19"/>
      <w:r w:rsidRPr="00995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bookmarkStart w:id="20" w:name="YANDEX_83"/>
      <w:bookmarkEnd w:id="20"/>
      <w:r w:rsidRPr="00995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</w:t>
      </w:r>
      <w:bookmarkStart w:id="21" w:name="YANDEX_84"/>
      <w:bookmarkEnd w:id="21"/>
      <w:r w:rsidRPr="00995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предпринимательства</w:t>
      </w:r>
      <w:r w:rsidRPr="00995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Веретейского сельского поселения</w:t>
      </w:r>
    </w:p>
    <w:p w:rsidR="009955C2" w:rsidRPr="009955C2" w:rsidRDefault="009955C2" w:rsidP="00995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5C2" w:rsidRPr="009955C2" w:rsidRDefault="009955C2" w:rsidP="009955C2">
      <w:pPr>
        <w:numPr>
          <w:ilvl w:val="0"/>
          <w:numId w:val="4"/>
        </w:numPr>
        <w:tabs>
          <w:tab w:val="left" w:pos="90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bookmarkStart w:id="22" w:name="YANDEX_85"/>
      <w:bookmarkEnd w:id="22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Веретейского сельского поселения поддержка</w:t>
      </w:r>
      <w:bookmarkStart w:id="23" w:name="YANDEX_86"/>
      <w:bookmarkEnd w:id="23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</w:t>
      </w:r>
      <w:bookmarkStart w:id="24" w:name="YANDEX_87"/>
      <w:bookmarkEnd w:id="24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малого</w:t>
      </w:r>
      <w:bookmarkStart w:id="25" w:name="YANDEX_88"/>
      <w:bookmarkEnd w:id="25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bookmarkStart w:id="26" w:name="YANDEX_89"/>
      <w:bookmarkEnd w:id="26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</w:t>
      </w:r>
      <w:bookmarkStart w:id="27" w:name="YANDEX_90"/>
      <w:bookmarkEnd w:id="27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предпринимательства может осуществляться в следующих формах:</w:t>
      </w:r>
    </w:p>
    <w:p w:rsidR="009955C2" w:rsidRPr="009955C2" w:rsidRDefault="009955C2" w:rsidP="0099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консультационная;</w:t>
      </w:r>
    </w:p>
    <w:p w:rsidR="009955C2" w:rsidRPr="009955C2" w:rsidRDefault="009955C2" w:rsidP="0099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финансовая;</w:t>
      </w:r>
    </w:p>
    <w:p w:rsidR="009955C2" w:rsidRPr="009955C2" w:rsidRDefault="009955C2" w:rsidP="0099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информационная;</w:t>
      </w:r>
    </w:p>
    <w:p w:rsidR="009955C2" w:rsidRPr="009955C2" w:rsidRDefault="009955C2" w:rsidP="0099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YANDEX_91"/>
      <w:bookmarkEnd w:id="28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поддержка в области подготовки, переподготовки </w:t>
      </w:r>
      <w:bookmarkStart w:id="29" w:name="YANDEX_92"/>
      <w:bookmarkEnd w:id="29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повышения квалификации работников </w:t>
      </w:r>
      <w:bookmarkStart w:id="30" w:name="YANDEX_93"/>
      <w:bookmarkEnd w:id="30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субъектов </w:t>
      </w:r>
      <w:bookmarkStart w:id="31" w:name="YANDEX_94"/>
      <w:bookmarkEnd w:id="31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малого </w:t>
      </w:r>
      <w:bookmarkStart w:id="32" w:name="YANDEX_95"/>
      <w:bookmarkEnd w:id="32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bookmarkStart w:id="33" w:name="YANDEX_96"/>
      <w:bookmarkEnd w:id="33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</w:t>
      </w:r>
      <w:bookmarkStart w:id="34" w:name="YANDEX_97"/>
      <w:bookmarkEnd w:id="34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предпринимательства.</w:t>
      </w:r>
    </w:p>
    <w:p w:rsidR="009955C2" w:rsidRPr="009955C2" w:rsidRDefault="009955C2" w:rsidP="009955C2">
      <w:pPr>
        <w:numPr>
          <w:ilvl w:val="0"/>
          <w:numId w:val="4"/>
        </w:numPr>
        <w:tabs>
          <w:tab w:val="left" w:pos="90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YANDEX_98"/>
      <w:bookmarkEnd w:id="35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принципами </w:t>
      </w:r>
      <w:bookmarkStart w:id="36" w:name="YANDEX_119"/>
      <w:bookmarkEnd w:id="36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являются:</w:t>
      </w:r>
    </w:p>
    <w:p w:rsidR="009955C2" w:rsidRPr="009955C2" w:rsidRDefault="009955C2" w:rsidP="0099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заявительный </w:t>
      </w:r>
      <w:bookmarkStart w:id="37" w:name="YANDEX_120"/>
      <w:bookmarkEnd w:id="37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bookmarkStart w:id="38" w:name="YANDEX_121"/>
      <w:bookmarkEnd w:id="38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</w:t>
      </w:r>
      <w:bookmarkStart w:id="39" w:name="YANDEX_122"/>
      <w:bookmarkEnd w:id="39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bookmarkStart w:id="40" w:name="YANDEX_123"/>
      <w:bookmarkEnd w:id="40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</w:t>
      </w:r>
      <w:bookmarkStart w:id="41" w:name="YANDEX_124"/>
      <w:bookmarkEnd w:id="41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bookmarkStart w:id="42" w:name="YANDEX_125"/>
      <w:bookmarkEnd w:id="42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bookmarkStart w:id="43" w:name="YANDEX_126"/>
      <w:bookmarkEnd w:id="43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предпринимательства </w:t>
      </w:r>
      <w:bookmarkStart w:id="44" w:name="YANDEX_127"/>
      <w:bookmarkEnd w:id="44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bookmarkStart w:id="45" w:name="YANDEX_128"/>
      <w:bookmarkEnd w:id="45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оказанием</w:t>
      </w:r>
      <w:bookmarkStart w:id="46" w:name="YANDEX_129"/>
      <w:bookmarkEnd w:id="46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поддержки;</w:t>
      </w:r>
    </w:p>
    <w:p w:rsidR="009955C2" w:rsidRPr="009955C2" w:rsidRDefault="009955C2" w:rsidP="0099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доступность инфраструктуры </w:t>
      </w:r>
      <w:bookmarkStart w:id="47" w:name="YANDEX_130"/>
      <w:bookmarkEnd w:id="47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</w:t>
      </w:r>
      <w:bookmarkStart w:id="48" w:name="YANDEX_131"/>
      <w:bookmarkEnd w:id="48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</w:t>
      </w:r>
      <w:bookmarkStart w:id="49" w:name="YANDEX_132"/>
      <w:bookmarkEnd w:id="49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</w:t>
      </w:r>
      <w:bookmarkStart w:id="50" w:name="YANDEX_133"/>
      <w:bookmarkEnd w:id="50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bookmarkStart w:id="51" w:name="YANDEX_134"/>
      <w:bookmarkEnd w:id="51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bookmarkStart w:id="52" w:name="YANDEX_135"/>
      <w:bookmarkEnd w:id="52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предпринимательства;</w:t>
      </w:r>
    </w:p>
    <w:p w:rsidR="009955C2" w:rsidRPr="009955C2" w:rsidRDefault="009955C2" w:rsidP="0099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равный доступ</w:t>
      </w:r>
      <w:bookmarkStart w:id="53" w:name="YANDEX_136"/>
      <w:bookmarkEnd w:id="53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</w:t>
      </w:r>
      <w:bookmarkStart w:id="54" w:name="YANDEX_137"/>
      <w:bookmarkEnd w:id="54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малого </w:t>
      </w:r>
      <w:bookmarkStart w:id="55" w:name="YANDEX_138"/>
      <w:bookmarkEnd w:id="55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bookmarkStart w:id="56" w:name="YANDEX_139"/>
      <w:bookmarkEnd w:id="56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</w:t>
      </w:r>
      <w:bookmarkStart w:id="57" w:name="YANDEX_140"/>
      <w:bookmarkEnd w:id="57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 к мероприятиям действующей программы;</w:t>
      </w:r>
    </w:p>
    <w:p w:rsidR="009955C2" w:rsidRPr="009955C2" w:rsidRDefault="009955C2" w:rsidP="0099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YANDEX_141"/>
      <w:bookmarkEnd w:id="58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оказание </w:t>
      </w:r>
      <w:bookmarkStart w:id="59" w:name="YANDEX_142"/>
      <w:bookmarkEnd w:id="59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с соблюдением требований действующего законодательства;</w:t>
      </w:r>
    </w:p>
    <w:p w:rsidR="009955C2" w:rsidRPr="009955C2" w:rsidRDefault="009955C2" w:rsidP="0099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открытость процедур</w:t>
      </w:r>
      <w:bookmarkStart w:id="60" w:name="YANDEX_143"/>
      <w:bookmarkEnd w:id="60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</w:t>
      </w:r>
      <w:bookmarkStart w:id="61" w:name="YANDEX_144"/>
      <w:bookmarkEnd w:id="61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поддержки.</w:t>
      </w:r>
    </w:p>
    <w:p w:rsidR="009955C2" w:rsidRPr="009955C2" w:rsidRDefault="009955C2" w:rsidP="009955C2">
      <w:pPr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62" w:name="YANDEX_145"/>
      <w:bookmarkEnd w:id="62"/>
      <w:r w:rsidRPr="009955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обращении субъектов малого и среднего предпринимательства за оказанием поддержки </w:t>
      </w:r>
      <w:r w:rsidRPr="009955C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обращение рассматривается в соответствии с </w:t>
      </w:r>
      <w:bookmarkStart w:id="63" w:name="YANDEX_152"/>
      <w:bookmarkEnd w:id="63"/>
      <w:r w:rsidRPr="009955C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Порядком рассмотрения обращений субъектов малого и среднего предпринимательства в Администрации Веретейского сельского поселения (Приложение № 1).</w:t>
      </w:r>
    </w:p>
    <w:p w:rsidR="009955C2" w:rsidRPr="009955C2" w:rsidRDefault="009955C2" w:rsidP="009955C2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Calibri" w:hAnsi="Times New Roman" w:cs="Times New Roman"/>
          <w:sz w:val="24"/>
          <w:szCs w:val="24"/>
          <w:lang w:eastAsia="ru-RU"/>
        </w:rPr>
        <w:t>Субъектам</w:t>
      </w:r>
      <w:bookmarkStart w:id="64" w:name="YANDEX_153"/>
      <w:bookmarkEnd w:id="64"/>
      <w:r w:rsidRPr="009955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малого и  среднего </w:t>
      </w:r>
      <w:bookmarkStart w:id="65" w:name="YANDEX_154"/>
      <w:bookmarkEnd w:id="65"/>
      <w:r w:rsidRPr="009955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предпринимательства, претендующим на получение </w:t>
      </w:r>
      <w:bookmarkStart w:id="66" w:name="YANDEX_155"/>
      <w:bookmarkEnd w:id="66"/>
      <w:r w:rsidRPr="009955C2">
        <w:rPr>
          <w:rFonts w:ascii="Times New Roman" w:eastAsia="Calibri" w:hAnsi="Times New Roman" w:cs="Times New Roman"/>
          <w:sz w:val="24"/>
          <w:szCs w:val="24"/>
          <w:lang w:eastAsia="ru-RU"/>
        </w:rPr>
        <w:t>поддержки, должны быть предоставлены следующие документы:</w:t>
      </w:r>
    </w:p>
    <w:p w:rsidR="009955C2" w:rsidRPr="009955C2" w:rsidRDefault="009955C2" w:rsidP="009955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поддержки;</w:t>
      </w:r>
    </w:p>
    <w:p w:rsidR="009955C2" w:rsidRPr="009955C2" w:rsidRDefault="009955C2" w:rsidP="00995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регистрационных, учредительных документов со всеми действующими изменениями и дополнениями;</w:t>
      </w:r>
    </w:p>
    <w:p w:rsidR="009955C2" w:rsidRPr="009955C2" w:rsidRDefault="009955C2" w:rsidP="00995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лицензии на заявленную деятельность;</w:t>
      </w:r>
    </w:p>
    <w:p w:rsidR="009955C2" w:rsidRPr="009955C2" w:rsidRDefault="009955C2" w:rsidP="00995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справку о </w:t>
      </w:r>
      <w:r w:rsidRPr="009955C2">
        <w:rPr>
          <w:rFonts w:ascii="Times New Roman" w:eastAsia="Calibri" w:hAnsi="Times New Roman" w:cs="Times New Roman"/>
          <w:sz w:val="24"/>
          <w:szCs w:val="24"/>
          <w:lang w:eastAsia="ru-RU"/>
        </w:rPr>
        <w:t>средней численности работников за предшествующий календарный год;</w:t>
      </w:r>
    </w:p>
    <w:p w:rsidR="009955C2" w:rsidRPr="009955C2" w:rsidRDefault="009955C2" w:rsidP="00995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подтверждающий правоспособность представителя заявителя заключать договор от имени юридического лица;</w:t>
      </w:r>
    </w:p>
    <w:p w:rsidR="009955C2" w:rsidRPr="009955C2" w:rsidRDefault="009955C2" w:rsidP="00995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обоснование формы и размер необходимой поддержки с указанием целей использования и расходования испрашиваемых ресурсов.</w:t>
      </w:r>
    </w:p>
    <w:p w:rsidR="009955C2" w:rsidRPr="009955C2" w:rsidRDefault="009955C2" w:rsidP="00995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Calibri" w:hAnsi="Times New Roman" w:cs="Times New Roman"/>
          <w:sz w:val="24"/>
          <w:szCs w:val="24"/>
          <w:lang w:eastAsia="ru-RU"/>
        </w:rPr>
        <w:t>- бухгалтерский баланс за предшествующий отчетный период.</w:t>
      </w:r>
    </w:p>
    <w:p w:rsidR="009955C2" w:rsidRPr="009955C2" w:rsidRDefault="009955C2" w:rsidP="009955C2">
      <w:pPr>
        <w:shd w:val="clear" w:color="auto" w:fill="FFFFFF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Calibri" w:hAnsi="Times New Roman" w:cs="Times New Roman"/>
          <w:sz w:val="24"/>
          <w:szCs w:val="24"/>
          <w:lang w:eastAsia="ru-RU"/>
        </w:rPr>
        <w:t>Кроме того, уполномоченное должностное лицо Администрации в порядке межведомственного информационного взаимодействия запрашивает в уполномоченных органах государственной власти следующие документы и сведения в отношении субъекта малого или среднего предпринимательства:</w:t>
      </w:r>
    </w:p>
    <w:p w:rsidR="009955C2" w:rsidRPr="009955C2" w:rsidRDefault="009955C2" w:rsidP="00995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Информацию налогового органа, подтверждающую отсутствие неисполненной обязанности по уплате налогов, сборов, пеней и налоговых санкций, подлежащих уплате в соответствии с нормами законодательством Российской Федерации;</w:t>
      </w:r>
    </w:p>
    <w:p w:rsidR="009955C2" w:rsidRPr="009955C2" w:rsidRDefault="009955C2" w:rsidP="00995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Выписку из единого государственного реестра налогоплательщиков;</w:t>
      </w:r>
    </w:p>
    <w:p w:rsidR="009955C2" w:rsidRPr="009955C2" w:rsidRDefault="009955C2" w:rsidP="00995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Налоговую декларацию за предшествующий отчетный период;</w:t>
      </w:r>
    </w:p>
    <w:p w:rsidR="009955C2" w:rsidRPr="009955C2" w:rsidRDefault="009955C2" w:rsidP="00995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отсутствии у субъекта малого и среднего предпринимательства просроченной задолженности по уплате в местный бюджет арендной платы за землю и имущество;</w:t>
      </w:r>
    </w:p>
    <w:p w:rsidR="009955C2" w:rsidRPr="009955C2" w:rsidRDefault="009955C2" w:rsidP="00995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Запрос в Арбитражный суд Ярославской области о непроведении ликвидации, об отсутствие решения арбитражного суда о признании субъекта малого предпринимательства банкротом и открытии конкурсного производства.</w:t>
      </w:r>
    </w:p>
    <w:p w:rsidR="009955C2" w:rsidRPr="009955C2" w:rsidRDefault="009955C2" w:rsidP="009955C2">
      <w:pPr>
        <w:shd w:val="clear" w:color="auto" w:fill="FEFEFE"/>
        <w:spacing w:after="0" w:line="240" w:lineRule="auto"/>
        <w:ind w:firstLine="851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955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Сроки рассмотрения обращений субъектов малого и среднего предпринимательства устанавливаются в соответствии с порядком рассмотрения обращений </w:t>
      </w:r>
      <w:r w:rsidRPr="009955C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субъектов малого и среднего предпринимательства </w:t>
      </w:r>
      <w:r w:rsidRPr="009955C2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в Администрации Веретейского сельского поселения согласно приложению № 1 к настоящему Положению.</w:t>
      </w:r>
      <w:bookmarkStart w:id="67" w:name="YANDEX_169"/>
      <w:bookmarkEnd w:id="67"/>
    </w:p>
    <w:p w:rsidR="009955C2" w:rsidRPr="009955C2" w:rsidRDefault="009955C2" w:rsidP="009955C2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Поддержка не может оказываться в отношении </w:t>
      </w:r>
      <w:bookmarkStart w:id="68" w:name="YANDEX_170"/>
      <w:bookmarkEnd w:id="68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субъектов </w:t>
      </w:r>
      <w:bookmarkStart w:id="69" w:name="YANDEX_171"/>
      <w:bookmarkEnd w:id="69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</w:t>
      </w:r>
      <w:bookmarkStart w:id="70" w:name="YANDEX_172"/>
      <w:bookmarkEnd w:id="70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bookmarkStart w:id="71" w:name="YANDEX_173"/>
      <w:bookmarkEnd w:id="71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bookmarkStart w:id="72" w:name="YANDEX_174"/>
      <w:bookmarkEnd w:id="72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предпринимательства:</w:t>
      </w:r>
    </w:p>
    <w:p w:rsidR="009955C2" w:rsidRPr="009955C2" w:rsidRDefault="009955C2" w:rsidP="0099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бумаг;</w:t>
      </w:r>
    </w:p>
    <w:p w:rsidR="009955C2" w:rsidRPr="009955C2" w:rsidRDefault="009955C2" w:rsidP="0099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- являющихся участниками соглашений о разделе продукции;</w:t>
      </w:r>
    </w:p>
    <w:p w:rsidR="009955C2" w:rsidRPr="009955C2" w:rsidRDefault="009955C2" w:rsidP="0099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осуществляющих предпринимательскую деятельность в сфере игорного бизнеса;</w:t>
      </w:r>
    </w:p>
    <w:p w:rsidR="009955C2" w:rsidRPr="009955C2" w:rsidRDefault="009955C2" w:rsidP="0099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- являющихся в</w:t>
      </w:r>
      <w:bookmarkStart w:id="73" w:name="YANDEX_175"/>
      <w:bookmarkEnd w:id="73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порядке, установленном законодательством Российской Федерации о валютном регулировании </w:t>
      </w:r>
      <w:bookmarkStart w:id="74" w:name="YANDEX_176"/>
      <w:bookmarkEnd w:id="74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валютном контроле, нерезидентами Российской Федерации, за исключением случаев предусмотренных международными договорами Российской Федерации.</w:t>
      </w:r>
    </w:p>
    <w:p w:rsidR="009955C2" w:rsidRPr="009955C2" w:rsidRDefault="009955C2" w:rsidP="009955C2">
      <w:pPr>
        <w:tabs>
          <w:tab w:val="left" w:pos="42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</w:t>
      </w:r>
      <w:bookmarkStart w:id="75" w:name="YANDEX_177"/>
      <w:bookmarkEnd w:id="75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оказании </w:t>
      </w:r>
      <w:bookmarkStart w:id="76" w:name="YANDEX_178"/>
      <w:bookmarkEnd w:id="76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должно быть отказано в случае, если:</w:t>
      </w:r>
    </w:p>
    <w:p w:rsidR="009955C2" w:rsidRPr="009955C2" w:rsidRDefault="009955C2" w:rsidP="009955C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представлены необходимые документы или представлены недостоверные сведения </w:t>
      </w:r>
      <w:bookmarkStart w:id="77" w:name="YANDEX_179"/>
      <w:bookmarkEnd w:id="77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документы;</w:t>
      </w:r>
    </w:p>
    <w:p w:rsidR="009955C2" w:rsidRPr="009955C2" w:rsidRDefault="009955C2" w:rsidP="0099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имеются невыполненные обязательства перед бюджетом любого уровня;</w:t>
      </w:r>
    </w:p>
    <w:p w:rsidR="009955C2" w:rsidRPr="009955C2" w:rsidRDefault="009955C2" w:rsidP="0099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ранее в отношении заявителя – </w:t>
      </w:r>
      <w:bookmarkStart w:id="78" w:name="YANDEX_182"/>
      <w:bookmarkEnd w:id="78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</w:t>
      </w:r>
      <w:bookmarkStart w:id="79" w:name="YANDEX_183"/>
      <w:bookmarkEnd w:id="79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</w:t>
      </w:r>
      <w:bookmarkStart w:id="80" w:name="YANDEX_184"/>
      <w:bookmarkEnd w:id="80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bookmarkStart w:id="81" w:name="YANDEX_185"/>
      <w:bookmarkEnd w:id="81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bookmarkStart w:id="82" w:name="YANDEX_186"/>
      <w:bookmarkEnd w:id="82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предпринимательства было принято решение об </w:t>
      </w:r>
      <w:bookmarkStart w:id="83" w:name="YANDEX_187"/>
      <w:bookmarkEnd w:id="83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оказании аналогичной </w:t>
      </w:r>
      <w:bookmarkStart w:id="84" w:name="YANDEX_188"/>
      <w:bookmarkEnd w:id="84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</w:t>
      </w:r>
      <w:bookmarkStart w:id="85" w:name="YANDEX_189"/>
      <w:bookmarkEnd w:id="85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сроки ее </w:t>
      </w:r>
      <w:bookmarkStart w:id="86" w:name="YANDEX_190"/>
      <w:bookmarkEnd w:id="86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не истекли;</w:t>
      </w:r>
    </w:p>
    <w:p w:rsidR="009955C2" w:rsidRPr="009955C2" w:rsidRDefault="009955C2" w:rsidP="0099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заявитель признан в установленном законодательством РФ порядке банкротом, находится в стадии банкротства, либо в процессе ликвидации или реорганизации (для юридических лиц)</w:t>
      </w:r>
    </w:p>
    <w:p w:rsidR="009955C2" w:rsidRPr="009955C2" w:rsidRDefault="009955C2" w:rsidP="0099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момента признания </w:t>
      </w:r>
      <w:bookmarkStart w:id="87" w:name="YANDEX_191"/>
      <w:bookmarkEnd w:id="87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 </w:t>
      </w:r>
      <w:bookmarkStart w:id="88" w:name="YANDEX_192"/>
      <w:bookmarkEnd w:id="88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малого </w:t>
      </w:r>
      <w:bookmarkStart w:id="89" w:name="YANDEX_193"/>
      <w:bookmarkEnd w:id="89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bookmarkStart w:id="90" w:name="YANDEX_194"/>
      <w:bookmarkEnd w:id="90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</w:t>
      </w:r>
      <w:bookmarkStart w:id="91" w:name="YANDEX_195"/>
      <w:bookmarkEnd w:id="91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 допустившим нарушение </w:t>
      </w:r>
      <w:bookmarkStart w:id="92" w:name="YANDEX_196"/>
      <w:bookmarkEnd w:id="92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</w:t>
      </w:r>
      <w:bookmarkStart w:id="93" w:name="YANDEX_197"/>
      <w:bookmarkEnd w:id="93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условий </w:t>
      </w:r>
      <w:bookmarkStart w:id="94" w:name="YANDEX_198"/>
      <w:bookmarkEnd w:id="94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оказания </w:t>
      </w:r>
      <w:bookmarkStart w:id="95" w:name="YANDEX_199"/>
      <w:bookmarkEnd w:id="95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поддержки, в том числе не обеспечившим целевого использования средств</w:t>
      </w:r>
      <w:bookmarkStart w:id="96" w:name="YANDEX_200"/>
      <w:bookmarkEnd w:id="96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поддержки, прошло менее чем три года.</w:t>
      </w:r>
      <w:bookmarkStart w:id="97" w:name="YANDEX_201"/>
      <w:bookmarkEnd w:id="97"/>
    </w:p>
    <w:p w:rsidR="009955C2" w:rsidRPr="009955C2" w:rsidRDefault="009955C2" w:rsidP="009955C2">
      <w:pPr>
        <w:tabs>
          <w:tab w:val="left" w:pos="90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Поддержка</w:t>
      </w:r>
      <w:bookmarkStart w:id="98" w:name="YANDEX_202"/>
      <w:bookmarkEnd w:id="98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субъектам</w:t>
      </w:r>
      <w:bookmarkStart w:id="99" w:name="YANDEX_203"/>
      <w:bookmarkEnd w:id="99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</w:t>
      </w:r>
      <w:bookmarkStart w:id="100" w:name="YANDEX_204"/>
      <w:bookmarkEnd w:id="100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bookmarkStart w:id="101" w:name="YANDEX_205"/>
      <w:bookmarkEnd w:id="101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bookmarkStart w:id="102" w:name="YANDEX_206"/>
      <w:bookmarkEnd w:id="102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предпринимательства осуществляется в рамках средств, предусмотренных на данные цели в бюджете Веретейского сельского поселения на очередной финансовый год</w:t>
      </w:r>
      <w:bookmarkStart w:id="103" w:name="YANDEX_207"/>
      <w:bookmarkEnd w:id="103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55C2" w:rsidRPr="009955C2" w:rsidRDefault="009955C2" w:rsidP="00995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5C2" w:rsidRPr="009955C2" w:rsidRDefault="009955C2" w:rsidP="009955C2">
      <w:pPr>
        <w:numPr>
          <w:ilvl w:val="0"/>
          <w:numId w:val="5"/>
        </w:num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  <w:bookmarkStart w:id="104" w:name="YANDEX_209"/>
      <w:bookmarkEnd w:id="104"/>
      <w:r w:rsidRPr="00995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оказания консультационной </w:t>
      </w:r>
      <w:bookmarkStart w:id="105" w:name="YANDEX_210"/>
      <w:bookmarkEnd w:id="105"/>
      <w:r w:rsidRPr="00995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Pr="00995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информационной</w:t>
      </w:r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поддержки </w:t>
      </w:r>
      <w:bookmarkStart w:id="106" w:name="YANDEX_211"/>
      <w:bookmarkEnd w:id="106"/>
      <w:r w:rsidRPr="00995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субъектам </w:t>
      </w:r>
      <w:bookmarkStart w:id="107" w:name="YANDEX_212"/>
      <w:bookmarkEnd w:id="107"/>
      <w:r w:rsidRPr="00995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малого </w:t>
      </w:r>
      <w:bookmarkStart w:id="108" w:name="YANDEX_213"/>
      <w:bookmarkEnd w:id="108"/>
      <w:r w:rsidRPr="00995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bookmarkStart w:id="109" w:name="YANDEX_214"/>
      <w:bookmarkEnd w:id="109"/>
      <w:r w:rsidRPr="00995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среднего </w:t>
      </w:r>
      <w:bookmarkStart w:id="110" w:name="YANDEX_215"/>
      <w:bookmarkEnd w:id="110"/>
      <w:r w:rsidRPr="00995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предпринимательства</w:t>
      </w:r>
      <w:r w:rsidRPr="00995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Веретейского сельского поселения</w:t>
      </w:r>
    </w:p>
    <w:p w:rsidR="009955C2" w:rsidRPr="009955C2" w:rsidRDefault="009955C2" w:rsidP="00995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1" w:name="YANDEX_216"/>
      <w:bookmarkEnd w:id="111"/>
    </w:p>
    <w:p w:rsidR="009955C2" w:rsidRPr="009955C2" w:rsidRDefault="009955C2" w:rsidP="009955C2">
      <w:pPr>
        <w:numPr>
          <w:ilvl w:val="0"/>
          <w:numId w:val="6"/>
        </w:numPr>
        <w:tabs>
          <w:tab w:val="left" w:pos="900"/>
        </w:tabs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Консультационная и информационная поддержка оказывается субъектам малого и среднего предпринимательства, признанным таковыми в соответствии с действующим </w:t>
      </w:r>
      <w:r w:rsidRPr="009955C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законодательством и осуществляющих свою деятельность </w:t>
      </w:r>
      <w:r w:rsidRPr="009955C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 территории </w:t>
      </w:r>
      <w:r w:rsidRPr="009955C2">
        <w:rPr>
          <w:rFonts w:ascii="Times New Roman" w:eastAsia="Calibri" w:hAnsi="Times New Roman" w:cs="Times New Roman"/>
          <w:sz w:val="24"/>
          <w:szCs w:val="24"/>
          <w:lang w:eastAsia="ru-RU"/>
        </w:rPr>
        <w:t>Веретейского сельского поселения.</w:t>
      </w:r>
    </w:p>
    <w:p w:rsidR="009955C2" w:rsidRPr="009955C2" w:rsidRDefault="009955C2" w:rsidP="009955C2">
      <w:pPr>
        <w:numPr>
          <w:ilvl w:val="0"/>
          <w:numId w:val="6"/>
        </w:numPr>
        <w:tabs>
          <w:tab w:val="left" w:pos="900"/>
        </w:tabs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Calibri" w:hAnsi="Times New Roman" w:cs="Times New Roman"/>
          <w:sz w:val="24"/>
          <w:szCs w:val="24"/>
          <w:lang w:eastAsia="ru-RU"/>
        </w:rPr>
        <w:t>Консультационная поддержка оказывается в виде проведения консультаций:</w:t>
      </w:r>
    </w:p>
    <w:p w:rsidR="009955C2" w:rsidRPr="009955C2" w:rsidRDefault="009955C2" w:rsidP="009955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Calibri" w:hAnsi="Times New Roman" w:cs="Times New Roman"/>
          <w:sz w:val="24"/>
          <w:szCs w:val="24"/>
          <w:lang w:eastAsia="ru-RU"/>
        </w:rPr>
        <w:t>- по вопросам применения действующего законодательства, регулирующего деятельность субъектов малого и среднего предпринимательства;</w:t>
      </w:r>
    </w:p>
    <w:p w:rsidR="009955C2" w:rsidRPr="009955C2" w:rsidRDefault="009955C2" w:rsidP="009955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Calibri" w:hAnsi="Times New Roman" w:cs="Times New Roman"/>
          <w:sz w:val="24"/>
          <w:szCs w:val="24"/>
          <w:lang w:eastAsia="ru-RU"/>
        </w:rPr>
        <w:t>- по вопросам организации торговли и бытового обслуживания;</w:t>
      </w:r>
    </w:p>
    <w:p w:rsidR="009955C2" w:rsidRPr="009955C2" w:rsidRDefault="009955C2" w:rsidP="009955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Calibri" w:hAnsi="Times New Roman" w:cs="Times New Roman"/>
          <w:sz w:val="24"/>
          <w:szCs w:val="24"/>
          <w:lang w:eastAsia="ru-RU"/>
        </w:rPr>
        <w:t>- по вопросам предоставления в аренду муниципального имущества;</w:t>
      </w:r>
    </w:p>
    <w:p w:rsidR="009955C2" w:rsidRPr="009955C2" w:rsidRDefault="009955C2" w:rsidP="009955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Calibri" w:hAnsi="Times New Roman" w:cs="Times New Roman"/>
          <w:sz w:val="24"/>
          <w:szCs w:val="24"/>
          <w:lang w:eastAsia="ru-RU"/>
        </w:rPr>
        <w:t>- по вопросам размещения заказов на поставки товаров, выполнение работ, оказание услуг для муниципальных нужд.</w:t>
      </w:r>
    </w:p>
    <w:p w:rsidR="009955C2" w:rsidRPr="009955C2" w:rsidRDefault="009955C2" w:rsidP="009955C2">
      <w:pPr>
        <w:numPr>
          <w:ilvl w:val="0"/>
          <w:numId w:val="6"/>
        </w:numPr>
        <w:tabs>
          <w:tab w:val="left" w:pos="1134"/>
        </w:tabs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Информационная поддержка субъектам малого и среднего предпринимательства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9955C2" w:rsidRPr="009955C2" w:rsidRDefault="009955C2" w:rsidP="009955C2">
      <w:pPr>
        <w:numPr>
          <w:ilvl w:val="0"/>
          <w:numId w:val="6"/>
        </w:numPr>
        <w:tabs>
          <w:tab w:val="left" w:pos="1134"/>
        </w:tabs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Calibri" w:hAnsi="Times New Roman" w:cs="Times New Roman"/>
          <w:sz w:val="24"/>
          <w:szCs w:val="24"/>
          <w:lang w:eastAsia="ru-RU"/>
        </w:rPr>
        <w:t>Формы и методы консультационной и информационной поддержки могут изменяться и дополняться.</w:t>
      </w:r>
    </w:p>
    <w:p w:rsidR="009955C2" w:rsidRPr="009955C2" w:rsidRDefault="009955C2" w:rsidP="009955C2">
      <w:pPr>
        <w:numPr>
          <w:ilvl w:val="0"/>
          <w:numId w:val="6"/>
        </w:numPr>
        <w:tabs>
          <w:tab w:val="left" w:pos="1134"/>
        </w:tabs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Консультационная и информационная поддержки оказываются </w:t>
      </w:r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лицами в соответствии с их компетенцией</w:t>
      </w:r>
      <w:r w:rsidRPr="009955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следующих формах:</w:t>
      </w:r>
    </w:p>
    <w:p w:rsidR="009955C2" w:rsidRPr="009955C2" w:rsidRDefault="009955C2" w:rsidP="009955C2">
      <w:pPr>
        <w:numPr>
          <w:ilvl w:val="0"/>
          <w:numId w:val="7"/>
        </w:num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Calibri" w:hAnsi="Times New Roman" w:cs="Times New Roman"/>
          <w:sz w:val="24"/>
          <w:szCs w:val="24"/>
          <w:lang w:eastAsia="ru-RU"/>
        </w:rPr>
        <w:t>в устной форме – лицам, обратившимся посредством телефонной связи или лично;</w:t>
      </w:r>
    </w:p>
    <w:p w:rsidR="009955C2" w:rsidRPr="009955C2" w:rsidRDefault="009955C2" w:rsidP="009955C2">
      <w:pPr>
        <w:numPr>
          <w:ilvl w:val="0"/>
          <w:numId w:val="7"/>
        </w:num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Calibri" w:hAnsi="Times New Roman" w:cs="Times New Roman"/>
          <w:sz w:val="24"/>
          <w:szCs w:val="24"/>
          <w:lang w:eastAsia="ru-RU"/>
        </w:rPr>
        <w:t>в письменной форме по запросам.</w:t>
      </w:r>
    </w:p>
    <w:p w:rsidR="009955C2" w:rsidRPr="009955C2" w:rsidRDefault="009955C2" w:rsidP="009955C2">
      <w:pPr>
        <w:numPr>
          <w:ilvl w:val="0"/>
          <w:numId w:val="7"/>
        </w:num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Calibri" w:hAnsi="Times New Roman" w:cs="Times New Roman"/>
          <w:sz w:val="24"/>
          <w:szCs w:val="24"/>
          <w:lang w:eastAsia="ru-RU"/>
        </w:rPr>
        <w:t>путем размещения информации в средствах массовой информации: печатных изданиях, теле- и радиопрограммах.</w:t>
      </w:r>
    </w:p>
    <w:p w:rsidR="009955C2" w:rsidRPr="009955C2" w:rsidRDefault="009955C2" w:rsidP="00995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5C2" w:rsidRPr="009955C2" w:rsidRDefault="009955C2" w:rsidP="009955C2">
      <w:pPr>
        <w:numPr>
          <w:ilvl w:val="0"/>
          <w:numId w:val="5"/>
        </w:num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оказания финансовой</w:t>
      </w:r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поддержки субъектам малого и среднего предпринимательства</w:t>
      </w:r>
      <w:r w:rsidRPr="00995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95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</w:t>
      </w:r>
      <w:r w:rsidRPr="00995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Веретейского сельского поселения</w:t>
      </w:r>
    </w:p>
    <w:p w:rsidR="009955C2" w:rsidRPr="009955C2" w:rsidRDefault="009955C2" w:rsidP="00995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5C2" w:rsidRPr="009955C2" w:rsidRDefault="009955C2" w:rsidP="009955C2">
      <w:pPr>
        <w:autoSpaceDE w:val="0"/>
        <w:autoSpaceDN w:val="0"/>
        <w:adjustRightInd w:val="0"/>
        <w:spacing w:after="0" w:line="240" w:lineRule="auto"/>
        <w:ind w:firstLine="360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4.1. Оказание финансовой</w:t>
      </w:r>
      <w:r w:rsidRPr="009955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955C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поддержки субъектам малого и среднего предпринимательства</w:t>
      </w:r>
      <w:r w:rsidRPr="009955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955C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 территории </w:t>
      </w:r>
      <w:r w:rsidRPr="009955C2">
        <w:rPr>
          <w:rFonts w:ascii="Times New Roman" w:eastAsia="Calibri" w:hAnsi="Times New Roman" w:cs="Times New Roman"/>
          <w:sz w:val="24"/>
          <w:szCs w:val="24"/>
          <w:lang w:eastAsia="ru-RU"/>
        </w:rPr>
        <w:t>Веретейского сельского поселения осуществляется в соответствии с:</w:t>
      </w:r>
    </w:p>
    <w:p w:rsidR="009955C2" w:rsidRPr="009955C2" w:rsidRDefault="009955C2" w:rsidP="009955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955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Порядком </w:t>
      </w:r>
      <w:r w:rsidRPr="009955C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возмещения (субсидирования) из бюджета части затрат</w:t>
      </w:r>
    </w:p>
    <w:p w:rsidR="009955C2" w:rsidRPr="009955C2" w:rsidRDefault="009955C2" w:rsidP="009955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Calibri" w:hAnsi="Times New Roman" w:cs="Times New Roman"/>
          <w:sz w:val="24"/>
          <w:szCs w:val="24"/>
          <w:lang w:eastAsia="ru-RU"/>
        </w:rPr>
        <w:t>на уплату процентов по кредитам кредитных организаций, полученным субъектами малого и среднего предпринимательства;</w:t>
      </w:r>
    </w:p>
    <w:p w:rsidR="009955C2" w:rsidRPr="009955C2" w:rsidRDefault="009955C2" w:rsidP="009955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Calibri" w:hAnsi="Times New Roman" w:cs="Times New Roman"/>
          <w:sz w:val="24"/>
          <w:szCs w:val="24"/>
          <w:lang w:eastAsia="ru-RU"/>
        </w:rPr>
        <w:t>- Порядком предоставления грантов начинающим предпринимателям на создание собственного дела;</w:t>
      </w:r>
    </w:p>
    <w:p w:rsidR="009955C2" w:rsidRPr="009955C2" w:rsidRDefault="009955C2" w:rsidP="009955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Положение о проведение конкурса «Лучшее предприятие малого и среднего бизнеса Веретейского сельского поселения». </w:t>
      </w:r>
    </w:p>
    <w:p w:rsidR="009955C2" w:rsidRPr="009955C2" w:rsidRDefault="009955C2" w:rsidP="00995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5C2" w:rsidRPr="009955C2" w:rsidRDefault="009955C2" w:rsidP="009955C2">
      <w:pPr>
        <w:numPr>
          <w:ilvl w:val="0"/>
          <w:numId w:val="5"/>
        </w:num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Ведение реестра </w:t>
      </w:r>
      <w:bookmarkStart w:id="112" w:name="YANDEX_265"/>
      <w:bookmarkEnd w:id="112"/>
      <w:r w:rsidRPr="00995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субъектов </w:t>
      </w:r>
      <w:bookmarkStart w:id="113" w:name="YANDEX_266"/>
      <w:bookmarkEnd w:id="113"/>
      <w:r w:rsidRPr="00995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малого </w:t>
      </w:r>
      <w:bookmarkStart w:id="114" w:name="YANDEX_267"/>
      <w:bookmarkEnd w:id="114"/>
      <w:r w:rsidRPr="00995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bookmarkStart w:id="115" w:name="YANDEX_268"/>
      <w:bookmarkEnd w:id="115"/>
      <w:r w:rsidRPr="00995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среднего </w:t>
      </w:r>
      <w:bookmarkStart w:id="116" w:name="YANDEX_269"/>
      <w:bookmarkEnd w:id="116"/>
      <w:r w:rsidRPr="00995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предпринимательства– получателей </w:t>
      </w:r>
      <w:bookmarkStart w:id="117" w:name="YANDEX_270"/>
      <w:bookmarkEnd w:id="117"/>
      <w:r w:rsidRPr="00995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поддержки на территории Веретейского сельского поселения</w:t>
      </w:r>
    </w:p>
    <w:p w:rsidR="009955C2" w:rsidRPr="009955C2" w:rsidRDefault="009955C2" w:rsidP="00995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5C2" w:rsidRPr="009955C2" w:rsidRDefault="009955C2" w:rsidP="009955C2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Веретейского сельского поселения, оказывающая </w:t>
      </w:r>
      <w:bookmarkStart w:id="118" w:name="YANDEX_271"/>
      <w:bookmarkEnd w:id="118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поддержку, ведет реестр </w:t>
      </w:r>
      <w:bookmarkStart w:id="119" w:name="YANDEX_272"/>
      <w:bookmarkEnd w:id="119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bookmarkStart w:id="120" w:name="YANDEX_273"/>
      <w:bookmarkEnd w:id="120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</w:t>
      </w:r>
      <w:bookmarkStart w:id="121" w:name="YANDEX_274"/>
      <w:bookmarkEnd w:id="121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bookmarkStart w:id="122" w:name="YANDEX_275"/>
      <w:bookmarkEnd w:id="122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bookmarkStart w:id="123" w:name="YANDEX_276"/>
      <w:bookmarkEnd w:id="123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предпринимательства– получателей </w:t>
      </w:r>
      <w:bookmarkStart w:id="124" w:name="YANDEX_277"/>
      <w:bookmarkEnd w:id="124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на территории Веретейского сельского поселения по форме согласно Приложению № 2 к настоящему Положению.</w:t>
      </w:r>
    </w:p>
    <w:p w:rsidR="009955C2" w:rsidRPr="009955C2" w:rsidRDefault="009955C2" w:rsidP="009955C2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содержащаяся в реестре</w:t>
      </w:r>
      <w:bookmarkStart w:id="125" w:name="YANDEX_280"/>
      <w:bookmarkEnd w:id="125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</w:t>
      </w:r>
      <w:bookmarkStart w:id="126" w:name="YANDEX_281"/>
      <w:bookmarkEnd w:id="126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</w:t>
      </w:r>
      <w:bookmarkStart w:id="127" w:name="YANDEX_282"/>
      <w:bookmarkEnd w:id="127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Start w:id="128" w:name="YANDEX_283"/>
      <w:bookmarkEnd w:id="128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</w:t>
      </w:r>
      <w:bookmarkStart w:id="129" w:name="YANDEX_284"/>
      <w:bookmarkEnd w:id="129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 – получателей </w:t>
      </w:r>
      <w:bookmarkStart w:id="130" w:name="YANDEX_285"/>
      <w:bookmarkEnd w:id="130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является открытой для ознакомления с ней физических </w:t>
      </w:r>
      <w:bookmarkStart w:id="131" w:name="YANDEX_286"/>
      <w:bookmarkEnd w:id="131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Start w:id="132" w:name="YANDEX_LAST"/>
      <w:bookmarkEnd w:id="132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юридических лиц.</w:t>
      </w:r>
    </w:p>
    <w:p w:rsidR="009955C2" w:rsidRPr="009955C2" w:rsidRDefault="009955C2" w:rsidP="009955C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5C2" w:rsidRPr="009955C2" w:rsidRDefault="009955C2" w:rsidP="0099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955C2" w:rsidRPr="009955C2" w:rsidSect="006C6678">
          <w:pgSz w:w="11904" w:h="16834"/>
          <w:pgMar w:top="1134" w:right="567" w:bottom="1134" w:left="1440" w:header="720" w:footer="720" w:gutter="0"/>
          <w:cols w:space="720"/>
        </w:sectPr>
      </w:pPr>
    </w:p>
    <w:p w:rsidR="009955C2" w:rsidRPr="009955C2" w:rsidRDefault="009955C2" w:rsidP="009955C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9955C2" w:rsidRPr="009955C2" w:rsidRDefault="009955C2" w:rsidP="009955C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</w:p>
    <w:p w:rsidR="009955C2" w:rsidRPr="009955C2" w:rsidRDefault="009955C2" w:rsidP="009955C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55C2" w:rsidRPr="009955C2" w:rsidRDefault="009955C2" w:rsidP="00995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33" w:name="RANGE!A1"/>
      <w:r w:rsidRPr="00995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РЕЕСТР </w:t>
      </w:r>
    </w:p>
    <w:p w:rsidR="009955C2" w:rsidRPr="009955C2" w:rsidRDefault="009955C2" w:rsidP="00995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субъектов малого и среднего предпринимательства и организаций, образующих инфраструктуру поддержки субъектов малого и среднего предпринимательства - получателей муниципальной поддержки</w:t>
      </w:r>
      <w:bookmarkEnd w:id="133"/>
      <w:r w:rsidRPr="00995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территории Веретейского сельского поселения</w:t>
      </w:r>
    </w:p>
    <w:p w:rsidR="009955C2" w:rsidRPr="009955C2" w:rsidRDefault="009955C2" w:rsidP="009955C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843"/>
        <w:gridCol w:w="2836"/>
        <w:gridCol w:w="1841"/>
        <w:gridCol w:w="1133"/>
        <w:gridCol w:w="677"/>
        <w:gridCol w:w="937"/>
        <w:gridCol w:w="850"/>
        <w:gridCol w:w="992"/>
        <w:gridCol w:w="1590"/>
      </w:tblGrid>
      <w:tr w:rsidR="009955C2" w:rsidRPr="009955C2" w:rsidTr="00402F7F">
        <w:trPr>
          <w:trHeight w:val="5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955C2" w:rsidRPr="009955C2" w:rsidRDefault="009955C2" w:rsidP="00995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955C2" w:rsidRPr="009955C2" w:rsidRDefault="009955C2" w:rsidP="00995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включения (исключения) сведения в реестр</w:t>
            </w: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5C2" w:rsidRPr="009955C2" w:rsidRDefault="009955C2" w:rsidP="00995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5C2" w:rsidRPr="009955C2" w:rsidRDefault="009955C2" w:rsidP="00995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предоставленной поддержке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5C2" w:rsidRPr="009955C2" w:rsidRDefault="009955C2" w:rsidP="00995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нарушении порядка и условий предоставления поддержки (если имеется), в т.ч. о нецелевом использовании средств</w:t>
            </w:r>
          </w:p>
        </w:tc>
      </w:tr>
      <w:tr w:rsidR="009955C2" w:rsidRPr="009955C2" w:rsidTr="00402F7F">
        <w:trPr>
          <w:trHeight w:val="198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5C2" w:rsidRPr="009955C2" w:rsidRDefault="009955C2" w:rsidP="009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5C2" w:rsidRPr="009955C2" w:rsidRDefault="009955C2" w:rsidP="009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5C2" w:rsidRPr="009955C2" w:rsidRDefault="009955C2" w:rsidP="00995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5C2" w:rsidRPr="009955C2" w:rsidRDefault="009955C2" w:rsidP="00995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5C2" w:rsidRPr="009955C2" w:rsidRDefault="009955C2" w:rsidP="00995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гос. рег. номер записи о гос. регистрации юридического лица (ОГРН) или индивидуального предпринимателя (ОГРНИП)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5C2" w:rsidRPr="009955C2" w:rsidRDefault="009955C2" w:rsidP="00995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5C2" w:rsidRPr="009955C2" w:rsidRDefault="009955C2" w:rsidP="00995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поддержки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5C2" w:rsidRPr="009955C2" w:rsidRDefault="009955C2" w:rsidP="00995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поддержки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5C2" w:rsidRPr="009955C2" w:rsidRDefault="009955C2" w:rsidP="00995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поддержки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5C2" w:rsidRPr="009955C2" w:rsidRDefault="009955C2" w:rsidP="00995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поддержки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C2" w:rsidRPr="009955C2" w:rsidRDefault="009955C2" w:rsidP="0099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5C2" w:rsidRPr="009955C2" w:rsidTr="00402F7F">
        <w:trPr>
          <w:trHeight w:val="14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5C2" w:rsidRPr="009955C2" w:rsidRDefault="009955C2" w:rsidP="00995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5C2" w:rsidRPr="009955C2" w:rsidRDefault="009955C2" w:rsidP="00995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5C2" w:rsidRPr="009955C2" w:rsidRDefault="009955C2" w:rsidP="00995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5C2" w:rsidRPr="009955C2" w:rsidRDefault="009955C2" w:rsidP="00995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5C2" w:rsidRPr="009955C2" w:rsidRDefault="009955C2" w:rsidP="00995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5C2" w:rsidRPr="009955C2" w:rsidRDefault="009955C2" w:rsidP="00995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5C2" w:rsidRPr="009955C2" w:rsidRDefault="009955C2" w:rsidP="00995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5C2" w:rsidRPr="009955C2" w:rsidRDefault="009955C2" w:rsidP="00995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5C2" w:rsidRPr="009955C2" w:rsidRDefault="009955C2" w:rsidP="00995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5C2" w:rsidRPr="009955C2" w:rsidRDefault="009955C2" w:rsidP="00995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5C2" w:rsidRPr="009955C2" w:rsidRDefault="009955C2" w:rsidP="00995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955C2" w:rsidRPr="009955C2" w:rsidTr="00402F7F">
        <w:trPr>
          <w:trHeight w:val="300"/>
        </w:trPr>
        <w:tc>
          <w:tcPr>
            <w:tcW w:w="14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5C2" w:rsidRPr="009955C2" w:rsidRDefault="009955C2" w:rsidP="00995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5C2" w:rsidRPr="009955C2" w:rsidTr="00402F7F">
        <w:trPr>
          <w:trHeight w:val="2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5C2" w:rsidRPr="009955C2" w:rsidRDefault="009955C2" w:rsidP="00995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5C2" w:rsidRPr="009955C2" w:rsidRDefault="009955C2" w:rsidP="00995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5C2" w:rsidRPr="009955C2" w:rsidRDefault="009955C2" w:rsidP="00995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5C2" w:rsidRPr="009955C2" w:rsidRDefault="009955C2" w:rsidP="00995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5C2" w:rsidRPr="009955C2" w:rsidRDefault="009955C2" w:rsidP="00995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5C2" w:rsidRPr="009955C2" w:rsidRDefault="009955C2" w:rsidP="00995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5C2" w:rsidRPr="009955C2" w:rsidRDefault="009955C2" w:rsidP="00995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5C2" w:rsidRPr="009955C2" w:rsidRDefault="009955C2" w:rsidP="00995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5C2" w:rsidRPr="009955C2" w:rsidRDefault="009955C2" w:rsidP="00995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5C2" w:rsidRPr="009955C2" w:rsidRDefault="009955C2" w:rsidP="00995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5C2" w:rsidRPr="009955C2" w:rsidRDefault="009955C2" w:rsidP="00995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5C2" w:rsidRPr="009955C2" w:rsidTr="00402F7F">
        <w:trPr>
          <w:trHeight w:val="2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5C2" w:rsidRPr="009955C2" w:rsidRDefault="009955C2" w:rsidP="00995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5C2" w:rsidRPr="009955C2" w:rsidRDefault="009955C2" w:rsidP="00995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5C2" w:rsidRPr="009955C2" w:rsidRDefault="009955C2" w:rsidP="00995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5C2" w:rsidRPr="009955C2" w:rsidRDefault="009955C2" w:rsidP="00995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5C2" w:rsidRPr="009955C2" w:rsidRDefault="009955C2" w:rsidP="00995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5C2" w:rsidRPr="009955C2" w:rsidRDefault="009955C2" w:rsidP="00995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5C2" w:rsidRPr="009955C2" w:rsidRDefault="009955C2" w:rsidP="00995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5C2" w:rsidRPr="009955C2" w:rsidRDefault="009955C2" w:rsidP="00995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5C2" w:rsidRPr="009955C2" w:rsidRDefault="009955C2" w:rsidP="00995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5C2" w:rsidRPr="009955C2" w:rsidRDefault="009955C2" w:rsidP="00995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5C2" w:rsidRPr="009955C2" w:rsidRDefault="009955C2" w:rsidP="00995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55C2" w:rsidRPr="009955C2" w:rsidRDefault="009955C2" w:rsidP="00995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5C2" w:rsidRPr="009955C2" w:rsidRDefault="009955C2" w:rsidP="00995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5C2" w:rsidRPr="009955C2" w:rsidRDefault="009955C2" w:rsidP="00995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9955C2" w:rsidRPr="009955C2" w:rsidRDefault="009955C2" w:rsidP="009955C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Calibri" w:hAnsi="Times New Roman" w:cs="Times New Roman"/>
          <w:sz w:val="24"/>
          <w:szCs w:val="24"/>
          <w:lang w:eastAsia="ru-RU"/>
        </w:rPr>
        <w:t>Веретейского сельского поселения</w:t>
      </w:r>
      <w:r w:rsidRPr="009955C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955C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955C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955C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955C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955C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955C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955C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955C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955C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955C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955C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А.В.Копосов</w:t>
      </w:r>
    </w:p>
    <w:p w:rsidR="009955C2" w:rsidRPr="009955C2" w:rsidRDefault="009955C2" w:rsidP="0099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955C2" w:rsidRPr="009955C2">
          <w:pgSz w:w="16834" w:h="11904" w:orient="landscape"/>
          <w:pgMar w:top="1134" w:right="567" w:bottom="1134" w:left="1701" w:header="720" w:footer="720" w:gutter="0"/>
          <w:cols w:space="720"/>
        </w:sectPr>
      </w:pPr>
    </w:p>
    <w:p w:rsidR="009955C2" w:rsidRPr="009955C2" w:rsidRDefault="009955C2" w:rsidP="009955C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9955C2" w:rsidRPr="009955C2" w:rsidRDefault="009955C2" w:rsidP="009955C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</w:p>
    <w:p w:rsidR="009955C2" w:rsidRPr="009955C2" w:rsidRDefault="009955C2" w:rsidP="009955C2">
      <w:pPr>
        <w:shd w:val="clear" w:color="auto" w:fill="FEFEFE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5C2" w:rsidRPr="009955C2" w:rsidRDefault="009955C2" w:rsidP="009955C2">
      <w:pPr>
        <w:shd w:val="clear" w:color="auto" w:fill="FEFEFE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5C2" w:rsidRPr="009955C2" w:rsidRDefault="009955C2" w:rsidP="009955C2">
      <w:pPr>
        <w:shd w:val="clear" w:color="auto" w:fill="FEFEFE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955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ПОРЯДОК</w:t>
      </w:r>
    </w:p>
    <w:p w:rsidR="009955C2" w:rsidRPr="009955C2" w:rsidRDefault="009955C2" w:rsidP="009955C2">
      <w:pPr>
        <w:shd w:val="clear" w:color="auto" w:fill="FEFEFE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955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рассмотрения обращений</w:t>
      </w:r>
    </w:p>
    <w:p w:rsidR="009955C2" w:rsidRPr="009955C2" w:rsidRDefault="009955C2" w:rsidP="009955C2">
      <w:pPr>
        <w:shd w:val="clear" w:color="auto" w:fill="FEFEFE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955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субъектов малого и среднего предпринимательства</w:t>
      </w:r>
    </w:p>
    <w:p w:rsidR="009955C2" w:rsidRPr="009955C2" w:rsidRDefault="009955C2" w:rsidP="009955C2">
      <w:pPr>
        <w:shd w:val="clear" w:color="auto" w:fill="FEFEFE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955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Администрации Веретейского сельского поселения</w:t>
      </w:r>
    </w:p>
    <w:p w:rsidR="009955C2" w:rsidRPr="009955C2" w:rsidRDefault="009955C2" w:rsidP="009955C2">
      <w:pPr>
        <w:shd w:val="clear" w:color="auto" w:fill="FEFEFE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134" w:name="sub_221"/>
    </w:p>
    <w:p w:rsidR="009955C2" w:rsidRPr="009955C2" w:rsidRDefault="009955C2" w:rsidP="009955C2">
      <w:pPr>
        <w:shd w:val="clear" w:color="auto" w:fill="FEFEFE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955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I. Общие положения</w:t>
      </w:r>
      <w:bookmarkEnd w:id="134"/>
    </w:p>
    <w:p w:rsidR="009955C2" w:rsidRPr="009955C2" w:rsidRDefault="009955C2" w:rsidP="009955C2">
      <w:pPr>
        <w:shd w:val="clear" w:color="auto" w:fill="FEFEFE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955C2" w:rsidRPr="009955C2" w:rsidRDefault="009955C2" w:rsidP="009955C2">
      <w:pPr>
        <w:shd w:val="clear" w:color="auto" w:fill="FEFEFE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5" w:name="sub_22001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Порядок рассмотрения обращений субъектов малого и среднего предпринимательства в Администрации Веретейского сельского поселения (далее – Порядок) в рамках информационной и консультационной поддержки субъектов малого и среднего предпринимательства определяет сроки и последовательность действий Администрации Веретейского сельского поселения (далее – Администрация поселения</w:t>
      </w:r>
      <w:bookmarkEnd w:id="135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bookmarkStart w:id="136" w:name="sub_22002"/>
    </w:p>
    <w:p w:rsidR="009955C2" w:rsidRPr="009955C2" w:rsidRDefault="009955C2" w:rsidP="009955C2">
      <w:pPr>
        <w:shd w:val="clear" w:color="auto" w:fill="FEFEFE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Рассмотрение обращений субъектов малого и среднего предпринимательства осуществляется в соответствии с:</w:t>
      </w:r>
      <w:bookmarkEnd w:id="136"/>
    </w:p>
    <w:p w:rsidR="009955C2" w:rsidRPr="009955C2" w:rsidRDefault="009955C2" w:rsidP="009955C2">
      <w:pPr>
        <w:numPr>
          <w:ilvl w:val="0"/>
          <w:numId w:val="9"/>
        </w:numPr>
        <w:shd w:val="clear" w:color="auto" w:fill="FEFEFE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№ 131-ФЗ "Об общих принципах организации местного самоуправления в Российской Федерации";</w:t>
      </w:r>
    </w:p>
    <w:p w:rsidR="009955C2" w:rsidRPr="009955C2" w:rsidRDefault="009955C2" w:rsidP="009955C2">
      <w:pPr>
        <w:numPr>
          <w:ilvl w:val="0"/>
          <w:numId w:val="9"/>
        </w:numPr>
        <w:shd w:val="clear" w:color="auto" w:fill="FEFEFE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24.06.2007 № 209-ФЗ "О развитии малого и среднего предпринимательства в Российской Федерации";</w:t>
      </w:r>
    </w:p>
    <w:p w:rsidR="009955C2" w:rsidRPr="009955C2" w:rsidRDefault="009955C2" w:rsidP="009955C2">
      <w:pPr>
        <w:numPr>
          <w:ilvl w:val="0"/>
          <w:numId w:val="9"/>
        </w:numPr>
        <w:shd w:val="clear" w:color="auto" w:fill="FEFEFE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02.05.2006 № 59-ФЗ "О порядке рассмотрения обращений граждан Российской Федерации";</w:t>
      </w:r>
    </w:p>
    <w:p w:rsidR="009955C2" w:rsidRPr="009955C2" w:rsidRDefault="009955C2" w:rsidP="009955C2">
      <w:pPr>
        <w:numPr>
          <w:ilvl w:val="0"/>
          <w:numId w:val="9"/>
        </w:num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Веретейского сельского поселения.</w:t>
      </w:r>
    </w:p>
    <w:p w:rsidR="009955C2" w:rsidRPr="009955C2" w:rsidRDefault="009955C2" w:rsidP="009955C2">
      <w:pPr>
        <w:shd w:val="clear" w:color="auto" w:fill="FEFEFE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7" w:name="sub_22003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Рассмотрение обращений субъектов малого и среднего предпринимательства по поручению Главы Администрации поселения осуществляется должностными лицами в соответствии с их компетенцией.</w:t>
      </w:r>
      <w:bookmarkEnd w:id="137"/>
    </w:p>
    <w:p w:rsidR="009955C2" w:rsidRPr="009955C2" w:rsidRDefault="009955C2" w:rsidP="009955C2">
      <w:pPr>
        <w:shd w:val="clear" w:color="auto" w:fill="FEFEFE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8" w:name="sub_22004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Учет, регистрация по рассмотрению обращений субъектов малого и среднего предпринимательства возлагается на специалиста по делопроизводству Администрации.</w:t>
      </w:r>
      <w:bookmarkEnd w:id="138"/>
    </w:p>
    <w:p w:rsidR="009955C2" w:rsidRPr="009955C2" w:rsidRDefault="009955C2" w:rsidP="009955C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5C2" w:rsidRPr="009955C2" w:rsidRDefault="009955C2" w:rsidP="009955C2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39" w:name="sub_223"/>
      <w:r w:rsidRPr="009955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 II. Сроки рассмотрения обращений субъектов малого и среднего предпринимательства</w:t>
      </w:r>
      <w:bookmarkStart w:id="140" w:name="sub_22006"/>
      <w:bookmarkEnd w:id="139"/>
    </w:p>
    <w:p w:rsidR="009955C2" w:rsidRPr="009955C2" w:rsidRDefault="009955C2" w:rsidP="009955C2">
      <w:pPr>
        <w:shd w:val="clear" w:color="auto" w:fill="FEFEFE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955C2" w:rsidRPr="009955C2" w:rsidRDefault="009955C2" w:rsidP="009955C2">
      <w:pPr>
        <w:shd w:val="clear" w:color="auto" w:fill="FEFEFE"/>
        <w:spacing w:after="0" w:line="240" w:lineRule="auto"/>
        <w:ind w:firstLine="36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140"/>
    </w:p>
    <w:p w:rsidR="009955C2" w:rsidRPr="009955C2" w:rsidRDefault="009955C2" w:rsidP="009955C2">
      <w:pPr>
        <w:shd w:val="clear" w:color="auto" w:fill="FEFEFE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исключительных случаях Глава Веретейского сельского поселения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9955C2" w:rsidRPr="009955C2" w:rsidRDefault="009955C2" w:rsidP="009955C2">
      <w:pPr>
        <w:shd w:val="clear" w:color="auto" w:fill="FEFEFE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9955C2" w:rsidRPr="009955C2" w:rsidRDefault="009955C2" w:rsidP="009955C2">
      <w:pPr>
        <w:shd w:val="clear" w:color="auto" w:fill="FEFEFE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9955C2" w:rsidRPr="009955C2" w:rsidRDefault="009955C2" w:rsidP="009955C2">
      <w:pPr>
        <w:shd w:val="clear" w:color="auto" w:fill="FEFEFE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1" w:name="sub_22007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 Глава Веретейского сельского поселения вправе устанавливать сокращенные сроки рассмотрения отдельных обращений.</w:t>
      </w:r>
      <w:bookmarkEnd w:id="141"/>
    </w:p>
    <w:p w:rsidR="009955C2" w:rsidRPr="009955C2" w:rsidRDefault="009955C2" w:rsidP="009955C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5C2" w:rsidRPr="009955C2" w:rsidRDefault="009955C2" w:rsidP="009955C2">
      <w:pPr>
        <w:shd w:val="clear" w:color="auto" w:fill="FEFEFE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42" w:name="sub_224"/>
      <w:r w:rsidRPr="009955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 III. Требования к письменному обращению субъектов малого и среднего предпринимательства</w:t>
      </w:r>
      <w:bookmarkEnd w:id="142"/>
    </w:p>
    <w:p w:rsidR="009955C2" w:rsidRPr="009955C2" w:rsidRDefault="009955C2" w:rsidP="009955C2">
      <w:pPr>
        <w:shd w:val="clear" w:color="auto" w:fill="FEFEFE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955C2" w:rsidRPr="009955C2" w:rsidRDefault="009955C2" w:rsidP="009955C2">
      <w:pPr>
        <w:numPr>
          <w:ilvl w:val="1"/>
          <w:numId w:val="10"/>
        </w:numPr>
        <w:shd w:val="clear" w:color="auto" w:fill="FEFEFE"/>
        <w:tabs>
          <w:tab w:val="left" w:pos="851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3" w:name="sub_22008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обращение заявителя в обязательном порядке должно содержать фамилию, имя, отчество (для юридических лиц: наименование субъекта </w:t>
      </w:r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bookmarkEnd w:id="143"/>
    <w:p w:rsidR="009955C2" w:rsidRPr="009955C2" w:rsidRDefault="009955C2" w:rsidP="009955C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 малого или среднего предпринимательства прилагает к письменному обращению необходимые документы предусмотренные </w:t>
      </w:r>
      <w:r w:rsidRPr="009955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положением о порядке оказания поддержки субъектам малого и среднего предпринимательства на территории </w:t>
      </w:r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Веретейского</w:t>
      </w:r>
      <w:r w:rsidRPr="009955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55C2" w:rsidRPr="009955C2" w:rsidRDefault="009955C2" w:rsidP="009955C2">
      <w:pPr>
        <w:shd w:val="clear" w:color="auto" w:fill="FEFEFE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4" w:name="sub_22009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Регистрации и учету подлежат все обращения субъектов малого и среднего предпринимательства, включая и те, которые не соответствуют требованиям, установленным законодательством для письменных обращений.</w:t>
      </w:r>
      <w:bookmarkEnd w:id="144"/>
    </w:p>
    <w:p w:rsidR="009955C2" w:rsidRPr="009955C2" w:rsidRDefault="009955C2" w:rsidP="009955C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5C2" w:rsidRPr="009955C2" w:rsidRDefault="009955C2" w:rsidP="009955C2">
      <w:pPr>
        <w:shd w:val="clear" w:color="auto" w:fill="FEFEFE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45" w:name="sub_225"/>
      <w:r w:rsidRPr="009955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 IV. Обеспечение условий для реализации прав субъектов малого и среднего предпринимательства при рассмотрении обращений</w:t>
      </w:r>
      <w:bookmarkEnd w:id="145"/>
    </w:p>
    <w:p w:rsidR="009955C2" w:rsidRPr="009955C2" w:rsidRDefault="009955C2" w:rsidP="009955C2">
      <w:pPr>
        <w:shd w:val="clear" w:color="auto" w:fill="FEFEFE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955C2" w:rsidRPr="009955C2" w:rsidRDefault="009955C2" w:rsidP="009955C2">
      <w:pPr>
        <w:shd w:val="clear" w:color="auto" w:fill="FEFEFE"/>
        <w:tabs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6" w:name="sub_22010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Субъекты малого и среднего предпринимательства при рассмотрении обращения имеют право:</w:t>
      </w:r>
      <w:bookmarkEnd w:id="146"/>
    </w:p>
    <w:p w:rsidR="009955C2" w:rsidRPr="009955C2" w:rsidRDefault="009955C2" w:rsidP="009955C2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запрашивать информацию о дате и номере регистрации обращения;</w:t>
      </w:r>
    </w:p>
    <w:p w:rsidR="009955C2" w:rsidRPr="009955C2" w:rsidRDefault="009955C2" w:rsidP="009955C2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9955C2" w:rsidRPr="009955C2" w:rsidRDefault="009955C2" w:rsidP="009955C2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9955C2" w:rsidRPr="009955C2" w:rsidRDefault="009955C2" w:rsidP="009955C2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получать письменный мотивированный ответ по существу поставленных в обращении вопросов, за исключением случаев, указанных в </w:t>
      </w:r>
      <w:hyperlink r:id="rId7" w:anchor="sub_227" w:history="1">
        <w:r w:rsidRPr="009955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VII</w:t>
        </w:r>
      </w:hyperlink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9955C2" w:rsidRPr="009955C2" w:rsidRDefault="009955C2" w:rsidP="009955C2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9955C2" w:rsidRPr="009955C2" w:rsidRDefault="009955C2" w:rsidP="009955C2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обращаться с заявлением о прекращении рассмотрения обращения.</w:t>
      </w:r>
    </w:p>
    <w:p w:rsidR="009955C2" w:rsidRPr="009955C2" w:rsidRDefault="009955C2" w:rsidP="009955C2">
      <w:pPr>
        <w:shd w:val="clear" w:color="auto" w:fill="FEFEFE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7" w:name="sub_22011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4.2. Глава </w:t>
      </w:r>
      <w:bookmarkEnd w:id="147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 и должностные лицами в соответствии с их компетенцией:</w:t>
      </w:r>
    </w:p>
    <w:p w:rsidR="009955C2" w:rsidRPr="009955C2" w:rsidRDefault="009955C2" w:rsidP="009955C2">
      <w:pPr>
        <w:shd w:val="clear" w:color="auto" w:fill="FEFEFE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обеспечивают объективное, всестороннее и своевременное рассмотрение обращения, в случае необходимости – с участием представителя заявителя, направившего обращение;</w:t>
      </w:r>
    </w:p>
    <w:p w:rsidR="009955C2" w:rsidRPr="009955C2" w:rsidRDefault="009955C2" w:rsidP="009955C2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9955C2" w:rsidRPr="009955C2" w:rsidRDefault="009955C2" w:rsidP="009955C2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обеспечивают необходимые условия для осуществления субъектами малого и среднего предпринимательства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9955C2" w:rsidRPr="009955C2" w:rsidRDefault="009955C2" w:rsidP="009955C2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информируют представителей субъектов малого и среднего предпринимательства о порядке реализации их права на обращение;</w:t>
      </w:r>
    </w:p>
    <w:p w:rsidR="009955C2" w:rsidRPr="009955C2" w:rsidRDefault="009955C2" w:rsidP="009955C2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принимают меры по разрешению поставленных в обращениях вопросов и устранению выявленных нарушений;</w:t>
      </w:r>
    </w:p>
    <w:p w:rsidR="009955C2" w:rsidRPr="009955C2" w:rsidRDefault="009955C2" w:rsidP="009955C2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предпринимательства;</w:t>
      </w:r>
    </w:p>
    <w:p w:rsidR="009955C2" w:rsidRPr="009955C2" w:rsidRDefault="009955C2" w:rsidP="009955C2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направляют субъектам малого и среднего предпринимательства письменные ответы по существу поставленных в обращении вопросов, с подлинниками документов, прилагавшихся к обращению, за исключением случаев, указанных в </w:t>
      </w:r>
      <w:hyperlink r:id="rId8" w:anchor="sub_227" w:history="1">
        <w:r w:rsidRPr="009955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VII</w:t>
        </w:r>
      </w:hyperlink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Порядка;</w:t>
      </w:r>
    </w:p>
    <w:p w:rsidR="009955C2" w:rsidRPr="009955C2" w:rsidRDefault="009955C2" w:rsidP="009955C2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уведомляют субъектов малого и среднего предпринимательства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9955C2" w:rsidRPr="009955C2" w:rsidRDefault="009955C2" w:rsidP="009955C2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проверяют исполнение ранее принятых ими решений по обращениям.</w:t>
      </w:r>
      <w:bookmarkStart w:id="148" w:name="sub_22012"/>
    </w:p>
    <w:p w:rsidR="009955C2" w:rsidRPr="009955C2" w:rsidRDefault="009955C2" w:rsidP="009955C2">
      <w:pPr>
        <w:shd w:val="clear" w:color="auto" w:fill="FEFEFE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 рассмотрении повторных обращений тщательно выясняются причины их поступления.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рассмотрению.</w:t>
      </w:r>
      <w:bookmarkEnd w:id="148"/>
    </w:p>
    <w:p w:rsidR="009955C2" w:rsidRPr="009955C2" w:rsidRDefault="009955C2" w:rsidP="009955C2">
      <w:pPr>
        <w:shd w:val="clear" w:color="auto" w:fill="FEFEFE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49" w:name="sub_226"/>
    </w:p>
    <w:p w:rsidR="009955C2" w:rsidRPr="009955C2" w:rsidRDefault="009955C2" w:rsidP="009955C2">
      <w:pPr>
        <w:shd w:val="clear" w:color="auto" w:fill="FEFEFE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955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 V. Результат исполнения рассмотрения обращений субъектов малого и среднего предпринимательства</w:t>
      </w:r>
      <w:bookmarkEnd w:id="149"/>
    </w:p>
    <w:p w:rsidR="009955C2" w:rsidRPr="009955C2" w:rsidRDefault="009955C2" w:rsidP="009955C2">
      <w:pPr>
        <w:shd w:val="clear" w:color="auto" w:fill="FEFEFE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955C2" w:rsidRPr="009955C2" w:rsidRDefault="009955C2" w:rsidP="009955C2">
      <w:pPr>
        <w:shd w:val="clear" w:color="auto" w:fill="FEFEFE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0" w:name="sub_22013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5.1. Конечным результатом исполнения рассмотрение обращений субъектов малого и среднего предпринимательства является:</w:t>
      </w:r>
      <w:bookmarkEnd w:id="150"/>
    </w:p>
    <w:p w:rsidR="009955C2" w:rsidRPr="009955C2" w:rsidRDefault="009955C2" w:rsidP="009955C2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направление заявителю письменного ответа по существу поставленных в обращении вопросов, за исключением случаев, указанных в </w:t>
      </w:r>
      <w:hyperlink r:id="rId9" w:anchor="sub_227" w:history="1">
        <w:r w:rsidRPr="009955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VII</w:t>
        </w:r>
      </w:hyperlink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Порядка;</w:t>
      </w:r>
    </w:p>
    <w:p w:rsidR="009955C2" w:rsidRPr="009955C2" w:rsidRDefault="009955C2" w:rsidP="009955C2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направление письменного обращения, содержащего вопросы, решение которых не входит в компетенцию администрации поселения,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9955C2" w:rsidRPr="009955C2" w:rsidRDefault="009955C2" w:rsidP="009955C2">
      <w:pPr>
        <w:shd w:val="clear" w:color="auto" w:fill="FEFEFE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1" w:name="sub_22014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5.2. Обращения субъектов малого и среднего предпринимательства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151"/>
    </w:p>
    <w:p w:rsidR="009955C2" w:rsidRPr="009955C2" w:rsidRDefault="009955C2" w:rsidP="009955C2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5C2" w:rsidRPr="009955C2" w:rsidRDefault="009955C2" w:rsidP="009955C2">
      <w:pPr>
        <w:shd w:val="clear" w:color="auto" w:fill="FEFEFE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52" w:name="sub_227"/>
      <w:r w:rsidRPr="009955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 VI. Перечень оснований для отказа в исполнении рассмотрения обращений субъектов малого и среднего предпринимательства</w:t>
      </w:r>
      <w:bookmarkEnd w:id="152"/>
    </w:p>
    <w:p w:rsidR="009955C2" w:rsidRPr="009955C2" w:rsidRDefault="009955C2" w:rsidP="009955C2">
      <w:pPr>
        <w:shd w:val="clear" w:color="auto" w:fill="FEFEFE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955C2" w:rsidRPr="009955C2" w:rsidRDefault="009955C2" w:rsidP="009955C2">
      <w:pPr>
        <w:shd w:val="clear" w:color="auto" w:fill="FEFEFE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3" w:name="sub_22015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Обращение заявителя не подлежит рассмотрению, если:</w:t>
      </w:r>
      <w:bookmarkEnd w:id="153"/>
    </w:p>
    <w:p w:rsidR="009955C2" w:rsidRPr="009955C2" w:rsidRDefault="009955C2" w:rsidP="009955C2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письменном обращении не указаны наименование организации, фамилия индивидуального предпринимателя или его представителя,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9955C2" w:rsidRPr="009955C2" w:rsidRDefault="009955C2" w:rsidP="009955C2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письменного обращения не поддается прочтению;</w:t>
      </w:r>
    </w:p>
    <w:p w:rsidR="009955C2" w:rsidRPr="009955C2" w:rsidRDefault="009955C2" w:rsidP="009955C2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9955C2" w:rsidRPr="009955C2" w:rsidRDefault="009955C2" w:rsidP="009955C2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обращении обжалуется судебный акт;</w:t>
      </w:r>
    </w:p>
    <w:p w:rsidR="009955C2" w:rsidRPr="009955C2" w:rsidRDefault="009955C2" w:rsidP="009955C2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заявителя поступило заявление о прекращении рассмотрения обращения;</w:t>
      </w:r>
    </w:p>
    <w:p w:rsidR="009955C2" w:rsidRPr="009955C2" w:rsidRDefault="009955C2" w:rsidP="009955C2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предпринимателя;</w:t>
      </w:r>
    </w:p>
    <w:p w:rsidR="009955C2" w:rsidRPr="009955C2" w:rsidRDefault="009955C2" w:rsidP="009955C2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9955C2" w:rsidRPr="009955C2" w:rsidRDefault="009955C2" w:rsidP="009955C2">
      <w:pPr>
        <w:shd w:val="clear" w:color="auto" w:fill="FEFEFE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4" w:name="sub_22016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6.2. Обращение заявителя по решению Главы Администрации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155" w:name="sub_22017"/>
      <w:bookmarkEnd w:id="154"/>
    </w:p>
    <w:p w:rsidR="009955C2" w:rsidRPr="009955C2" w:rsidRDefault="009955C2" w:rsidP="009955C2">
      <w:pPr>
        <w:shd w:val="clear" w:color="auto" w:fill="FEFEFE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Глава Администрации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156" w:name="sub_22018"/>
      <w:bookmarkEnd w:id="155"/>
    </w:p>
    <w:p w:rsidR="009955C2" w:rsidRPr="009955C2" w:rsidRDefault="009955C2" w:rsidP="009955C2">
      <w:pPr>
        <w:shd w:val="clear" w:color="auto" w:fill="FEFEFE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157" w:name="sub_228"/>
      <w:bookmarkEnd w:id="156"/>
    </w:p>
    <w:p w:rsidR="009955C2" w:rsidRPr="009955C2" w:rsidRDefault="009955C2" w:rsidP="009955C2">
      <w:pPr>
        <w:shd w:val="clear" w:color="auto" w:fill="FEFEFE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58" w:name="sub_229"/>
      <w:bookmarkEnd w:id="157"/>
      <w:r w:rsidRPr="009955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 VII. Оформление ответов на обращения субъектов малого и среднего предпринимательства</w:t>
      </w:r>
      <w:bookmarkEnd w:id="158"/>
    </w:p>
    <w:p w:rsidR="009955C2" w:rsidRPr="009955C2" w:rsidRDefault="009955C2" w:rsidP="009955C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9" w:name="sub_22021"/>
    </w:p>
    <w:bookmarkEnd w:id="159"/>
    <w:p w:rsidR="009955C2" w:rsidRPr="009955C2" w:rsidRDefault="009955C2" w:rsidP="009955C2">
      <w:pPr>
        <w:shd w:val="clear" w:color="auto" w:fill="FEFEFE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7.1.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фактов о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160" w:name="sub_22022"/>
    </w:p>
    <w:p w:rsidR="009955C2" w:rsidRPr="009955C2" w:rsidRDefault="009955C2" w:rsidP="009955C2">
      <w:pPr>
        <w:shd w:val="clear" w:color="auto" w:fill="FEFEFE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7.2. После регистрации ответ отправляется заявителю самостоятельно должностными лицами рассматривающими обращение.</w:t>
      </w:r>
      <w:bookmarkEnd w:id="160"/>
    </w:p>
    <w:p w:rsidR="009955C2" w:rsidRPr="009955C2" w:rsidRDefault="009955C2" w:rsidP="009955C2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5C2" w:rsidRPr="009955C2" w:rsidRDefault="009955C2" w:rsidP="009955C2">
      <w:pPr>
        <w:shd w:val="clear" w:color="auto" w:fill="FEFEFE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61" w:name="sub_2210"/>
      <w:r w:rsidRPr="009955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 VIII. Обжалования решений, действий (бездействия) в связи с рассмотрением обращений субъектов малого и среднего предпринимательства</w:t>
      </w:r>
      <w:bookmarkEnd w:id="161"/>
    </w:p>
    <w:p w:rsidR="009955C2" w:rsidRPr="009955C2" w:rsidRDefault="009955C2" w:rsidP="009955C2">
      <w:pPr>
        <w:shd w:val="clear" w:color="auto" w:fill="FEFEFE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955C2" w:rsidRPr="009955C2" w:rsidRDefault="009955C2" w:rsidP="009955C2">
      <w:pPr>
        <w:shd w:val="clear" w:color="auto" w:fill="FEFEFE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62" w:name="sub_22023"/>
      <w:r w:rsidRPr="00995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8.1. Субъекты малого и среднего предпринимательства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162"/>
    </w:p>
    <w:p w:rsidR="009955C2" w:rsidRPr="009955C2" w:rsidRDefault="009955C2" w:rsidP="009955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55C2" w:rsidRPr="009955C2" w:rsidRDefault="009955C2" w:rsidP="009955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55C2" w:rsidRPr="009955C2" w:rsidRDefault="009955C2" w:rsidP="009955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55C2" w:rsidRPr="009955C2" w:rsidRDefault="009955C2" w:rsidP="009955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55C2" w:rsidRPr="009955C2" w:rsidRDefault="009955C2" w:rsidP="009955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55C2" w:rsidRPr="009955C2" w:rsidRDefault="009955C2" w:rsidP="009955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55C2" w:rsidRPr="009955C2" w:rsidRDefault="009955C2" w:rsidP="009955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55C2" w:rsidRPr="009955C2" w:rsidRDefault="009955C2" w:rsidP="009955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55C2" w:rsidRPr="009955C2" w:rsidRDefault="009955C2" w:rsidP="009955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55C2" w:rsidRPr="009955C2" w:rsidRDefault="009955C2" w:rsidP="009955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55C2" w:rsidRPr="009955C2" w:rsidRDefault="009955C2" w:rsidP="009955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55C2" w:rsidRPr="009955C2" w:rsidRDefault="009955C2" w:rsidP="009955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55C2" w:rsidRPr="009955C2" w:rsidRDefault="009955C2" w:rsidP="009955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26FF4" w:rsidRDefault="00F26FF4">
      <w:bookmarkStart w:id="163" w:name="_GoBack"/>
      <w:bookmarkEnd w:id="163"/>
    </w:p>
    <w:sectPr w:rsidR="00F26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031CA"/>
    <w:multiLevelType w:val="hybridMultilevel"/>
    <w:tmpl w:val="5F6C3558"/>
    <w:lvl w:ilvl="0" w:tplc="E55A2CA0">
      <w:start w:val="3"/>
      <w:numFmt w:val="upperRoman"/>
      <w:lvlText w:val="%1."/>
      <w:lvlJc w:val="righ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C3834"/>
    <w:multiLevelType w:val="hybridMultilevel"/>
    <w:tmpl w:val="D38C420C"/>
    <w:lvl w:ilvl="0" w:tplc="03B45D78">
      <w:start w:val="1"/>
      <w:numFmt w:val="decimal"/>
      <w:lvlText w:val="1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D200C"/>
    <w:multiLevelType w:val="multilevel"/>
    <w:tmpl w:val="4B5448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E421FCA"/>
    <w:multiLevelType w:val="hybridMultilevel"/>
    <w:tmpl w:val="764E0BAC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E1F91"/>
    <w:multiLevelType w:val="hybridMultilevel"/>
    <w:tmpl w:val="46B63470"/>
    <w:lvl w:ilvl="0" w:tplc="D86C306A">
      <w:start w:val="1"/>
      <w:numFmt w:val="decimal"/>
      <w:lvlText w:val="5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A96E73"/>
    <w:multiLevelType w:val="hybridMultilevel"/>
    <w:tmpl w:val="3AF66E58"/>
    <w:lvl w:ilvl="0" w:tplc="D60ADA26">
      <w:start w:val="1"/>
      <w:numFmt w:val="decimal"/>
      <w:lvlText w:val="2.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9826C5"/>
    <w:multiLevelType w:val="multilevel"/>
    <w:tmpl w:val="F046302E"/>
    <w:lvl w:ilvl="0">
      <w:start w:val="2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65" w:hanging="1305"/>
      </w:pPr>
    </w:lvl>
    <w:lvl w:ilvl="2">
      <w:start w:val="1"/>
      <w:numFmt w:val="decimal"/>
      <w:isLgl/>
      <w:lvlText w:val="%1.%2.%3."/>
      <w:lvlJc w:val="left"/>
      <w:pPr>
        <w:ind w:left="2265" w:hanging="1305"/>
      </w:pPr>
    </w:lvl>
    <w:lvl w:ilvl="3">
      <w:start w:val="1"/>
      <w:numFmt w:val="decimal"/>
      <w:isLgl/>
      <w:lvlText w:val="%1.%2.%3.%4."/>
      <w:lvlJc w:val="left"/>
      <w:pPr>
        <w:ind w:left="2565" w:hanging="1305"/>
      </w:pPr>
    </w:lvl>
    <w:lvl w:ilvl="4">
      <w:start w:val="1"/>
      <w:numFmt w:val="decimal"/>
      <w:isLgl/>
      <w:lvlText w:val="%1.%2.%3.%4.%5."/>
      <w:lvlJc w:val="left"/>
      <w:pPr>
        <w:ind w:left="2865" w:hanging="1305"/>
      </w:pPr>
    </w:lvl>
    <w:lvl w:ilvl="5">
      <w:start w:val="1"/>
      <w:numFmt w:val="decimal"/>
      <w:isLgl/>
      <w:lvlText w:val="%1.%2.%3.%4.%5.%6."/>
      <w:lvlJc w:val="left"/>
      <w:pPr>
        <w:ind w:left="3165" w:hanging="1305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</w:lvl>
  </w:abstractNum>
  <w:abstractNum w:abstractNumId="7">
    <w:nsid w:val="47432600"/>
    <w:multiLevelType w:val="hybridMultilevel"/>
    <w:tmpl w:val="19369AC2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1D705B"/>
    <w:multiLevelType w:val="hybridMultilevel"/>
    <w:tmpl w:val="F5960A42"/>
    <w:lvl w:ilvl="0" w:tplc="F816F65C">
      <w:start w:val="1"/>
      <w:numFmt w:val="decimal"/>
      <w:lvlText w:val="3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F06F3B"/>
    <w:multiLevelType w:val="hybridMultilevel"/>
    <w:tmpl w:val="7D7807B8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FB"/>
    <w:rsid w:val="002431FB"/>
    <w:rsid w:val="009955C2"/>
    <w:rsid w:val="00F2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100D6-2A7E-409A-AF7B-2CAA8322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p.krd.ru/legislation/municipal/4942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sp.krd.ru/legislation/municipal/4942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DOCS\Docs\&#1055;&#1086;&#1076;&#1076;&#1077;&#1088;&#1078;&#1082;&#1072;%20&#1089;&#1091;&#1073;&#1098;&#1077;&#1082;&#1090;&#1086;&#1074;%20&#1084;&#1072;&#1083;&#1086;&#1075;&#1086;%20&#1087;&#1088;&#1077;&#1076;&#1087;&#1088;&#1080;&#1085;&#1080;&#1084;&#1072;&#1090;&#1077;&#1083;&#1100;&#1089;&#1090;&#1074;&#1072;\&#1055;&#1088;&#1080;&#1084;&#1077;&#1088;%20&#1087;&#1088;&#1086;&#1075;&#1088;&#1072;&#1084;&#1084;&#1099;%20&#1057;&#1090;&#1072;&#1088;&#1086;&#1084;&#1080;&#1085;&#1089;&#1082;&#1086;&#1077;%20&#1057;.&#1055;\&#1055;&#1088;&#1086;&#1075;&#1088;&#1072;&#1084;&#1084;&#1072;.doc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54854.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sp.krd.ru/legislation/municipal/494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3352</Words>
  <Characters>19113</Characters>
  <Application>Microsoft Office Word</Application>
  <DocSecurity>0</DocSecurity>
  <Lines>159</Lines>
  <Paragraphs>44</Paragraphs>
  <ScaleCrop>false</ScaleCrop>
  <Company/>
  <LinksUpToDate>false</LinksUpToDate>
  <CharactersWithSpaces>22421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2015-02-20T09:04:00Z</dcterms:created>
  <dcterms:modified xsi:type="dcterms:W3CDTF">2015-02-20T09:04:00Z</dcterms:modified>
</cp:coreProperties>
</file>