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D9" w:rsidRPr="00E633D9" w:rsidRDefault="00E633D9" w:rsidP="00E633D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00"/>
          <w:kern w:val="36"/>
          <w:sz w:val="24"/>
          <w:szCs w:val="24"/>
          <w:lang w:val="en-US" w:eastAsia="ru-RU"/>
        </w:rPr>
      </w:pPr>
      <w:r w:rsidRPr="00E633D9">
        <w:rPr>
          <w:rFonts w:ascii="Arial" w:eastAsia="Times New Roman" w:hAnsi="Arial" w:cs="Arial"/>
          <w:b/>
          <w:caps/>
          <w:color w:val="000000"/>
          <w:kern w:val="36"/>
          <w:sz w:val="24"/>
          <w:szCs w:val="24"/>
          <w:lang w:eastAsia="ru-RU"/>
        </w:rPr>
        <w:t>ОСНОВНЫЕ ПРАВ</w:t>
      </w:r>
      <w:bookmarkStart w:id="0" w:name="_GoBack"/>
      <w:bookmarkEnd w:id="0"/>
      <w:r w:rsidRPr="00E633D9">
        <w:rPr>
          <w:rFonts w:ascii="Arial" w:eastAsia="Times New Roman" w:hAnsi="Arial" w:cs="Arial"/>
          <w:b/>
          <w:caps/>
          <w:color w:val="000000"/>
          <w:kern w:val="36"/>
          <w:sz w:val="24"/>
          <w:szCs w:val="24"/>
          <w:lang w:eastAsia="ru-RU"/>
        </w:rPr>
        <w:t xml:space="preserve">ИЛА 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00"/>
          <w:kern w:val="36"/>
          <w:sz w:val="24"/>
          <w:szCs w:val="24"/>
          <w:lang w:val="en-US" w:eastAsia="ru-RU"/>
        </w:rPr>
      </w:pPr>
      <w:r w:rsidRPr="00E633D9">
        <w:rPr>
          <w:rFonts w:ascii="Arial" w:eastAsia="Times New Roman" w:hAnsi="Arial" w:cs="Arial"/>
          <w:b/>
          <w:caps/>
          <w:color w:val="000000"/>
          <w:kern w:val="36"/>
          <w:sz w:val="24"/>
          <w:szCs w:val="24"/>
          <w:lang w:eastAsia="ru-RU"/>
        </w:rPr>
        <w:t>ИСПОЛЬЗОВАНИЯ ГАЗА В БЫТУ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kern w:val="36"/>
          <w:sz w:val="24"/>
          <w:szCs w:val="24"/>
          <w:lang w:val="en-US" w:eastAsia="ru-RU"/>
        </w:rPr>
      </w:pPr>
    </w:p>
    <w:p w:rsidR="00E633D9" w:rsidRPr="00E633D9" w:rsidRDefault="00E633D9" w:rsidP="00E633D9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D7241F"/>
          <w:sz w:val="24"/>
          <w:szCs w:val="24"/>
          <w:lang w:eastAsia="ru-RU"/>
        </w:rPr>
      </w:pPr>
      <w:r w:rsidRPr="00E633D9">
        <w:rPr>
          <w:rFonts w:ascii="Arial" w:eastAsia="Times New Roman" w:hAnsi="Arial" w:cs="Arial"/>
          <w:b/>
          <w:bCs/>
          <w:color w:val="D7241F"/>
          <w:sz w:val="24"/>
          <w:szCs w:val="24"/>
          <w:lang w:eastAsia="ru-RU"/>
        </w:rPr>
        <w:t>СОХРАНИ СВОЮ ЖИЗНЬ!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обеспечении населения природным газом для коммунально-бытовых нужд ключевую роль играет безаварийная, безопасная эксплуатация внутридомового и внутриквартирного газового оборудования (далее - ВДГО/ВКГО).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Ненадлежащая организация безопасного использования газа в быту создает угрозу безопасности жизненно важным интересам личности, общества и государства, так как возникновение аварийной ситуации в системе ВДГО и ВКГО может повлечь за собой человеческие жертвы, ущерб здоровью людей, значительные материальные потери.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633D9" w:rsidRPr="00E633D9" w:rsidRDefault="00E633D9" w:rsidP="00E633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D9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ОСНОВНЫЕ ПРАВИЛА ИСПОЛЬЗОВАНИЯ ГАЗА В БЫТУ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обеспечьте доступ для обслуживания газового оборудования специализированной организацией;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 допускайте самовольной установки, ремонта, замены и перестановки газового оборудования;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проветривайте помещение перед включением и во время работы газовых приборов;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оставляйте работающие газовые приборы без присмотра, кроме приборов, рассчитанных на непрерывную работу;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храните газовые баллоны только в специально оборудованных шкафах или подсобных проветриваемых помещениях;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окончании пользования газом закрывайте краны на газовых приборах и перед ними;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забывайте проверять тягу в дымоходе и </w:t>
      </w:r>
      <w:proofErr w:type="spellStart"/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вентканале</w:t>
      </w:r>
      <w:proofErr w:type="spellEnd"/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 включением и во время работы приборов с отводом продуктов сгорания. При отсутствии тяги в дымоходе категорически запрещается пользоваться газовыми приборами.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Почувствовав запах газа, незамедлительно: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перекройте краны на приборах и перед ними, на газобаллонной установке </w:t>
      </w:r>
      <w:proofErr w:type="gramStart"/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</w:t>
      </w:r>
      <w:proofErr w:type="gramEnd"/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ентиль на баллоне;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зажигайте огонь, не курите, не включайте и не выключайте электроосвещение и другие электроприборы, не пользуйтесь </w:t>
      </w:r>
      <w:proofErr w:type="spellStart"/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электрозвонками</w:t>
      </w:r>
      <w:proofErr w:type="spellEnd"/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откройте форточки, окна, двери для проветривания загазованного помещения и вызовете аварийную газовую службу по телефону: « 04»;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примите меры к удалению людей из загазованной среды;</w:t>
      </w:r>
    </w:p>
    <w:p w:rsidR="00E633D9" w:rsidRPr="00E633D9" w:rsidRDefault="00E633D9" w:rsidP="00E633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сообщите окружающим о мерах предосторожности.</w:t>
      </w:r>
    </w:p>
    <w:p w:rsidR="00800DFB" w:rsidRPr="00E633D9" w:rsidRDefault="00800DFB">
      <w:pPr>
        <w:rPr>
          <w:rFonts w:ascii="Arial" w:hAnsi="Arial" w:cs="Arial"/>
          <w:sz w:val="24"/>
          <w:szCs w:val="24"/>
        </w:rPr>
      </w:pPr>
    </w:p>
    <w:sectPr w:rsidR="00800DFB" w:rsidRPr="00E6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D9"/>
    <w:rsid w:val="00534303"/>
    <w:rsid w:val="00800DFB"/>
    <w:rsid w:val="00B20B84"/>
    <w:rsid w:val="00E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3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633D9"/>
    <w:rPr>
      <w:b/>
      <w:bCs/>
    </w:rPr>
  </w:style>
  <w:style w:type="paragraph" w:styleId="a4">
    <w:name w:val="Normal (Web)"/>
    <w:basedOn w:val="a"/>
    <w:uiPriority w:val="99"/>
    <w:semiHidden/>
    <w:unhideWhenUsed/>
    <w:rsid w:val="00E6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3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633D9"/>
    <w:rPr>
      <w:b/>
      <w:bCs/>
    </w:rPr>
  </w:style>
  <w:style w:type="paragraph" w:styleId="a4">
    <w:name w:val="Normal (Web)"/>
    <w:basedOn w:val="a"/>
    <w:uiPriority w:val="99"/>
    <w:semiHidden/>
    <w:unhideWhenUsed/>
    <w:rsid w:val="00E6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>HP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MBU-Vereteya</dc:creator>
  <cp:lastModifiedBy>MBU-Vereteya</cp:lastModifiedBy>
  <cp:revision>1</cp:revision>
  <dcterms:created xsi:type="dcterms:W3CDTF">2017-01-20T17:40:00Z</dcterms:created>
  <dcterms:modified xsi:type="dcterms:W3CDTF">2017-01-20T17:42:00Z</dcterms:modified>
</cp:coreProperties>
</file>