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5B" w:rsidRDefault="00721E5B" w:rsidP="00721E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721E5B" w:rsidRPr="00612522" w:rsidRDefault="00721E5B" w:rsidP="00721E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721E5B" w:rsidRPr="00612522" w:rsidRDefault="00721E5B" w:rsidP="00721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 СОВЕТ</w:t>
      </w:r>
    </w:p>
    <w:p w:rsidR="00721E5B" w:rsidRPr="00612522" w:rsidRDefault="00721E5B" w:rsidP="00721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ВЕРЕТЕЙСКОГО  СЕЛЬСКОГО  ПОСЕЛЕНИЯ</w:t>
      </w:r>
    </w:p>
    <w:p w:rsidR="00721E5B" w:rsidRPr="00612522" w:rsidRDefault="00721E5B" w:rsidP="00721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Некоузский  муниципальный район  Ярославская область</w:t>
      </w:r>
    </w:p>
    <w:p w:rsidR="00721E5B" w:rsidRPr="00612522" w:rsidRDefault="00721E5B" w:rsidP="00721E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721E5B" w:rsidRDefault="00721E5B" w:rsidP="00721E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125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6125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721E5B" w:rsidRPr="00612522" w:rsidRDefault="00721E5B" w:rsidP="00721E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</w:t>
      </w: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.2017г.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144</w:t>
      </w: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 в Решение  </w:t>
      </w:r>
      <w:proofErr w:type="gramStart"/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Веретейского сельского поселения от 22.12.2016г.</w:t>
      </w: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100 «О бюджете Веретейского сельского поселения  </w:t>
      </w:r>
      <w:proofErr w:type="gramStart"/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и на плановый период 2018 и 2019 годов»</w:t>
      </w: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Совет Веретейского сельского поселения</w:t>
      </w:r>
    </w:p>
    <w:p w:rsidR="00721E5B" w:rsidRPr="00612522" w:rsidRDefault="00721E5B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21E5B" w:rsidRPr="00612522" w:rsidRDefault="00721E5B" w:rsidP="00721E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Внести в Решение Муниципального Совета Веретейского сельского поселения от 22.12.2016г. № 100 «О бюджете Веретейского сельского поселения на 2017 год и на плановый период 2018 и 2019 годов» следующие изменения:</w:t>
      </w: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Изложить в новой редакции пункт 1 статьи 1:</w:t>
      </w: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Утвердить основные характеристики  бюджета Веретейского сельского поселения на 2017 год:</w:t>
      </w: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общий объем доходов   бюджета поселения в сумме </w:t>
      </w:r>
      <w:r w:rsidRPr="00357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27 470 346,89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рубля;</w:t>
      </w: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общий объем расходов   бюджета поселения в сумме  3022353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1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</w:t>
      </w:r>
      <w:r w:rsidRPr="0061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рубля;</w:t>
      </w:r>
    </w:p>
    <w:p w:rsidR="00721E5B" w:rsidRPr="00612522" w:rsidRDefault="00721E5B" w:rsidP="00721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3) дефицит бюджета поселения </w:t>
      </w:r>
      <w:r w:rsidRPr="00612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2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2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12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1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рублей.</w:t>
      </w: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Приложения 2, 4, 6  изложить в редакции приложений 1, 2, 3 к настоящему Решению. </w:t>
      </w:r>
    </w:p>
    <w:p w:rsidR="00721E5B" w:rsidRDefault="00721E5B" w:rsidP="00721E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«Источники финансирования дефицита бюджета поселения изложить в редакции приложения 4 к настоящему Решению.</w:t>
      </w:r>
    </w:p>
    <w:p w:rsidR="00721E5B" w:rsidRPr="00612522" w:rsidRDefault="00721E5B" w:rsidP="00721E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подписания.</w:t>
      </w:r>
    </w:p>
    <w:p w:rsidR="00721E5B" w:rsidRPr="00612522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721E5B" w:rsidRPr="00612522" w:rsidRDefault="00721E5B" w:rsidP="00721E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Веретейского</w:t>
      </w:r>
      <w:r w:rsidRPr="0061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Т. Б. </w:t>
      </w:r>
      <w:proofErr w:type="spellStart"/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Гавриш</w:t>
      </w:r>
      <w:proofErr w:type="spellEnd"/>
    </w:p>
    <w:p w:rsidR="00721E5B" w:rsidRPr="00612522" w:rsidRDefault="00721E5B" w:rsidP="00721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21E5B" w:rsidRPr="00612522" w:rsidRDefault="00721E5B" w:rsidP="00721E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721E5B" w:rsidRPr="00612522" w:rsidRDefault="00721E5B" w:rsidP="00721E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от 22.12.2016г. № 100</w:t>
      </w:r>
    </w:p>
    <w:p w:rsidR="00721E5B" w:rsidRPr="00612522" w:rsidRDefault="00721E5B" w:rsidP="00721E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доходы бюджета Веретейского сельского поселения</w:t>
      </w:r>
    </w:p>
    <w:p w:rsidR="00721E5B" w:rsidRPr="00612522" w:rsidRDefault="00721E5B" w:rsidP="0072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 в соответствии  с классификацией доходов бюджетов</w:t>
      </w:r>
    </w:p>
    <w:p w:rsidR="00721E5B" w:rsidRPr="00612522" w:rsidRDefault="00721E5B" w:rsidP="0072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tbl>
      <w:tblPr>
        <w:tblW w:w="11628" w:type="dxa"/>
        <w:tblInd w:w="-34" w:type="dxa"/>
        <w:tblLook w:val="04A0"/>
      </w:tblPr>
      <w:tblGrid>
        <w:gridCol w:w="3119"/>
        <w:gridCol w:w="4387"/>
        <w:gridCol w:w="7"/>
        <w:gridCol w:w="1986"/>
        <w:gridCol w:w="1252"/>
        <w:gridCol w:w="877"/>
      </w:tblGrid>
      <w:tr w:rsidR="00721E5B" w:rsidRPr="00612522" w:rsidTr="00E45456">
        <w:trPr>
          <w:gridAfter w:val="2"/>
          <w:wAfter w:w="2129" w:type="dxa"/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E5B" w:rsidRPr="00612522" w:rsidRDefault="00721E5B" w:rsidP="00E45456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E5B" w:rsidRPr="00612522" w:rsidRDefault="00721E5B" w:rsidP="00E45456">
            <w:pPr>
              <w:jc w:val="right"/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612522">
              <w:rPr>
                <w:rFonts w:ascii="Calibri" w:eastAsia="Times New Roman" w:hAnsi="Calibri" w:cs="Times New Roman"/>
                <w:i/>
                <w:iCs/>
                <w:lang w:eastAsia="ru-RU"/>
              </w:rPr>
              <w:t>рублей</w:t>
            </w:r>
          </w:p>
        </w:tc>
      </w:tr>
      <w:tr w:rsidR="00721E5B" w:rsidRPr="00612522" w:rsidTr="00E45456">
        <w:trPr>
          <w:gridAfter w:val="2"/>
          <w:wAfter w:w="2129" w:type="dxa"/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2017</w:t>
            </w:r>
          </w:p>
        </w:tc>
      </w:tr>
      <w:tr w:rsidR="00721E5B" w:rsidRPr="00612522" w:rsidTr="00E45456">
        <w:trPr>
          <w:gridAfter w:val="2"/>
          <w:wAfter w:w="2129" w:type="dxa"/>
          <w:trHeight w:val="4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22 841 389,89</w:t>
            </w:r>
          </w:p>
        </w:tc>
      </w:tr>
      <w:tr w:rsidR="00721E5B" w:rsidRPr="00612522" w:rsidTr="00E45456">
        <w:trPr>
          <w:gridAfter w:val="2"/>
          <w:wAfter w:w="2129" w:type="dxa"/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516 000</w:t>
            </w:r>
          </w:p>
        </w:tc>
      </w:tr>
      <w:tr w:rsidR="00721E5B" w:rsidRPr="00612522" w:rsidTr="00E45456">
        <w:trPr>
          <w:gridAfter w:val="2"/>
          <w:wAfter w:w="2129" w:type="dxa"/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516 000</w:t>
            </w:r>
          </w:p>
        </w:tc>
      </w:tr>
      <w:tr w:rsidR="00721E5B" w:rsidRPr="00612522" w:rsidTr="00E45456">
        <w:trPr>
          <w:gridAfter w:val="2"/>
          <w:wAfter w:w="2129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182 1 05 00000 01 0000 110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</w:t>
            </w:r>
          </w:p>
        </w:tc>
      </w:tr>
      <w:tr w:rsidR="00721E5B" w:rsidRPr="00612522" w:rsidTr="00E45456">
        <w:trPr>
          <w:gridAfter w:val="2"/>
          <w:wAfter w:w="2129" w:type="dxa"/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</w:tr>
      <w:tr w:rsidR="00721E5B" w:rsidRPr="00612522" w:rsidTr="00E45456">
        <w:trPr>
          <w:gridAfter w:val="2"/>
          <w:wAfter w:w="2129" w:type="dxa"/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20 430 000</w:t>
            </w:r>
          </w:p>
        </w:tc>
      </w:tr>
      <w:tr w:rsidR="00721E5B" w:rsidRPr="00612522" w:rsidTr="00E45456">
        <w:trPr>
          <w:gridAfter w:val="2"/>
          <w:wAfter w:w="2129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242 000</w:t>
            </w:r>
          </w:p>
        </w:tc>
      </w:tr>
      <w:tr w:rsidR="00721E5B" w:rsidRPr="00612522" w:rsidTr="00E45456">
        <w:trPr>
          <w:gridAfter w:val="2"/>
          <w:wAfter w:w="2129" w:type="dxa"/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20 188 000</w:t>
            </w:r>
          </w:p>
        </w:tc>
      </w:tr>
      <w:tr w:rsidR="00721E5B" w:rsidRPr="00612522" w:rsidTr="00E45456">
        <w:trPr>
          <w:gridAfter w:val="2"/>
          <w:wAfter w:w="2129" w:type="dxa"/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000 1 08 00000 00 0000 110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14 000</w:t>
            </w:r>
          </w:p>
        </w:tc>
      </w:tr>
      <w:tr w:rsidR="00721E5B" w:rsidRPr="00612522" w:rsidTr="00E45456">
        <w:trPr>
          <w:gridAfter w:val="2"/>
          <w:wAfter w:w="2129" w:type="dxa"/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615 1 08 04020 01 0000 110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14 000</w:t>
            </w: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1 880 389,89</w:t>
            </w:r>
          </w:p>
        </w:tc>
      </w:tr>
      <w:tr w:rsidR="00721E5B" w:rsidRPr="00612522" w:rsidTr="00E45456">
        <w:trPr>
          <w:gridAfter w:val="2"/>
          <w:wAfter w:w="2129" w:type="dxa"/>
          <w:trHeight w:val="8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100 1 03 02000 01 0000 110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1 880 389,89</w:t>
            </w:r>
          </w:p>
        </w:tc>
      </w:tr>
      <w:tr w:rsidR="00721E5B" w:rsidRPr="00612522" w:rsidTr="00E45456">
        <w:trPr>
          <w:gridAfter w:val="2"/>
          <w:wAfter w:w="2129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4 628 957</w:t>
            </w: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615 2 02 00000 00 0000 000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4 615 957</w:t>
            </w:r>
          </w:p>
        </w:tc>
      </w:tr>
      <w:tr w:rsidR="00721E5B" w:rsidRPr="00612522" w:rsidTr="00E45456">
        <w:trPr>
          <w:gridAfter w:val="2"/>
          <w:wAfter w:w="2129" w:type="dxa"/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 бюджетам субъектов РФ и муниципальных образований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180 550</w:t>
            </w: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615 2 02 35118 10 0000 151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180 550</w:t>
            </w:r>
          </w:p>
        </w:tc>
      </w:tr>
      <w:tr w:rsidR="00721E5B" w:rsidRPr="00612522" w:rsidTr="00E45456">
        <w:trPr>
          <w:gridAfter w:val="2"/>
          <w:wAfter w:w="2129" w:type="dxa"/>
          <w:trHeight w:val="4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000 2 02 20000 10 0000 151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Субсидии бюджетам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4 362 680</w:t>
            </w: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615 2 02 20041 10 0000 151</w:t>
            </w:r>
          </w:p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2 285 320</w:t>
            </w:r>
          </w:p>
        </w:tc>
      </w:tr>
      <w:tr w:rsidR="00721E5B" w:rsidRPr="00612522" w:rsidTr="00E45456">
        <w:trPr>
          <w:gridAfter w:val="2"/>
          <w:wAfter w:w="2129" w:type="dxa"/>
          <w:trHeight w:val="11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615 </w:t>
            </w: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2 02 25555 10 0000 151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1 066 000</w:t>
            </w:r>
          </w:p>
        </w:tc>
      </w:tr>
      <w:tr w:rsidR="00721E5B" w:rsidRPr="00612522" w:rsidTr="00E45456">
        <w:trPr>
          <w:gridAfter w:val="2"/>
          <w:wAfter w:w="2129" w:type="dxa"/>
          <w:trHeight w:val="11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615 2 02 29999 10 2027 151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21E5B" w:rsidRPr="00477078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615 </w:t>
            </w:r>
            <w:r w:rsidRPr="006125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2 02 20051 10 0000 151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531884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1 011 360</w:t>
            </w:r>
          </w:p>
          <w:p w:rsidR="00721E5B" w:rsidRPr="00477078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000 </w:t>
            </w:r>
            <w:r w:rsidRPr="00612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2 02 40000 10 0000 151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72 727</w:t>
            </w: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615 2 02 40014 10 0000 151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72 727</w:t>
            </w: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615 2 07 00000 10 0000 180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13 000</w:t>
            </w:r>
          </w:p>
        </w:tc>
      </w:tr>
      <w:tr w:rsidR="00721E5B" w:rsidRPr="00612522" w:rsidTr="00E45456">
        <w:trPr>
          <w:gridAfter w:val="2"/>
          <w:wAfter w:w="2129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615 2 07 05030 10 0000 180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13 000</w:t>
            </w:r>
          </w:p>
        </w:tc>
      </w:tr>
      <w:tr w:rsidR="00721E5B" w:rsidRPr="00612522" w:rsidTr="00E454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27 470 34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24 763 870</w:t>
            </w:r>
          </w:p>
        </w:tc>
      </w:tr>
    </w:tbl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2</w:t>
      </w: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Приложение 4</w:t>
      </w: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Решению от 22.12.2016г. № 100</w:t>
      </w: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40" w:type="dxa"/>
        <w:tblInd w:w="-34" w:type="dxa"/>
        <w:tblLayout w:type="fixed"/>
        <w:tblLook w:val="04A0"/>
      </w:tblPr>
      <w:tblGrid>
        <w:gridCol w:w="1223"/>
        <w:gridCol w:w="6574"/>
        <w:gridCol w:w="2126"/>
        <w:gridCol w:w="717"/>
        <w:gridCol w:w="2100"/>
      </w:tblGrid>
      <w:tr w:rsidR="00721E5B" w:rsidRPr="00612522" w:rsidTr="00E45456">
        <w:trPr>
          <w:gridAfter w:val="1"/>
          <w:wAfter w:w="2100" w:type="dxa"/>
          <w:trHeight w:val="375"/>
        </w:trPr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Веретейского сельского поселения</w:t>
            </w: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2017 год</w:t>
            </w:r>
          </w:p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ведомственной структуре</w:t>
            </w:r>
          </w:p>
        </w:tc>
      </w:tr>
      <w:tr w:rsidR="00721E5B" w:rsidRPr="00612522" w:rsidTr="00E45456">
        <w:trPr>
          <w:gridAfter w:val="1"/>
          <w:wAfter w:w="2100" w:type="dxa"/>
          <w:trHeight w:val="37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E5B" w:rsidRPr="00612522" w:rsidTr="00E45456">
        <w:trPr>
          <w:gridAfter w:val="3"/>
          <w:wAfter w:w="4943" w:type="dxa"/>
          <w:trHeight w:val="37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5B" w:rsidRPr="00612522" w:rsidTr="00E45456">
        <w:trPr>
          <w:gridAfter w:val="1"/>
          <w:wAfter w:w="2100" w:type="dxa"/>
          <w:trHeight w:val="31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2017</w:t>
            </w:r>
          </w:p>
        </w:tc>
        <w:tc>
          <w:tcPr>
            <w:tcW w:w="7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5B" w:rsidRPr="00612522" w:rsidTr="00E45456">
        <w:trPr>
          <w:gridAfter w:val="1"/>
          <w:wAfter w:w="2100" w:type="dxa"/>
          <w:trHeight w:val="31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Веретейского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5B" w:rsidRPr="00612522" w:rsidTr="00E45456">
        <w:trPr>
          <w:trHeight w:val="28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30223535,89</w:t>
            </w:r>
          </w:p>
        </w:tc>
        <w:tc>
          <w:tcPr>
            <w:tcW w:w="7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1E5B" w:rsidRPr="00612522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right w:val="nil"/>
            </w:tcBorders>
          </w:tcPr>
          <w:p w:rsidR="00721E5B" w:rsidRPr="00612522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5B" w:rsidRPr="00612522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X="-34" w:tblpY="1"/>
        <w:tblOverlap w:val="never"/>
        <w:tblW w:w="9889" w:type="dxa"/>
        <w:tblLayout w:type="fixed"/>
        <w:tblLook w:val="04A0"/>
      </w:tblPr>
      <w:tblGrid>
        <w:gridCol w:w="9889"/>
      </w:tblGrid>
      <w:tr w:rsidR="00721E5B" w:rsidRPr="00612522" w:rsidTr="00E45456">
        <w:trPr>
          <w:trHeight w:val="312"/>
        </w:trPr>
        <w:tc>
          <w:tcPr>
            <w:tcW w:w="4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E5B" w:rsidRPr="00612522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5B" w:rsidRPr="00B9458D" w:rsidTr="00E45456">
        <w:trPr>
          <w:trHeight w:val="12591"/>
        </w:trPr>
        <w:tc>
          <w:tcPr>
            <w:tcW w:w="44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от 22.12.2016г. № 100</w:t>
            </w:r>
          </w:p>
          <w:tbl>
            <w:tblPr>
              <w:tblpPr w:leftFromText="180" w:rightFromText="180" w:bottomFromText="200" w:vertAnchor="text" w:tblpX="-34" w:tblpY="1"/>
              <w:tblOverlap w:val="never"/>
              <w:tblW w:w="9774" w:type="dxa"/>
              <w:tblLayout w:type="fixed"/>
              <w:tblLook w:val="04A0"/>
            </w:tblPr>
            <w:tblGrid>
              <w:gridCol w:w="669"/>
              <w:gridCol w:w="4513"/>
              <w:gridCol w:w="2068"/>
              <w:gridCol w:w="972"/>
              <w:gridCol w:w="1552"/>
            </w:tblGrid>
            <w:tr w:rsidR="00721E5B" w:rsidRPr="00B9458D" w:rsidTr="00E45456">
              <w:trPr>
                <w:trHeight w:val="1429"/>
              </w:trPr>
              <w:tc>
                <w:tcPr>
                  <w:tcW w:w="9774" w:type="dxa"/>
                  <w:gridSpan w:val="5"/>
                  <w:shd w:val="clear" w:color="auto" w:fill="FFFFFF"/>
                  <w:vAlign w:val="center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Расходы  бюджета по целевым статьям (муниципальным программам и </w:t>
                  </w:r>
                  <w:proofErr w:type="spellStart"/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направлениям деятельности) и группам </w:t>
                  </w:r>
                  <w:proofErr w:type="gramStart"/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видов расходов классификации расходов бюджетов Российской Федерации</w:t>
                  </w:r>
                  <w:proofErr w:type="gramEnd"/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2017 год</w:t>
                  </w:r>
                </w:p>
              </w:tc>
            </w:tr>
            <w:tr w:rsidR="00721E5B" w:rsidRPr="00B9458D" w:rsidTr="00E45456">
              <w:trPr>
                <w:trHeight w:val="289"/>
              </w:trPr>
              <w:tc>
                <w:tcPr>
                  <w:tcW w:w="669" w:type="dxa"/>
                  <w:shd w:val="clear" w:color="auto" w:fill="FFFFFF"/>
                  <w:noWrap/>
                  <w:vAlign w:val="bottom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13" w:type="dxa"/>
                  <w:shd w:val="clear" w:color="auto" w:fill="FFFFFF"/>
                  <w:noWrap/>
                  <w:vAlign w:val="bottom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8" w:type="dxa"/>
                  <w:shd w:val="clear" w:color="auto" w:fill="FFFFFF"/>
                  <w:noWrap/>
                  <w:vAlign w:val="bottom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shd w:val="clear" w:color="auto" w:fill="FFFFFF"/>
                  <w:noWrap/>
                  <w:vAlign w:val="bottom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shd w:val="clear" w:color="auto" w:fill="FFFFFF"/>
                  <w:noWrap/>
                  <w:vAlign w:val="bottom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целевой классификации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</w:t>
                  </w:r>
                  <w:proofErr w:type="spellStart"/>
                  <w:proofErr w:type="gramStart"/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                   (рублей)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"Обеспечение качественными коммунальными услугами населения Веретейского сельского поселения" на 2015-2020 годы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>04.0.00.00000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>-130 000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4.1</w:t>
                  </w:r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 xml:space="preserve">Реализация мероприятий по </w:t>
                  </w:r>
                  <w:proofErr w:type="spellStart"/>
                  <w:proofErr w:type="gramStart"/>
                  <w:r w:rsidRPr="00B9458D">
                    <w:rPr>
                      <w:rFonts w:ascii="Times New Roman" w:hAnsi="Times New Roman" w:cs="Times New Roman"/>
                      <w:i/>
                    </w:rPr>
                    <w:t>строитель-ству</w:t>
                  </w:r>
                  <w:proofErr w:type="spellEnd"/>
                  <w:proofErr w:type="gramEnd"/>
                  <w:r w:rsidRPr="00B9458D">
                    <w:rPr>
                      <w:rFonts w:ascii="Times New Roman" w:hAnsi="Times New Roman" w:cs="Times New Roman"/>
                      <w:i/>
                    </w:rPr>
                    <w:t xml:space="preserve"> и реконструкции объектов водоснабжения и водоотведения за счет средств бюджета поселения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04.1.01.20040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iCs/>
                    </w:rPr>
                    <w:t>-120 000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 </w:t>
                  </w:r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-120 000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4.2</w:t>
                  </w:r>
                </w:p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Реализация мероприятий  по капитальному ремонту муниципального жилого фонда  за счет средств бюджета поселения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04.2.02.20050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iCs/>
                    </w:rPr>
                    <w:t>-10 000</w:t>
                  </w:r>
                </w:p>
              </w:tc>
            </w:tr>
            <w:tr w:rsidR="00721E5B" w:rsidRPr="00B9458D" w:rsidTr="00E45456">
              <w:trPr>
                <w:trHeight w:val="640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-10 000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 xml:space="preserve">Муниципальная  программа "Развитие физической культуры и спорта в </w:t>
                  </w:r>
                  <w:proofErr w:type="spellStart"/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>Веретейском</w:t>
                  </w:r>
                  <w:proofErr w:type="spellEnd"/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 xml:space="preserve"> сельском поселении" на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>08.0.00.00000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</w:rPr>
                    <w:t>130 000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 8.1</w:t>
                  </w:r>
                </w:p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08.1.01.20120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</w:rPr>
                    <w:t>130 000</w:t>
                  </w:r>
                </w:p>
              </w:tc>
            </w:tr>
            <w:tr w:rsidR="00721E5B" w:rsidRPr="00B9458D" w:rsidTr="00E45456">
              <w:trPr>
                <w:trHeight w:val="623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</w:rPr>
                    <w:t>130 000</w:t>
                  </w:r>
                </w:p>
              </w:tc>
            </w:tr>
            <w:tr w:rsidR="00721E5B" w:rsidRPr="00B9458D" w:rsidTr="00E45456">
              <w:trPr>
                <w:trHeight w:val="945"/>
              </w:trPr>
              <w:tc>
                <w:tcPr>
                  <w:tcW w:w="66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 программа "</w:t>
                  </w:r>
                  <w:proofErr w:type="spellStart"/>
                  <w:proofErr w:type="gramStart"/>
                  <w:r w:rsidRPr="00B945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Благо-устройство</w:t>
                  </w:r>
                  <w:proofErr w:type="spellEnd"/>
                  <w:proofErr w:type="gramEnd"/>
                  <w:r w:rsidRPr="00B945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945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Веретейском</w:t>
                  </w:r>
                  <w:proofErr w:type="spellEnd"/>
                  <w:r w:rsidRPr="00B945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сельском поселении" на 2015-2020 годы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13.0.00.00000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721E5B" w:rsidRPr="00B9458D" w:rsidTr="00E45456">
              <w:trPr>
                <w:trHeight w:val="945"/>
              </w:trPr>
              <w:tc>
                <w:tcPr>
                  <w:tcW w:w="66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13.2 </w:t>
                  </w:r>
                </w:p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Реализация мероприятий по благоустройству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13.2.02.20210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- 560 000</w:t>
                  </w:r>
                </w:p>
              </w:tc>
            </w:tr>
            <w:tr w:rsidR="00721E5B" w:rsidRPr="00B9458D" w:rsidTr="00E45456">
              <w:trPr>
                <w:trHeight w:val="945"/>
              </w:trPr>
              <w:tc>
                <w:tcPr>
                  <w:tcW w:w="66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- 560 000</w:t>
                  </w:r>
                </w:p>
              </w:tc>
            </w:tr>
            <w:tr w:rsidR="00721E5B" w:rsidRPr="00B9458D" w:rsidTr="00E45456">
              <w:trPr>
                <w:trHeight w:val="733"/>
              </w:trPr>
              <w:tc>
                <w:tcPr>
                  <w:tcW w:w="669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13.4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Субсидии муниципальному казенному предприятию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13.2.03.20230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560 000</w:t>
                  </w:r>
                </w:p>
              </w:tc>
            </w:tr>
            <w:tr w:rsidR="00721E5B" w:rsidRPr="00B9458D" w:rsidTr="00E45456">
              <w:trPr>
                <w:trHeight w:val="390"/>
              </w:trPr>
              <w:tc>
                <w:tcPr>
                  <w:tcW w:w="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Субсидия на иные цели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560 000</w:t>
                  </w:r>
                </w:p>
              </w:tc>
            </w:tr>
            <w:tr w:rsidR="00721E5B" w:rsidRPr="00B9458D" w:rsidTr="00E45456">
              <w:trPr>
                <w:trHeight w:val="345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21E5B" w:rsidRPr="00B9458D" w:rsidRDefault="00721E5B" w:rsidP="00E45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21E5B" w:rsidRPr="00B9458D" w:rsidRDefault="00721E5B" w:rsidP="00E45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21E5B" w:rsidRPr="00B9458D" w:rsidRDefault="00721E5B" w:rsidP="00E454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2835"/>
              <w:gridCol w:w="4678"/>
              <w:gridCol w:w="2217"/>
              <w:gridCol w:w="80"/>
            </w:tblGrid>
            <w:tr w:rsidR="00721E5B" w:rsidRPr="00B9458D" w:rsidTr="00E45456">
              <w:trPr>
                <w:trHeight w:val="362"/>
              </w:trPr>
              <w:tc>
                <w:tcPr>
                  <w:tcW w:w="7513" w:type="dxa"/>
                  <w:gridSpan w:val="2"/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2297" w:type="dxa"/>
                  <w:gridSpan w:val="2"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E5B" w:rsidRPr="00B9458D" w:rsidTr="00E45456">
              <w:trPr>
                <w:trHeight w:val="20"/>
              </w:trPr>
              <w:tc>
                <w:tcPr>
                  <w:tcW w:w="7513" w:type="dxa"/>
                  <w:gridSpan w:val="2"/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дефицита бюджета Веретейского сельского поселения   </w:t>
                  </w:r>
                </w:p>
              </w:tc>
              <w:tc>
                <w:tcPr>
                  <w:tcW w:w="2297" w:type="dxa"/>
                  <w:gridSpan w:val="2"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E5B" w:rsidRPr="00B9458D" w:rsidTr="00E45456">
              <w:trPr>
                <w:trHeight w:val="362"/>
              </w:trPr>
              <w:tc>
                <w:tcPr>
                  <w:tcW w:w="2835" w:type="dxa"/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</w:p>
              </w:tc>
              <w:tc>
                <w:tcPr>
                  <w:tcW w:w="4678" w:type="dxa"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7" w:type="dxa"/>
                  <w:gridSpan w:val="2"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E5B" w:rsidRPr="00B9458D" w:rsidTr="00E45456">
              <w:trPr>
                <w:trHeight w:val="185"/>
              </w:trPr>
              <w:tc>
                <w:tcPr>
                  <w:tcW w:w="2835" w:type="dxa"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7" w:type="dxa"/>
                  <w:gridSpan w:val="2"/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рублей</w:t>
                  </w:r>
                </w:p>
              </w:tc>
            </w:tr>
            <w:tr w:rsidR="00721E5B" w:rsidRPr="00B9458D" w:rsidTr="00E45456">
              <w:trPr>
                <w:trHeight w:val="61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2017 год 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E5B" w:rsidRPr="00B9458D" w:rsidTr="00E45456">
              <w:trPr>
                <w:trHeight w:val="264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01050000 00 0000 000</w:t>
                  </w:r>
                </w:p>
              </w:tc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Изменение остатков средств </w:t>
                  </w:r>
                </w:p>
              </w:tc>
              <w:tc>
                <w:tcPr>
                  <w:tcW w:w="22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2753189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E5B" w:rsidRPr="00B9458D" w:rsidTr="00E45456">
              <w:trPr>
                <w:trHeight w:val="255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615 01050201 10 0000 510</w:t>
                  </w:r>
                </w:p>
              </w:tc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Увеличение остатков средств </w:t>
                  </w:r>
                </w:p>
              </w:tc>
              <w:tc>
                <w:tcPr>
                  <w:tcW w:w="22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- 27 470 346,89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E5B" w:rsidRPr="00B9458D" w:rsidTr="00E45456">
              <w:trPr>
                <w:trHeight w:val="244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615 01050201 10 0000 610</w:t>
                  </w:r>
                </w:p>
              </w:tc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Уменьшение остатков средств </w:t>
                  </w:r>
                </w:p>
              </w:tc>
              <w:tc>
                <w:tcPr>
                  <w:tcW w:w="22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30 223 535,89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E5B" w:rsidRPr="00B9458D" w:rsidTr="00E45456">
              <w:trPr>
                <w:trHeight w:val="29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источников внутреннего финансирования</w:t>
                  </w:r>
                </w:p>
              </w:tc>
              <w:tc>
                <w:tcPr>
                  <w:tcW w:w="22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45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2753189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E5B" w:rsidRPr="00B9458D" w:rsidRDefault="00721E5B" w:rsidP="00E45456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5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</w:t>
            </w: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1E5B" w:rsidRPr="00B9458D" w:rsidRDefault="00721E5B" w:rsidP="00E45456">
            <w:pPr>
              <w:suppressAutoHyphens/>
              <w:autoSpaceDE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uppressAutoHyphens/>
              <w:autoSpaceDE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5B" w:rsidRPr="00B9458D" w:rsidRDefault="00721E5B" w:rsidP="00E45456">
            <w:pPr>
              <w:suppressAutoHyphens/>
              <w:autoSpaceDE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E5B" w:rsidRDefault="00721E5B" w:rsidP="00721E5B"/>
    <w:p w:rsidR="00C61B83" w:rsidRPr="00721E5B" w:rsidRDefault="00C61B83" w:rsidP="00721E5B"/>
    <w:sectPr w:rsidR="00C61B83" w:rsidRPr="00721E5B" w:rsidSect="005D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4D"/>
    <w:rsid w:val="00147A4D"/>
    <w:rsid w:val="00201AF5"/>
    <w:rsid w:val="003E64B5"/>
    <w:rsid w:val="006A08A5"/>
    <w:rsid w:val="00721E5B"/>
    <w:rsid w:val="007C1980"/>
    <w:rsid w:val="00B24D47"/>
    <w:rsid w:val="00B5491C"/>
    <w:rsid w:val="00C61B83"/>
    <w:rsid w:val="00C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1209</Words>
  <Characters>6894</Characters>
  <Application>Microsoft Office Word</Application>
  <DocSecurity>0</DocSecurity>
  <Lines>57</Lines>
  <Paragraphs>16</Paragraphs>
  <ScaleCrop>false</ScaleCrop>
  <Company>Microsoft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2017-12-18T06:11:00Z</cp:lastPrinted>
  <dcterms:created xsi:type="dcterms:W3CDTF">2017-12-11T10:58:00Z</dcterms:created>
  <dcterms:modified xsi:type="dcterms:W3CDTF">2017-12-18T06:12:00Z</dcterms:modified>
</cp:coreProperties>
</file>