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F7" w:rsidRPr="008D22F7" w:rsidRDefault="008D22F7" w:rsidP="008D22F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F7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8D22F7" w:rsidRPr="008D22F7" w:rsidRDefault="008D22F7" w:rsidP="008D22F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F7">
        <w:rPr>
          <w:rFonts w:ascii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:rsidR="008D22F7" w:rsidRPr="008D22F7" w:rsidRDefault="008D22F7" w:rsidP="008D22F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F7">
        <w:rPr>
          <w:rFonts w:ascii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8D22F7" w:rsidRPr="00BB71F2" w:rsidRDefault="008D22F7" w:rsidP="008D22F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F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8D22F7" w:rsidRPr="008D22F7" w:rsidRDefault="008D22F7" w:rsidP="008D22F7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D22F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D22F7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8D22F7" w:rsidRPr="00BB71F2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Pr="00BB7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B71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71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8D22F7" w:rsidRPr="00BB71F2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D22F7" w:rsidRPr="00BB71F2" w:rsidRDefault="008D22F7" w:rsidP="008D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 </w:t>
      </w:r>
      <w:proofErr w:type="gramStart"/>
      <w:r w:rsidRPr="00BB71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B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F7" w:rsidRPr="00BB71F2" w:rsidRDefault="008D22F7" w:rsidP="008D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F2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2F7" w:rsidRPr="00BB71F2" w:rsidRDefault="008D22F7" w:rsidP="008D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B71F2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 </w:t>
      </w:r>
      <w:proofErr w:type="gramStart"/>
      <w:r w:rsidRPr="00BB71F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22F7" w:rsidRPr="00BB71F2" w:rsidRDefault="008D22F7" w:rsidP="008D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71F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D22F7" w:rsidRPr="00BB71F2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Муниципальный Совет Веретейского сельского поселения</w:t>
      </w:r>
    </w:p>
    <w:p w:rsidR="008D22F7" w:rsidRPr="00BB71F2" w:rsidRDefault="008D22F7" w:rsidP="008D2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РЕШИЛ:</w:t>
      </w:r>
    </w:p>
    <w:p w:rsidR="008D22F7" w:rsidRPr="00BB71F2" w:rsidRDefault="008D22F7" w:rsidP="008D22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Внести в Р</w:t>
      </w:r>
      <w:r w:rsidRPr="00BB71F2">
        <w:rPr>
          <w:rFonts w:ascii="Times New Roman" w:hAnsi="Times New Roman" w:cs="Times New Roman"/>
          <w:sz w:val="24"/>
          <w:szCs w:val="24"/>
        </w:rPr>
        <w:t>ешение Муниципального 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F2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71F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B71F2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71F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пункт </w:t>
      </w:r>
      <w:r w:rsidRPr="00BB71F2">
        <w:rPr>
          <w:rFonts w:ascii="Times New Roman" w:hAnsi="Times New Roman" w:cs="Times New Roman"/>
          <w:sz w:val="24"/>
          <w:szCs w:val="24"/>
        </w:rPr>
        <w:t>1 статьи 1: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Статья 1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F2">
        <w:rPr>
          <w:rFonts w:ascii="Times New Roman" w:hAnsi="Times New Roman" w:cs="Times New Roman"/>
          <w:b/>
          <w:sz w:val="24"/>
          <w:szCs w:val="24"/>
        </w:rPr>
        <w:t>1. Утвердить основные характеристики  бюджета Веретейского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71F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общий объем доходов   бюджета поселения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24 476 919,27</w:t>
      </w: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общий объем расходов   бюджета поселения в сумме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24 476 919,27</w:t>
      </w: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рубля;</w:t>
      </w:r>
    </w:p>
    <w:p w:rsidR="008D22F7" w:rsidRPr="00BB71F2" w:rsidRDefault="008D22F7" w:rsidP="008D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дефицит</w:t>
      </w: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BB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1F2">
        <w:rPr>
          <w:rFonts w:ascii="Times New Roman" w:hAnsi="Times New Roman" w:cs="Times New Roman"/>
          <w:b/>
          <w:color w:val="000000"/>
          <w:sz w:val="24"/>
          <w:szCs w:val="24"/>
        </w:rPr>
        <w:t>рублей.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F2">
        <w:rPr>
          <w:rFonts w:ascii="Times New Roman" w:hAnsi="Times New Roman" w:cs="Times New Roman"/>
          <w:color w:val="000000"/>
          <w:sz w:val="24"/>
          <w:szCs w:val="24"/>
        </w:rPr>
        <w:t xml:space="preserve"> 3. Приложения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2, 4, 9</w:t>
      </w:r>
      <w:r w:rsidRPr="00BB71F2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приложений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BB71F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7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BB71F2">
        <w:rPr>
          <w:rFonts w:ascii="Times New Roman" w:hAnsi="Times New Roman" w:cs="Times New Roman"/>
          <w:color w:val="000000"/>
          <w:sz w:val="24"/>
          <w:szCs w:val="24"/>
        </w:rPr>
        <w:t>к настоящему Решению.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F2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с момента подписания.</w:t>
      </w:r>
    </w:p>
    <w:p w:rsidR="008D22F7" w:rsidRPr="00BB71F2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2F7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2F7" w:rsidRPr="008D22F7" w:rsidRDefault="008D22F7" w:rsidP="008D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Веретейского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1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F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Т.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8D22F7" w:rsidRPr="00BB71F2" w:rsidRDefault="008D22F7" w:rsidP="008D2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2F7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от 22.12.2016</w:t>
      </w:r>
      <w:r w:rsidRPr="00BB71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8D22F7" w:rsidRPr="00986D20" w:rsidRDefault="008D22F7" w:rsidP="008D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Прогнозируемые доходы бюджета Веретейского сельского поселения</w:t>
      </w:r>
    </w:p>
    <w:p w:rsidR="008D22F7" w:rsidRPr="00986D20" w:rsidRDefault="008D22F7" w:rsidP="008D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на 2017 год в соответствии  с классификацией доходов бюджетов</w:t>
      </w:r>
    </w:p>
    <w:p w:rsidR="008D22F7" w:rsidRDefault="008D22F7" w:rsidP="008D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tbl>
      <w:tblPr>
        <w:tblW w:w="11628" w:type="dxa"/>
        <w:tblInd w:w="-34" w:type="dxa"/>
        <w:tblLook w:val="04A0"/>
      </w:tblPr>
      <w:tblGrid>
        <w:gridCol w:w="3119"/>
        <w:gridCol w:w="4387"/>
        <w:gridCol w:w="7"/>
        <w:gridCol w:w="1986"/>
        <w:gridCol w:w="1252"/>
        <w:gridCol w:w="877"/>
      </w:tblGrid>
      <w:tr w:rsidR="008D22F7" w:rsidRPr="00FD4A56" w:rsidTr="00571F81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F7" w:rsidRPr="00FD4A56" w:rsidRDefault="008D22F7" w:rsidP="00571F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2F7" w:rsidRPr="00FD4A56" w:rsidRDefault="008D22F7" w:rsidP="00571F81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2F7" w:rsidRPr="00FD4A56" w:rsidRDefault="008D22F7" w:rsidP="00571F81">
            <w:pPr>
              <w:jc w:val="right"/>
              <w:rPr>
                <w:i/>
                <w:iCs/>
              </w:rPr>
            </w:pPr>
            <w:r w:rsidRPr="00FD4A56">
              <w:rPr>
                <w:i/>
                <w:iCs/>
              </w:rPr>
              <w:t>рублей</w:t>
            </w:r>
          </w:p>
        </w:tc>
      </w:tr>
      <w:tr w:rsidR="008D22F7" w:rsidRPr="00C908FA" w:rsidTr="00571F81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</w:tr>
      <w:tr w:rsidR="008D22F7" w:rsidRPr="00C908FA" w:rsidTr="00571F81">
        <w:trPr>
          <w:gridAfter w:val="2"/>
          <w:wAfter w:w="2129" w:type="dxa"/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22 738 322,27</w:t>
            </w:r>
          </w:p>
        </w:tc>
      </w:tr>
      <w:tr w:rsidR="008D22F7" w:rsidRPr="00C908FA" w:rsidTr="00571F81">
        <w:trPr>
          <w:gridAfter w:val="2"/>
          <w:wAfter w:w="2129" w:type="dxa"/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516 000</w:t>
            </w:r>
          </w:p>
        </w:tc>
      </w:tr>
      <w:tr w:rsidR="008D22F7" w:rsidRPr="00C908FA" w:rsidTr="00571F81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516 000</w:t>
            </w:r>
          </w:p>
        </w:tc>
      </w:tr>
      <w:tr w:rsidR="008D22F7" w:rsidRPr="00C908FA" w:rsidTr="00571F81">
        <w:trPr>
          <w:gridAfter w:val="2"/>
          <w:wAfter w:w="2129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182 1 05 00000 01 0000 110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1 000</w:t>
            </w:r>
          </w:p>
        </w:tc>
      </w:tr>
      <w:tr w:rsidR="008D22F7" w:rsidRPr="00C908FA" w:rsidTr="00571F81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</w:t>
            </w:r>
          </w:p>
        </w:tc>
      </w:tr>
      <w:tr w:rsidR="008D22F7" w:rsidRPr="00C908FA" w:rsidTr="00571F81">
        <w:trPr>
          <w:gridAfter w:val="2"/>
          <w:wAfter w:w="2129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20 430 000</w:t>
            </w:r>
          </w:p>
        </w:tc>
      </w:tr>
      <w:tr w:rsidR="008D22F7" w:rsidRPr="00C908FA" w:rsidTr="00571F81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242 000</w:t>
            </w:r>
          </w:p>
        </w:tc>
      </w:tr>
      <w:tr w:rsidR="008D22F7" w:rsidRPr="00C908FA" w:rsidTr="00571F81">
        <w:trPr>
          <w:gridAfter w:val="2"/>
          <w:wAfter w:w="212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20 188 000</w:t>
            </w:r>
          </w:p>
        </w:tc>
      </w:tr>
      <w:tr w:rsidR="008D22F7" w:rsidRPr="00C908FA" w:rsidTr="00571F81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12 000</w:t>
            </w:r>
          </w:p>
        </w:tc>
      </w:tr>
      <w:tr w:rsidR="008D22F7" w:rsidRPr="00C908FA" w:rsidTr="00571F81">
        <w:trPr>
          <w:gridAfter w:val="2"/>
          <w:wAfter w:w="2129" w:type="dxa"/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12 000</w:t>
            </w:r>
          </w:p>
        </w:tc>
      </w:tr>
      <w:tr w:rsidR="008D22F7" w:rsidRPr="00C908FA" w:rsidTr="00571F81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1 779 322,27</w:t>
            </w:r>
          </w:p>
        </w:tc>
      </w:tr>
      <w:tr w:rsidR="008D22F7" w:rsidRPr="00C908FA" w:rsidTr="00571F81">
        <w:trPr>
          <w:gridAfter w:val="2"/>
          <w:wAfter w:w="2129" w:type="dxa"/>
          <w:trHeight w:val="8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1 779 322,27</w:t>
            </w:r>
          </w:p>
        </w:tc>
      </w:tr>
      <w:tr w:rsidR="008D22F7" w:rsidRPr="00C908FA" w:rsidTr="00571F81">
        <w:trPr>
          <w:gridAfter w:val="2"/>
          <w:wAfter w:w="2129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1 738 597</w:t>
            </w:r>
          </w:p>
        </w:tc>
      </w:tr>
      <w:tr w:rsidR="008D22F7" w:rsidRPr="00C908FA" w:rsidTr="00571F81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sz w:val="24"/>
                <w:szCs w:val="24"/>
              </w:rPr>
              <w:t>1 738 597</w:t>
            </w:r>
          </w:p>
        </w:tc>
      </w:tr>
      <w:tr w:rsidR="008D22F7" w:rsidRPr="00C908FA" w:rsidTr="00571F81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180 550</w:t>
            </w:r>
          </w:p>
        </w:tc>
      </w:tr>
      <w:tr w:rsidR="008D22F7" w:rsidRPr="00C908FA" w:rsidTr="00571F81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615 2 02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35118</w:t>
            </w: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180 550</w:t>
            </w:r>
          </w:p>
        </w:tc>
      </w:tr>
      <w:tr w:rsidR="008D22F7" w:rsidRPr="00C908FA" w:rsidTr="00571F81">
        <w:trPr>
          <w:gridAfter w:val="2"/>
          <w:wAfter w:w="2129" w:type="dxa"/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41</w:t>
            </w: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2F7" w:rsidRPr="00C908FA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1 485 320</w:t>
            </w:r>
          </w:p>
        </w:tc>
      </w:tr>
      <w:tr w:rsidR="008D22F7" w:rsidRPr="00C908FA" w:rsidTr="00571F81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615 2 02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041 10 0000 151</w:t>
            </w:r>
          </w:p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2F7" w:rsidRPr="00C908FA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1 485 320</w:t>
            </w:r>
          </w:p>
        </w:tc>
      </w:tr>
      <w:tr w:rsidR="008D22F7" w:rsidRPr="00C908FA" w:rsidTr="00571F81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E33D55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33D55">
              <w:rPr>
                <w:rFonts w:ascii="Times New Roman" w:hAnsi="Times New Roman" w:cs="Times New Roman"/>
                <w:b/>
                <w:sz w:val="24"/>
                <w:szCs w:val="24"/>
              </w:rPr>
              <w:t>2 02 4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</w:t>
            </w:r>
            <w:r w:rsidRPr="00E3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E33D55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72 727</w:t>
            </w:r>
          </w:p>
        </w:tc>
      </w:tr>
      <w:tr w:rsidR="008D22F7" w:rsidRPr="00C908FA" w:rsidTr="00571F81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E33D55" w:rsidRDefault="008D22F7" w:rsidP="00571F8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2 02 40014</w:t>
            </w:r>
            <w:r w:rsidRPr="00E33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E33D55" w:rsidRDefault="008D22F7" w:rsidP="00571F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2F7" w:rsidRPr="00842EF8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72 727</w:t>
            </w:r>
          </w:p>
        </w:tc>
      </w:tr>
      <w:tr w:rsidR="008D22F7" w:rsidRPr="00C908FA" w:rsidTr="00571F8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24 476 919,27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F7" w:rsidRPr="00C908FA" w:rsidRDefault="008D22F7" w:rsidP="00571F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24 763 870</w:t>
            </w:r>
          </w:p>
        </w:tc>
      </w:tr>
    </w:tbl>
    <w:p w:rsidR="008D22F7" w:rsidRDefault="008D22F7" w:rsidP="008D2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2</w:t>
      </w:r>
    </w:p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4</w:t>
      </w:r>
    </w:p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 от 22.12.2016 № 100</w:t>
      </w:r>
    </w:p>
    <w:p w:rsidR="008D22F7" w:rsidRPr="00BB71F2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740" w:type="dxa"/>
        <w:tblInd w:w="-34" w:type="dxa"/>
        <w:tblLayout w:type="fixed"/>
        <w:tblLook w:val="04A0"/>
      </w:tblPr>
      <w:tblGrid>
        <w:gridCol w:w="1223"/>
        <w:gridCol w:w="6574"/>
        <w:gridCol w:w="2126"/>
        <w:gridCol w:w="717"/>
        <w:gridCol w:w="2100"/>
      </w:tblGrid>
      <w:tr w:rsidR="008D22F7" w:rsidRPr="002148C1" w:rsidTr="00571F81">
        <w:trPr>
          <w:gridAfter w:val="1"/>
          <w:wAfter w:w="2100" w:type="dxa"/>
          <w:trHeight w:val="37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бюджета Веретейского сельского поселения</w:t>
            </w:r>
            <w:r w:rsidRPr="00214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ведомственной структуре</w:t>
            </w:r>
          </w:p>
        </w:tc>
      </w:tr>
      <w:tr w:rsidR="008D22F7" w:rsidRPr="002148C1" w:rsidTr="00571F81">
        <w:trPr>
          <w:gridAfter w:val="1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22F7" w:rsidRPr="002148C1" w:rsidTr="00571F81">
        <w:trPr>
          <w:gridAfter w:val="3"/>
          <w:wAfter w:w="4943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2F7" w:rsidRPr="002148C1" w:rsidTr="00571F81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2F7" w:rsidRPr="002148C1" w:rsidTr="00571F81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Веретейского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941F08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2F7" w:rsidRPr="00756F1E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2F7" w:rsidRPr="002148C1" w:rsidTr="00571F81">
        <w:trPr>
          <w:trHeight w:val="2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7" w:rsidRPr="002148C1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F7" w:rsidRPr="00941F08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24 476 919,27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22F7" w:rsidRPr="00756F1E" w:rsidRDefault="008D22F7" w:rsidP="0057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</w:tcPr>
          <w:p w:rsidR="008D22F7" w:rsidRPr="002148C1" w:rsidRDefault="008D22F7" w:rsidP="00571F81"/>
        </w:tc>
      </w:tr>
    </w:tbl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2F7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2F7" w:rsidRPr="00BB71F2" w:rsidRDefault="008D22F7" w:rsidP="008D2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9889"/>
      </w:tblGrid>
      <w:tr w:rsidR="008D22F7" w:rsidRPr="00BB71F2" w:rsidTr="00571F81">
        <w:trPr>
          <w:trHeight w:val="31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2F7" w:rsidRPr="00BB71F2" w:rsidRDefault="008D22F7" w:rsidP="008D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2F7" w:rsidRPr="00BB71F2" w:rsidTr="00571F81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F7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22F7" w:rsidRPr="007E471F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Pr="007E471F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71F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8D22F7" w:rsidRPr="007E471F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от 22.12.2016г. № 100</w:t>
            </w:r>
          </w:p>
          <w:tbl>
            <w:tblPr>
              <w:tblpPr w:leftFromText="180" w:rightFromText="180" w:bottomFromText="200" w:vertAnchor="text" w:tblpX="-34" w:tblpY="1"/>
              <w:tblOverlap w:val="never"/>
              <w:tblW w:w="9774" w:type="dxa"/>
              <w:tblLayout w:type="fixed"/>
              <w:tblLook w:val="04A0"/>
            </w:tblPr>
            <w:tblGrid>
              <w:gridCol w:w="669"/>
              <w:gridCol w:w="4513"/>
              <w:gridCol w:w="2068"/>
              <w:gridCol w:w="972"/>
              <w:gridCol w:w="1552"/>
            </w:tblGrid>
            <w:tr w:rsidR="008D22F7" w:rsidRPr="00C6034A" w:rsidTr="00571F81">
              <w:trPr>
                <w:trHeight w:val="1429"/>
              </w:trPr>
              <w:tc>
                <w:tcPr>
                  <w:tcW w:w="9774" w:type="dxa"/>
                  <w:gridSpan w:val="5"/>
                  <w:shd w:val="clear" w:color="auto" w:fill="FFFFFF"/>
                  <w:vAlign w:val="center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03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Расходы  бюджета по целевым статьям (муниципальным программам и </w:t>
                  </w:r>
                  <w:proofErr w:type="spellStart"/>
                  <w:r w:rsidRPr="00C603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603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 и группам </w:t>
                  </w:r>
                  <w:proofErr w:type="gramStart"/>
                  <w:r w:rsidRPr="00C603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видов расходов классификации расходов бюджетов Российской Федерации</w:t>
                  </w:r>
                  <w:proofErr w:type="gramEnd"/>
                  <w:r w:rsidRPr="00C603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C603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8D22F7" w:rsidRPr="00C6034A" w:rsidTr="00571F81">
              <w:trPr>
                <w:trHeight w:val="289"/>
              </w:trPr>
              <w:tc>
                <w:tcPr>
                  <w:tcW w:w="669" w:type="dxa"/>
                  <w:shd w:val="clear" w:color="auto" w:fill="FFFFFF"/>
                  <w:noWrap/>
                  <w:vAlign w:val="bottom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034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13" w:type="dxa"/>
                  <w:shd w:val="clear" w:color="auto" w:fill="FFFFFF"/>
                  <w:noWrap/>
                  <w:vAlign w:val="bottom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034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8" w:type="dxa"/>
                  <w:shd w:val="clear" w:color="auto" w:fill="FFFFFF"/>
                  <w:noWrap/>
                  <w:vAlign w:val="bottom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034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/>
                  <w:noWrap/>
                  <w:vAlign w:val="bottom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034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2" w:type="dxa"/>
                  <w:shd w:val="clear" w:color="auto" w:fill="FFFFFF"/>
                  <w:noWrap/>
                  <w:vAlign w:val="bottom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034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D22F7" w:rsidRPr="00C6034A" w:rsidTr="00571F81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целевой классификации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0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C603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                    (рублей)</w:t>
                  </w:r>
                </w:p>
              </w:tc>
            </w:tr>
            <w:tr w:rsidR="008D22F7" w:rsidRPr="00C6034A" w:rsidTr="00571F81">
              <w:trPr>
                <w:trHeight w:val="1118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021710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C6034A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72 727</w:t>
                  </w:r>
                </w:p>
              </w:tc>
            </w:tr>
            <w:tr w:rsidR="008D22F7" w:rsidRPr="00C6034A" w:rsidTr="00571F81">
              <w:trPr>
                <w:trHeight w:val="662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021710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Реализация мероприятий по </w:t>
                  </w:r>
                  <w:proofErr w:type="spellStart"/>
                  <w:proofErr w:type="gramStart"/>
                  <w:r w:rsidRPr="0002171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строитель-ству</w:t>
                  </w:r>
                  <w:proofErr w:type="spellEnd"/>
                  <w:proofErr w:type="gramEnd"/>
                  <w:r w:rsidRPr="0002171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и реконструкции объектов </w:t>
                  </w:r>
                  <w:proofErr w:type="spellStart"/>
                  <w:r w:rsidRPr="0002171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водо-снабжения</w:t>
                  </w:r>
                  <w:proofErr w:type="spellEnd"/>
                  <w:r w:rsidRPr="0002171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и водоотведения за счет средств бюджета поселения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04.1.01.20040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E74998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72 727</w:t>
                  </w:r>
                </w:p>
              </w:tc>
            </w:tr>
            <w:tr w:rsidR="008D22F7" w:rsidRPr="00C6034A" w:rsidTr="00571F81">
              <w:trPr>
                <w:trHeight w:val="83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C6034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021710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E74998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72 727</w:t>
                  </w:r>
                </w:p>
              </w:tc>
            </w:tr>
            <w:tr w:rsidR="008D22F7" w:rsidRPr="00890FEE" w:rsidTr="00571F81">
              <w:trPr>
                <w:trHeight w:val="538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021710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"Развитие дорожного хозяйства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05.0.00.00000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- 359 677,73</w:t>
                  </w:r>
                </w:p>
              </w:tc>
            </w:tr>
            <w:tr w:rsidR="008D22F7" w:rsidRPr="00890FEE" w:rsidTr="00571F81">
              <w:trPr>
                <w:trHeight w:val="538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E6463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646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021710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      </w:r>
                  <w:proofErr w:type="spellStart"/>
                  <w:proofErr w:type="gramStart"/>
                  <w:r w:rsidRPr="000217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автомо-бильных</w:t>
                  </w:r>
                  <w:proofErr w:type="spellEnd"/>
                  <w:proofErr w:type="gramEnd"/>
                  <w:r w:rsidRPr="000217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дорог федерального значения)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05.1.01.20090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- 359 677,73</w:t>
                  </w:r>
                </w:p>
              </w:tc>
            </w:tr>
            <w:tr w:rsidR="008D22F7" w:rsidRPr="00890FEE" w:rsidTr="00571F81">
              <w:trPr>
                <w:trHeight w:val="538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890FEE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021710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217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- 359 677,73</w:t>
                  </w:r>
                </w:p>
              </w:tc>
            </w:tr>
            <w:tr w:rsidR="008D22F7" w:rsidRPr="00890FEE" w:rsidTr="00571F81">
              <w:trPr>
                <w:trHeight w:val="94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E6463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646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AC5835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C58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 "Развитие культуры и туризма в </w:t>
                  </w:r>
                  <w:proofErr w:type="spellStart"/>
                  <w:r w:rsidRPr="00AC58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AC58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</w:t>
                  </w:r>
                  <w:proofErr w:type="gramStart"/>
                  <w:r w:rsidRPr="00AC58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"н</w:t>
                  </w:r>
                  <w:proofErr w:type="gramEnd"/>
                  <w:r w:rsidRPr="00AC58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5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07.0. 00. 00000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C58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8D22F7" w:rsidRPr="00890FEE" w:rsidTr="00571F81">
              <w:trPr>
                <w:trHeight w:val="945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E6463A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646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AC5835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C58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Реализация мероприятий по развитие культуры в </w:t>
                  </w:r>
                  <w:proofErr w:type="spellStart"/>
                  <w:r w:rsidRPr="00AC58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AC58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сельском поселении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07.1.01.20100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-50 000</w:t>
                  </w:r>
                </w:p>
              </w:tc>
            </w:tr>
            <w:tr w:rsidR="008D22F7" w:rsidRPr="00890FEE" w:rsidTr="00571F81">
              <w:trPr>
                <w:trHeight w:val="66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B87E4C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AC5835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C5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-50 000</w:t>
                  </w:r>
                </w:p>
              </w:tc>
            </w:tr>
            <w:tr w:rsidR="008D22F7" w:rsidRPr="00890FEE" w:rsidTr="00571F81">
              <w:trPr>
                <w:trHeight w:val="945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B87E4C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7.2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AC5835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AC58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Реализация мероприятий по развитию туризма в </w:t>
                  </w:r>
                  <w:proofErr w:type="spellStart"/>
                  <w:r w:rsidRPr="00AC58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AC58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сельском поселении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AC5835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AC58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07.2.02.20120 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50 000</w:t>
                  </w:r>
                </w:p>
              </w:tc>
            </w:tr>
            <w:tr w:rsidR="008D22F7" w:rsidRPr="00890FEE" w:rsidTr="00571F81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22F7" w:rsidRPr="00890FEE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F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90FE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50 000</w:t>
                  </w:r>
                </w:p>
              </w:tc>
            </w:tr>
            <w:tr w:rsidR="008D22F7" w:rsidRPr="00890FEE" w:rsidTr="00571F81">
              <w:trPr>
                <w:trHeight w:val="315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22F7" w:rsidRPr="00890FEE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90F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D22F7" w:rsidRPr="00890FEE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- 286 950,73</w:t>
                  </w:r>
                </w:p>
              </w:tc>
            </w:tr>
            <w:tr w:rsidR="008D22F7" w:rsidRPr="00890FEE" w:rsidTr="00571F81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22F7" w:rsidRPr="00890FEE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2F7" w:rsidRPr="00890FEE" w:rsidTr="00571F81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</w:tcBorders>
                </w:tcPr>
                <w:p w:rsidR="008D22F7" w:rsidRPr="00890FEE" w:rsidRDefault="008D22F7" w:rsidP="00571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22F7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8D22F7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8D22F7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от 22.12.2016 № 100</w:t>
            </w:r>
            <w:r w:rsidRPr="0089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2F7" w:rsidRDefault="008D22F7" w:rsidP="00571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8D22F7" w:rsidRPr="000761AE" w:rsidRDefault="008D22F7" w:rsidP="00571F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 (</w:t>
            </w:r>
            <w:proofErr w:type="spellStart"/>
            <w:r w:rsidRPr="000761A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0761AE">
              <w:rPr>
                <w:rFonts w:ascii="Times New Roman" w:hAnsi="Times New Roman" w:cs="Times New Roman"/>
                <w:b/>
                <w:sz w:val="28"/>
                <w:szCs w:val="28"/>
              </w:rPr>
              <w:t>) поступлений</w:t>
            </w:r>
          </w:p>
          <w:p w:rsidR="008D22F7" w:rsidRPr="000761AE" w:rsidRDefault="008D22F7" w:rsidP="00571F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AE">
              <w:rPr>
                <w:rFonts w:ascii="Times New Roman" w:hAnsi="Times New Roman" w:cs="Times New Roman"/>
                <w:b/>
                <w:sz w:val="28"/>
                <w:szCs w:val="28"/>
              </w:rPr>
              <w:t>в бюджет Веретейского сельского поселения на 2017 год</w:t>
            </w:r>
          </w:p>
          <w:p w:rsidR="008D22F7" w:rsidRPr="00873201" w:rsidRDefault="008D22F7" w:rsidP="00571F81">
            <w:pPr>
              <w:jc w:val="center"/>
              <w:rPr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88"/>
              <w:gridCol w:w="2693"/>
              <w:gridCol w:w="5977"/>
            </w:tblGrid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администратора</w:t>
                  </w:r>
                </w:p>
              </w:tc>
              <w:tc>
                <w:tcPr>
                  <w:tcW w:w="2693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977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1 08 04020 01 1000 </w:t>
                  </w:r>
                  <w:r w:rsidRPr="00D326EC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326EC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(перерасчёты,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1 08 04020 01 4000 110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      </w:r>
                  <w:r w:rsidRPr="00D326EC">
                    <w:rPr>
                      <w:sz w:val="24"/>
                      <w:szCs w:val="24"/>
                    </w:rPr>
                    <w:lastRenderedPageBreak/>
      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lastRenderedPageBreak/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2 02 29999 10 2027 151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Субсидия на государственную поддержку молодых семей Ярославской области в приобретении (строительстве) жилья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2 02 40014 10 0000 151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2 02 20041 10 0000 151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2 02 20051 10 0000 151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color w:val="000000"/>
                      <w:sz w:val="24"/>
                      <w:szCs w:val="24"/>
                    </w:rPr>
                    <w:t>2 02 45160 10 4002 151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326EC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2 27 05030 10 0000 180</w:t>
                  </w:r>
                </w:p>
              </w:tc>
              <w:tc>
                <w:tcPr>
                  <w:tcW w:w="5977" w:type="dxa"/>
                </w:tcPr>
                <w:p w:rsidR="008D22F7" w:rsidRPr="00D326EC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Start w:id="0" w:name="_GoBack"/>
                  <w:bookmarkEnd w:id="0"/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842EF8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42EF8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F3C1D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F3C1D">
                    <w:rPr>
                      <w:sz w:val="24"/>
                      <w:szCs w:val="24"/>
                    </w:rPr>
                    <w:t>2 19 25020 10 0000 151</w:t>
                  </w:r>
                </w:p>
              </w:tc>
              <w:tc>
                <w:tcPr>
                  <w:tcW w:w="5977" w:type="dxa"/>
                </w:tcPr>
                <w:p w:rsidR="008D22F7" w:rsidRPr="00DF3C1D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F3C1D">
                    <w:rPr>
                      <w:sz w:val="24"/>
                      <w:szCs w:val="24"/>
                    </w:rPr>
                    <w:t>Возврат остатков субсидий на мероприятия подпрограммы «Обеспечение жильем молодых семей» федеральной целевой программы  «Жилище» на 2015-2020 годы из бюджетов сельских поселений</w:t>
                  </w:r>
                </w:p>
              </w:tc>
            </w:tr>
            <w:tr w:rsidR="008D22F7" w:rsidTr="00571F81">
              <w:tc>
                <w:tcPr>
                  <w:tcW w:w="988" w:type="dxa"/>
                </w:tcPr>
                <w:p w:rsidR="008D22F7" w:rsidRPr="00842EF8" w:rsidRDefault="008D22F7" w:rsidP="00571F81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42EF8">
                    <w:rPr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2693" w:type="dxa"/>
                </w:tcPr>
                <w:p w:rsidR="008D22F7" w:rsidRPr="00DF3C1D" w:rsidRDefault="008D22F7" w:rsidP="00571F81">
                  <w:pPr>
                    <w:framePr w:hSpace="180" w:wrap="around" w:vAnchor="text" w:hAnchor="text" w:x="-34" w:y="1"/>
                    <w:suppressOverlap/>
                    <w:rPr>
                      <w:sz w:val="24"/>
                      <w:szCs w:val="24"/>
                    </w:rPr>
                  </w:pPr>
                  <w:r w:rsidRPr="00DF3C1D">
                    <w:rPr>
                      <w:sz w:val="24"/>
                      <w:szCs w:val="24"/>
                    </w:rPr>
                    <w:t>2 19 60010 10 0000 151</w:t>
                  </w:r>
                </w:p>
              </w:tc>
              <w:tc>
                <w:tcPr>
                  <w:tcW w:w="5977" w:type="dxa"/>
                </w:tcPr>
                <w:p w:rsidR="008D22F7" w:rsidRPr="00DF3C1D" w:rsidRDefault="008D22F7" w:rsidP="00571F81">
                  <w:pPr>
                    <w:framePr w:hSpace="180" w:wrap="around" w:vAnchor="text" w:hAnchor="text" w:x="-34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DF3C1D">
                    <w:rPr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Pr="00BB71F2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8D22F7" w:rsidRPr="00AC0D47" w:rsidRDefault="008D22F7" w:rsidP="0057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2">
              <w:rPr>
                <w:rFonts w:ascii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B71F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Решение  Муниципального Совета </w:t>
            </w:r>
            <w:r w:rsidRPr="00AC0D47">
              <w:rPr>
                <w:rFonts w:ascii="Times New Roman" w:hAnsi="Times New Roman" w:cs="Times New Roman"/>
                <w:sz w:val="24"/>
                <w:szCs w:val="24"/>
              </w:rPr>
              <w:t>Веретейского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22.12.2016 г. № 100</w:t>
            </w:r>
            <w:r w:rsidRPr="00AC0D47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Веретейского сельского поселения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 и плановый период 2018 и 2019</w:t>
            </w:r>
            <w:r w:rsidRPr="00AC0D47">
              <w:rPr>
                <w:rFonts w:ascii="Times New Roman" w:hAnsi="Times New Roman" w:cs="Times New Roman"/>
                <w:sz w:val="24"/>
                <w:szCs w:val="24"/>
              </w:rPr>
              <w:t xml:space="preserve"> годов»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апреля 2016г.</w:t>
            </w:r>
            <w:r w:rsidRPr="00AC0D4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8D22F7" w:rsidRPr="00AC0D47" w:rsidRDefault="008D22F7" w:rsidP="0057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Pr="00AC0D47" w:rsidRDefault="008D22F7" w:rsidP="008D22F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C0D47">
              <w:rPr>
                <w:rFonts w:ascii="Times New Roman" w:hAnsi="Times New Roman" w:cs="Times New Roman"/>
                <w:sz w:val="24"/>
                <w:szCs w:val="24"/>
              </w:rPr>
              <w:t>В Решение о бюджете предлагается внести ряд изменений: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доходам</w:t>
            </w:r>
            <w:r w:rsidRPr="00AC0D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22F7" w:rsidRPr="00AC0D47" w:rsidRDefault="008D22F7" w:rsidP="008D2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AC0D47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поступит межбюджетный трансферт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исполнение полномочий по организации в границах поселения водоснабжения населения в части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нецентрализованного холодного водоснабжения с сумме 72 727 рублей  в соответствии с соглашением о передаче осуществления полномочий по решению вопросов местного значения.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уменьшено плановое поступление акцизов 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359 677,73 рубля.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доходам уменьшение  бюджетных назначений на 286 950,73 рубля, сумма доходов на 2017 год: 24 476 919,27 рубля.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1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расходам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муниципальные программы:</w:t>
            </w:r>
          </w:p>
          <w:p w:rsidR="008D22F7" w:rsidRPr="00B07D05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 качественными коммунальными услугами населения Веретейского сельского поселения» на 2015-2020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(Постановление Администрации от 27.02.2017 года № 39), с увеличением планового финансирования на 72 727 рублей.</w:t>
            </w:r>
            <w:r w:rsidRPr="00B07D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D22F7" w:rsidRPr="00D610B6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дорожного хозяйства Веретейского сельского поселения» на 2015-2020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(Постановление Администрации </w:t>
            </w:r>
            <w:r w:rsidRPr="00842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28.03.2017г.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2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уменьшение финансирования на 359 677,73 рубля в связи с уточнением Федеральным казначейством прогноза поступления акцизов.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культуры и туризма в </w:t>
            </w:r>
            <w:proofErr w:type="spellStart"/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Веретейском</w:t>
            </w:r>
            <w:proofErr w:type="spellEnd"/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2015-2020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(Постановление Администрации от 23.03.2017г. № 54) внутренняя переброска средств внутри программы, не изменяющая объемы финансирования.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 по расходам: уменьшение финансирования на 286 950,73 рубля.</w:t>
            </w:r>
          </w:p>
          <w:p w:rsidR="008D22F7" w:rsidRDefault="008D22F7" w:rsidP="008D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Общая сумма расходов на 2017 год: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24 476 919,27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рубля.</w:t>
            </w:r>
          </w:p>
          <w:p w:rsidR="008D22F7" w:rsidRDefault="008D22F7" w:rsidP="008D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8D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031"/>
              <w:gridCol w:w="4936"/>
              <w:gridCol w:w="1843"/>
            </w:tblGrid>
            <w:tr w:rsidR="008D22F7" w:rsidRPr="00BB71F2" w:rsidTr="00571F81">
              <w:trPr>
                <w:trHeight w:val="305"/>
              </w:trPr>
              <w:tc>
                <w:tcPr>
                  <w:tcW w:w="3031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6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2F7" w:rsidRPr="00BB71F2" w:rsidTr="00571F81">
              <w:trPr>
                <w:trHeight w:val="305"/>
              </w:trPr>
              <w:tc>
                <w:tcPr>
                  <w:tcW w:w="7967" w:type="dxa"/>
                  <w:gridSpan w:val="2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tabs>
                      <w:tab w:val="left" w:pos="3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2F7" w:rsidRPr="00BB71F2" w:rsidTr="00571F81">
              <w:trPr>
                <w:trHeight w:val="362"/>
              </w:trPr>
              <w:tc>
                <w:tcPr>
                  <w:tcW w:w="7967" w:type="dxa"/>
                  <w:gridSpan w:val="2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22F7" w:rsidRPr="00BB71F2" w:rsidTr="00571F81">
              <w:trPr>
                <w:trHeight w:val="20"/>
              </w:trPr>
              <w:tc>
                <w:tcPr>
                  <w:tcW w:w="7967" w:type="dxa"/>
                  <w:gridSpan w:val="2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D22F7" w:rsidRPr="00BB71F2" w:rsidTr="00571F81">
              <w:trPr>
                <w:trHeight w:val="362"/>
              </w:trPr>
              <w:tc>
                <w:tcPr>
                  <w:tcW w:w="3031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36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D22F7" w:rsidRPr="00BB71F2" w:rsidTr="00571F81">
              <w:trPr>
                <w:trHeight w:val="185"/>
              </w:trPr>
              <w:tc>
                <w:tcPr>
                  <w:tcW w:w="3031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6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D22F7" w:rsidRPr="00BB71F2" w:rsidRDefault="008D22F7" w:rsidP="00571F81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D22F7" w:rsidRPr="00BB71F2" w:rsidRDefault="008D22F7" w:rsidP="00571F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Pr="00BB71F2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Pr="00BB71F2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Pr="00BB71F2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Pr="00BB71F2" w:rsidRDefault="008D22F7" w:rsidP="00571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22F7" w:rsidRPr="00BB71F2" w:rsidRDefault="008D22F7" w:rsidP="0057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2F7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2F7" w:rsidRPr="00BB71F2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2F7" w:rsidRPr="00BB71F2" w:rsidTr="00571F81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2F7" w:rsidRPr="00C6034A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22F7" w:rsidRPr="00BB71F2" w:rsidTr="00571F81">
        <w:trPr>
          <w:trHeight w:val="19272"/>
        </w:trPr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2F7" w:rsidRPr="00BB71F2" w:rsidRDefault="008D22F7" w:rsidP="00571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22F7" w:rsidRPr="00BB71F2" w:rsidRDefault="008D22F7" w:rsidP="008D2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4F3A" w:rsidRDefault="000A4F3A"/>
    <w:sectPr w:rsidR="000A4F3A" w:rsidSect="009A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F7"/>
    <w:rsid w:val="000A4F3A"/>
    <w:rsid w:val="008D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1837</Words>
  <Characters>10477</Characters>
  <Application>Microsoft Office Word</Application>
  <DocSecurity>0</DocSecurity>
  <Lines>87</Lines>
  <Paragraphs>24</Paragraphs>
  <ScaleCrop>false</ScaleCrop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2017-04-26T09:30:00Z</cp:lastPrinted>
  <dcterms:created xsi:type="dcterms:W3CDTF">2017-04-26T09:26:00Z</dcterms:created>
  <dcterms:modified xsi:type="dcterms:W3CDTF">2017-04-26T09:30:00Z</dcterms:modified>
</cp:coreProperties>
</file>