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9F" w:rsidRDefault="00BD3D9F" w:rsidP="00AC31EA">
      <w:pPr>
        <w:pStyle w:val="a3"/>
        <w:pBdr>
          <w:bottom w:val="single" w:sz="12" w:space="1" w:color="auto"/>
        </w:pBdr>
        <w:spacing w:before="0" w:beforeAutospacing="0" w:after="0" w:afterAutospacing="0"/>
        <w:rPr>
          <w:b/>
        </w:rPr>
      </w:pPr>
    </w:p>
    <w:p w:rsidR="00AC31EA" w:rsidRPr="00AC31EA" w:rsidRDefault="00AC31EA" w:rsidP="00EA16F6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  <w:r w:rsidRPr="00AC31EA">
        <w:rPr>
          <w:b/>
          <w:sz w:val="28"/>
          <w:szCs w:val="28"/>
        </w:rPr>
        <w:t>МУНИЦИПАЛЬНЫЙ СОВЕТ</w:t>
      </w:r>
    </w:p>
    <w:p w:rsidR="00EA16F6" w:rsidRPr="00AC31EA" w:rsidRDefault="00EA16F6" w:rsidP="00EA16F6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  <w:r w:rsidRPr="00AC31EA">
        <w:rPr>
          <w:b/>
          <w:sz w:val="28"/>
          <w:szCs w:val="28"/>
        </w:rPr>
        <w:t xml:space="preserve">Веретейского сельского поселения </w:t>
      </w:r>
    </w:p>
    <w:p w:rsidR="00EA16F6" w:rsidRPr="00AC31EA" w:rsidRDefault="00EA16F6" w:rsidP="00EA16F6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  <w:r w:rsidRPr="00AC31EA">
        <w:rPr>
          <w:b/>
          <w:sz w:val="28"/>
          <w:szCs w:val="28"/>
        </w:rPr>
        <w:t xml:space="preserve">Некоузский муниципальный район Ярославская область </w:t>
      </w:r>
    </w:p>
    <w:p w:rsidR="00EA16F6" w:rsidRDefault="00EA16F6" w:rsidP="00EA16F6">
      <w:pPr>
        <w:pStyle w:val="a3"/>
        <w:spacing w:before="0" w:beforeAutospacing="0" w:after="0" w:afterAutospacing="0"/>
        <w:jc w:val="center"/>
        <w:rPr>
          <w:b/>
        </w:rPr>
      </w:pPr>
      <w:r w:rsidRPr="00DE03D4">
        <w:rPr>
          <w:b/>
        </w:rPr>
        <w:t xml:space="preserve"> </w:t>
      </w:r>
    </w:p>
    <w:p w:rsidR="00EA16F6" w:rsidRPr="00AC31EA" w:rsidRDefault="00AC31EA" w:rsidP="00EA16F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AC31EA">
        <w:rPr>
          <w:b/>
          <w:sz w:val="32"/>
          <w:szCs w:val="32"/>
        </w:rPr>
        <w:t>РЕШЕНИЕ</w:t>
      </w:r>
      <w:r w:rsidR="008C6DAB">
        <w:rPr>
          <w:b/>
          <w:sz w:val="32"/>
          <w:szCs w:val="32"/>
        </w:rPr>
        <w:t xml:space="preserve"> </w:t>
      </w:r>
    </w:p>
    <w:p w:rsidR="00EA16F6" w:rsidRDefault="00EA16F6" w:rsidP="00EA16F6">
      <w:pPr>
        <w:pStyle w:val="a3"/>
        <w:spacing w:before="0" w:beforeAutospacing="0" w:after="0" w:afterAutospacing="0"/>
        <w:jc w:val="center"/>
      </w:pPr>
    </w:p>
    <w:p w:rsidR="00EA16F6" w:rsidRPr="00C30DE6" w:rsidRDefault="008C6DAB" w:rsidP="00EA16F6">
      <w:pPr>
        <w:pStyle w:val="a3"/>
        <w:spacing w:before="0" w:beforeAutospacing="0" w:after="0" w:afterAutospacing="0"/>
      </w:pPr>
      <w:r>
        <w:t>от 12.04</w:t>
      </w:r>
      <w:r w:rsidR="00EA16F6" w:rsidRPr="00C30DE6">
        <w:t xml:space="preserve">.2017г.                                                                                                        </w:t>
      </w:r>
      <w:r w:rsidR="00AC31EA" w:rsidRPr="00C30DE6">
        <w:t xml:space="preserve">              </w:t>
      </w:r>
      <w:r>
        <w:t xml:space="preserve"> № 116</w:t>
      </w:r>
    </w:p>
    <w:p w:rsidR="00EA16F6" w:rsidRPr="00C30DE6" w:rsidRDefault="00EA16F6" w:rsidP="00EA16F6">
      <w:pPr>
        <w:pStyle w:val="a3"/>
        <w:spacing w:before="0" w:beforeAutospacing="0" w:after="0" w:afterAutospacing="0"/>
      </w:pPr>
      <w:r w:rsidRPr="00C30DE6">
        <w:t xml:space="preserve"> </w:t>
      </w:r>
    </w:p>
    <w:p w:rsidR="00EA16F6" w:rsidRPr="00C30DE6" w:rsidRDefault="00EA16F6" w:rsidP="00EA16F6">
      <w:pPr>
        <w:pStyle w:val="a3"/>
        <w:spacing w:before="0" w:beforeAutospacing="0" w:after="0" w:afterAutospacing="0"/>
      </w:pPr>
      <w:r w:rsidRPr="00C30DE6">
        <w:t xml:space="preserve">Об утверждении Порядка создания, реорганизации и </w:t>
      </w:r>
    </w:p>
    <w:p w:rsidR="00EA16F6" w:rsidRPr="00C30DE6" w:rsidRDefault="00EA16F6" w:rsidP="00EA16F6">
      <w:pPr>
        <w:pStyle w:val="a3"/>
        <w:spacing w:before="0" w:beforeAutospacing="0" w:after="0" w:afterAutospacing="0"/>
      </w:pPr>
      <w:r w:rsidRPr="00C30DE6">
        <w:t xml:space="preserve">ликвидации муниципальных казенных  предприятий </w:t>
      </w:r>
    </w:p>
    <w:p w:rsidR="00EA16F6" w:rsidRPr="00C30DE6" w:rsidRDefault="00EA16F6" w:rsidP="00EA16F6">
      <w:pPr>
        <w:pStyle w:val="a3"/>
        <w:spacing w:before="0" w:beforeAutospacing="0" w:after="0" w:afterAutospacing="0"/>
      </w:pPr>
      <w:r w:rsidRPr="00C30DE6">
        <w:t xml:space="preserve">Веретейского сельского поселения </w:t>
      </w:r>
    </w:p>
    <w:p w:rsidR="00EA16F6" w:rsidRPr="00C30DE6" w:rsidRDefault="00EA16F6" w:rsidP="00EA16F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A16F6" w:rsidRPr="00C30DE6" w:rsidRDefault="00EA16F6" w:rsidP="00AC31EA">
      <w:pPr>
        <w:pStyle w:val="a3"/>
        <w:spacing w:before="0" w:beforeAutospacing="0" w:after="0" w:afterAutospacing="0"/>
        <w:jc w:val="both"/>
      </w:pPr>
      <w:r w:rsidRPr="00C30DE6">
        <w:t xml:space="preserve">     Руководствуясь Гражданским кодексом Российской Федерации,  Федера</w:t>
      </w:r>
      <w:r w:rsidR="00AC31EA" w:rsidRPr="00C30DE6">
        <w:t>льным законом от 14 ноября 2002г. №</w:t>
      </w:r>
      <w:r w:rsidRPr="00C30DE6">
        <w:t xml:space="preserve"> 161-ФЗ "О государственных и муниципальных унитарных предприятиях", Федеральным  законом </w:t>
      </w:r>
      <w:r w:rsidR="00AC31EA" w:rsidRPr="00C30DE6">
        <w:t>от 6 октября 2003г. №</w:t>
      </w:r>
      <w:r w:rsidRPr="00C30DE6">
        <w:t xml:space="preserve"> 131-ФЗ "Об общих принципах организации местного самоуправления в Российской Федерации" и в соответствии с Уставом Веретейского сельского поселения</w:t>
      </w:r>
      <w:r w:rsidR="00AC31EA" w:rsidRPr="00C30DE6">
        <w:t>, Муниципальный Совет Веретейского сельского поселения</w:t>
      </w:r>
    </w:p>
    <w:p w:rsidR="00AC31EA" w:rsidRPr="00C30DE6" w:rsidRDefault="00AC31EA" w:rsidP="00AC31EA">
      <w:pPr>
        <w:pStyle w:val="a3"/>
        <w:spacing w:before="0" w:beforeAutospacing="0" w:after="0" w:afterAutospacing="0"/>
        <w:jc w:val="center"/>
      </w:pPr>
      <w:r w:rsidRPr="00C30DE6">
        <w:t>РЕШИЛ:</w:t>
      </w:r>
    </w:p>
    <w:p w:rsidR="00EA16F6" w:rsidRPr="00C30DE6" w:rsidRDefault="00EA16F6" w:rsidP="00EA16F6">
      <w:pPr>
        <w:pStyle w:val="a3"/>
        <w:spacing w:before="0" w:beforeAutospacing="0" w:after="0" w:afterAutospacing="0"/>
      </w:pPr>
    </w:p>
    <w:p w:rsidR="00EA16F6" w:rsidRPr="00C30DE6" w:rsidRDefault="00EA16F6" w:rsidP="00AC31EA">
      <w:pPr>
        <w:pStyle w:val="a3"/>
        <w:spacing w:before="0" w:beforeAutospacing="0" w:after="240" w:afterAutospacing="0"/>
        <w:jc w:val="both"/>
      </w:pPr>
      <w:r w:rsidRPr="00C30DE6">
        <w:t>1.</w:t>
      </w:r>
      <w:r w:rsidR="00AC31EA" w:rsidRPr="00C30DE6">
        <w:t xml:space="preserve"> Утвердить Порядок </w:t>
      </w:r>
      <w:r w:rsidRPr="00C30DE6">
        <w:t xml:space="preserve">создания, реорганизации и ликвидации муниципальных казенных  предприятий в </w:t>
      </w:r>
      <w:proofErr w:type="spellStart"/>
      <w:r w:rsidRPr="00C30DE6">
        <w:t>Веретейском</w:t>
      </w:r>
      <w:proofErr w:type="spellEnd"/>
      <w:r w:rsidRPr="00C30DE6">
        <w:t xml:space="preserve"> сельском поселении</w:t>
      </w:r>
      <w:r w:rsidR="00AC31EA" w:rsidRPr="00C30DE6">
        <w:t xml:space="preserve"> (Приложение № 1)</w:t>
      </w:r>
      <w:r w:rsidRPr="00C30DE6">
        <w:t xml:space="preserve">. </w:t>
      </w:r>
    </w:p>
    <w:p w:rsidR="00C30DE6" w:rsidRDefault="00EA16F6" w:rsidP="00AC31EA">
      <w:pPr>
        <w:pStyle w:val="a3"/>
        <w:spacing w:before="0" w:beforeAutospacing="0" w:after="240" w:afterAutospacing="0"/>
        <w:jc w:val="both"/>
      </w:pPr>
      <w:r w:rsidRPr="00C30DE6">
        <w:t xml:space="preserve">2. </w:t>
      </w:r>
      <w:r w:rsidR="00C30DE6">
        <w:t xml:space="preserve">Настоящее </w:t>
      </w:r>
      <w:r w:rsidRPr="00C30DE6">
        <w:t xml:space="preserve">Решение </w:t>
      </w:r>
      <w:r w:rsidR="00C30DE6">
        <w:t>обнародовать в установленном Уставом порядке.</w:t>
      </w:r>
    </w:p>
    <w:p w:rsidR="00EA16F6" w:rsidRPr="00C30DE6" w:rsidRDefault="00C30DE6" w:rsidP="00AC31EA">
      <w:pPr>
        <w:pStyle w:val="a3"/>
        <w:spacing w:before="0" w:beforeAutospacing="0" w:after="240" w:afterAutospacing="0"/>
        <w:jc w:val="both"/>
        <w:rPr>
          <w:rStyle w:val="apple-converted-space"/>
        </w:rPr>
      </w:pPr>
      <w:r>
        <w:t xml:space="preserve">3. </w:t>
      </w:r>
      <w:r w:rsidR="00EA16F6" w:rsidRPr="00C30DE6">
        <w:rPr>
          <w:rStyle w:val="apple-converted-space"/>
        </w:rPr>
        <w:t> </w:t>
      </w:r>
      <w:r>
        <w:rPr>
          <w:rStyle w:val="apple-converted-space"/>
        </w:rPr>
        <w:t>Настоящее Решение вступает в силу с момента обнародования.</w:t>
      </w:r>
    </w:p>
    <w:p w:rsidR="00EA16F6" w:rsidRPr="00C30DE6" w:rsidRDefault="00C30DE6" w:rsidP="00AC31EA">
      <w:pPr>
        <w:pStyle w:val="a3"/>
        <w:spacing w:before="0" w:beforeAutospacing="0" w:after="0" w:afterAutospacing="0" w:line="360" w:lineRule="auto"/>
        <w:jc w:val="both"/>
      </w:pPr>
      <w:r>
        <w:t>4</w:t>
      </w:r>
      <w:r w:rsidR="00EA16F6" w:rsidRPr="00C30DE6">
        <w:t xml:space="preserve">. </w:t>
      </w:r>
      <w:proofErr w:type="gramStart"/>
      <w:r w:rsidR="00EA16F6" w:rsidRPr="00C30DE6">
        <w:t>Контроль за</w:t>
      </w:r>
      <w:proofErr w:type="gramEnd"/>
      <w:r w:rsidR="00EA16F6" w:rsidRPr="00C30DE6">
        <w:t xml:space="preserve"> испол</w:t>
      </w:r>
      <w:r w:rsidR="008C6DAB">
        <w:t xml:space="preserve">нением настоящего Решения Глава поселения </w:t>
      </w:r>
      <w:r w:rsidR="00EA16F6" w:rsidRPr="00C30DE6">
        <w:t>оставляет за собой.</w:t>
      </w:r>
      <w:r w:rsidR="00EA16F6" w:rsidRPr="00C30DE6">
        <w:br/>
      </w:r>
      <w:r w:rsidR="00EA16F6" w:rsidRPr="00C30DE6">
        <w:br/>
        <w:t xml:space="preserve">Глава </w:t>
      </w:r>
    </w:p>
    <w:p w:rsidR="00EA16F6" w:rsidRPr="00C30DE6" w:rsidRDefault="00EA16F6" w:rsidP="00AC31EA">
      <w:pPr>
        <w:pStyle w:val="a3"/>
        <w:spacing w:before="0" w:beforeAutospacing="0" w:after="0" w:afterAutospacing="0" w:line="360" w:lineRule="auto"/>
      </w:pPr>
      <w:proofErr w:type="spellStart"/>
      <w:r w:rsidRPr="00C30DE6">
        <w:t>Веретейского</w:t>
      </w:r>
      <w:proofErr w:type="spellEnd"/>
      <w:r w:rsidRPr="00C30DE6">
        <w:t xml:space="preserve"> сельского поселения                                                                      </w:t>
      </w:r>
      <w:r w:rsidR="00AC31EA" w:rsidRPr="00C30DE6">
        <w:t xml:space="preserve">   </w:t>
      </w:r>
      <w:r w:rsidRPr="00C30DE6">
        <w:t xml:space="preserve"> </w:t>
      </w:r>
      <w:r w:rsidR="008C6DAB">
        <w:t xml:space="preserve"> </w:t>
      </w:r>
      <w:r w:rsidRPr="00C30DE6">
        <w:t>Т.Б.</w:t>
      </w:r>
      <w:r w:rsidR="00AC31EA" w:rsidRPr="00C30DE6">
        <w:t xml:space="preserve"> </w:t>
      </w:r>
      <w:proofErr w:type="spellStart"/>
      <w:r w:rsidRPr="00C30DE6">
        <w:t>Гавриш</w:t>
      </w:r>
      <w:proofErr w:type="spellEnd"/>
    </w:p>
    <w:p w:rsidR="00EA16F6" w:rsidRPr="00C30DE6" w:rsidRDefault="00EA16F6" w:rsidP="00AC31EA">
      <w:pPr>
        <w:pStyle w:val="a3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</w:p>
    <w:p w:rsidR="00EA16F6" w:rsidRPr="00C30DE6" w:rsidRDefault="00EA16F6" w:rsidP="00AC31EA">
      <w:pPr>
        <w:pStyle w:val="a3"/>
        <w:spacing w:before="0" w:beforeAutospacing="0" w:after="0" w:afterAutospacing="0" w:line="360" w:lineRule="auto"/>
        <w:rPr>
          <w:rFonts w:ascii="Arial" w:hAnsi="Arial" w:cs="Arial"/>
          <w:sz w:val="16"/>
          <w:szCs w:val="16"/>
        </w:rPr>
      </w:pPr>
      <w:r w:rsidRPr="00C30DE6">
        <w:rPr>
          <w:rFonts w:ascii="Arial" w:hAnsi="Arial" w:cs="Arial"/>
          <w:sz w:val="16"/>
          <w:szCs w:val="16"/>
        </w:rPr>
        <w:t> </w:t>
      </w:r>
    </w:p>
    <w:p w:rsidR="00EA16F6" w:rsidRPr="00C30DE6" w:rsidRDefault="00EA16F6" w:rsidP="00EA16F6">
      <w:pPr>
        <w:pStyle w:val="a3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A16F6" w:rsidRPr="00C30DE6" w:rsidRDefault="00EA16F6" w:rsidP="00EA16F6">
      <w:pPr>
        <w:pStyle w:val="a3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A16F6" w:rsidRPr="00C30DE6" w:rsidRDefault="00EA16F6" w:rsidP="00EA16F6">
      <w:pPr>
        <w:pStyle w:val="a3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A16F6" w:rsidRPr="00C30DE6" w:rsidRDefault="00EA16F6" w:rsidP="00EA16F6">
      <w:pPr>
        <w:pStyle w:val="a3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A16F6" w:rsidRPr="00C30DE6" w:rsidRDefault="00EA16F6" w:rsidP="00EA16F6">
      <w:pPr>
        <w:pStyle w:val="a3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A16F6" w:rsidRPr="00C30DE6" w:rsidRDefault="00EA16F6" w:rsidP="00EA16F6">
      <w:pPr>
        <w:pStyle w:val="a3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A16F6" w:rsidRPr="00C30DE6" w:rsidRDefault="00EA16F6" w:rsidP="00EA16F6">
      <w:pPr>
        <w:pStyle w:val="a3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A16F6" w:rsidRPr="00C30DE6" w:rsidRDefault="00EA16F6" w:rsidP="00EA16F6">
      <w:pPr>
        <w:pStyle w:val="a3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A16F6" w:rsidRDefault="00EA16F6" w:rsidP="00EA16F6">
      <w:pPr>
        <w:pStyle w:val="a3"/>
        <w:spacing w:before="0" w:beforeAutospacing="0" w:after="0" w:afterAutospacing="0"/>
        <w:rPr>
          <w:rFonts w:ascii="Arial" w:hAnsi="Arial" w:cs="Arial"/>
          <w:color w:val="1E1E1E"/>
          <w:sz w:val="16"/>
          <w:szCs w:val="16"/>
        </w:rPr>
      </w:pPr>
    </w:p>
    <w:p w:rsidR="00EA16F6" w:rsidRDefault="00EA16F6" w:rsidP="00EA16F6">
      <w:pPr>
        <w:pStyle w:val="a3"/>
        <w:spacing w:before="0" w:beforeAutospacing="0" w:after="0" w:afterAutospacing="0"/>
        <w:rPr>
          <w:rFonts w:ascii="Arial" w:hAnsi="Arial" w:cs="Arial"/>
          <w:color w:val="1E1E1E"/>
          <w:sz w:val="16"/>
          <w:szCs w:val="16"/>
        </w:rPr>
      </w:pPr>
    </w:p>
    <w:p w:rsidR="00EA16F6" w:rsidRDefault="00EA16F6" w:rsidP="00EA16F6">
      <w:pPr>
        <w:pStyle w:val="a3"/>
        <w:spacing w:before="0" w:beforeAutospacing="0" w:after="0" w:afterAutospacing="0"/>
        <w:rPr>
          <w:rFonts w:ascii="Arial" w:hAnsi="Arial" w:cs="Arial"/>
          <w:color w:val="1E1E1E"/>
          <w:sz w:val="16"/>
          <w:szCs w:val="16"/>
        </w:rPr>
      </w:pPr>
    </w:p>
    <w:p w:rsidR="00EA16F6" w:rsidRDefault="00EA16F6" w:rsidP="00EA16F6">
      <w:pPr>
        <w:pStyle w:val="a3"/>
        <w:spacing w:before="0" w:beforeAutospacing="0" w:after="0" w:afterAutospacing="0"/>
        <w:rPr>
          <w:rFonts w:ascii="Arial" w:hAnsi="Arial" w:cs="Arial"/>
          <w:color w:val="1E1E1E"/>
          <w:sz w:val="16"/>
          <w:szCs w:val="16"/>
        </w:rPr>
      </w:pPr>
    </w:p>
    <w:p w:rsidR="00EA16F6" w:rsidRDefault="00EA16F6" w:rsidP="00EA16F6">
      <w:pPr>
        <w:pStyle w:val="a3"/>
        <w:spacing w:before="0" w:beforeAutospacing="0" w:after="0" w:afterAutospacing="0"/>
        <w:rPr>
          <w:rFonts w:ascii="Arial" w:hAnsi="Arial" w:cs="Arial"/>
          <w:color w:val="1E1E1E"/>
          <w:sz w:val="16"/>
          <w:szCs w:val="16"/>
        </w:rPr>
      </w:pPr>
    </w:p>
    <w:p w:rsidR="00EA16F6" w:rsidRDefault="00EA16F6" w:rsidP="00EA16F6">
      <w:pPr>
        <w:pStyle w:val="a3"/>
        <w:spacing w:before="0" w:beforeAutospacing="0" w:after="0" w:afterAutospacing="0"/>
        <w:rPr>
          <w:rFonts w:ascii="Arial" w:hAnsi="Arial" w:cs="Arial"/>
          <w:color w:val="1E1E1E"/>
          <w:sz w:val="16"/>
          <w:szCs w:val="16"/>
        </w:rPr>
      </w:pPr>
    </w:p>
    <w:p w:rsidR="00EA16F6" w:rsidRDefault="00EA16F6" w:rsidP="00EA16F6">
      <w:pPr>
        <w:pStyle w:val="a3"/>
        <w:spacing w:before="0" w:beforeAutospacing="0" w:after="0" w:afterAutospacing="0"/>
        <w:rPr>
          <w:rFonts w:ascii="Arial" w:hAnsi="Arial" w:cs="Arial"/>
          <w:color w:val="1E1E1E"/>
          <w:sz w:val="16"/>
          <w:szCs w:val="16"/>
        </w:rPr>
      </w:pPr>
    </w:p>
    <w:p w:rsidR="00EA16F6" w:rsidRDefault="00EA16F6" w:rsidP="00EA16F6">
      <w:pPr>
        <w:pStyle w:val="a3"/>
        <w:spacing w:before="0" w:beforeAutospacing="0" w:after="0" w:afterAutospacing="0"/>
        <w:rPr>
          <w:rFonts w:ascii="Arial" w:hAnsi="Arial" w:cs="Arial"/>
          <w:color w:val="1E1E1E"/>
          <w:sz w:val="16"/>
          <w:szCs w:val="16"/>
        </w:rPr>
      </w:pPr>
    </w:p>
    <w:p w:rsidR="00EA16F6" w:rsidRDefault="00EA16F6" w:rsidP="00EA16F6">
      <w:pPr>
        <w:pStyle w:val="a3"/>
        <w:tabs>
          <w:tab w:val="left" w:pos="7530"/>
          <w:tab w:val="right" w:pos="9355"/>
        </w:tabs>
        <w:spacing w:before="0" w:beforeAutospacing="0" w:after="0" w:afterAutospacing="0"/>
        <w:rPr>
          <w:rFonts w:ascii="Arial" w:hAnsi="Arial" w:cs="Arial"/>
          <w:color w:val="1E1E1E"/>
          <w:sz w:val="16"/>
          <w:szCs w:val="16"/>
        </w:rPr>
      </w:pPr>
    </w:p>
    <w:p w:rsidR="00C30DE6" w:rsidRPr="00EA16F6" w:rsidRDefault="00C30DE6" w:rsidP="00EA16F6">
      <w:pPr>
        <w:pStyle w:val="a3"/>
        <w:tabs>
          <w:tab w:val="left" w:pos="7530"/>
          <w:tab w:val="right" w:pos="9355"/>
        </w:tabs>
        <w:spacing w:before="0" w:beforeAutospacing="0" w:after="0" w:afterAutospacing="0"/>
        <w:rPr>
          <w:color w:val="1E1E1E"/>
          <w:sz w:val="22"/>
          <w:szCs w:val="22"/>
        </w:rPr>
      </w:pPr>
    </w:p>
    <w:p w:rsidR="00EA16F6" w:rsidRDefault="00EA16F6" w:rsidP="00EA16F6">
      <w:pPr>
        <w:pStyle w:val="a3"/>
        <w:tabs>
          <w:tab w:val="left" w:pos="7530"/>
          <w:tab w:val="right" w:pos="9355"/>
        </w:tabs>
        <w:spacing w:before="0" w:beforeAutospacing="0" w:after="0" w:afterAutospacing="0"/>
        <w:rPr>
          <w:color w:val="1E1E1E"/>
          <w:sz w:val="22"/>
          <w:szCs w:val="22"/>
        </w:rPr>
      </w:pPr>
    </w:p>
    <w:p w:rsidR="008C6DAB" w:rsidRDefault="008C6DAB" w:rsidP="00EA16F6">
      <w:pPr>
        <w:pStyle w:val="a3"/>
        <w:tabs>
          <w:tab w:val="left" w:pos="7530"/>
          <w:tab w:val="right" w:pos="9355"/>
        </w:tabs>
        <w:spacing w:before="0" w:beforeAutospacing="0" w:after="0" w:afterAutospacing="0"/>
        <w:rPr>
          <w:color w:val="1E1E1E"/>
          <w:sz w:val="22"/>
          <w:szCs w:val="22"/>
        </w:rPr>
      </w:pPr>
    </w:p>
    <w:p w:rsidR="008C6DAB" w:rsidRPr="00EA16F6" w:rsidRDefault="008C6DAB" w:rsidP="00EA16F6">
      <w:pPr>
        <w:pStyle w:val="a3"/>
        <w:tabs>
          <w:tab w:val="left" w:pos="7530"/>
          <w:tab w:val="right" w:pos="9355"/>
        </w:tabs>
        <w:spacing w:before="0" w:beforeAutospacing="0" w:after="0" w:afterAutospacing="0"/>
        <w:rPr>
          <w:color w:val="1E1E1E"/>
          <w:sz w:val="22"/>
          <w:szCs w:val="22"/>
        </w:rPr>
      </w:pPr>
    </w:p>
    <w:p w:rsidR="00EA16F6" w:rsidRPr="00EA16F6" w:rsidRDefault="00EA16F6" w:rsidP="00EA16F6">
      <w:pPr>
        <w:pStyle w:val="a3"/>
        <w:tabs>
          <w:tab w:val="left" w:pos="7530"/>
          <w:tab w:val="right" w:pos="9355"/>
        </w:tabs>
        <w:spacing w:before="0" w:beforeAutospacing="0" w:after="0" w:afterAutospacing="0"/>
        <w:rPr>
          <w:color w:val="1E1E1E"/>
          <w:sz w:val="22"/>
          <w:szCs w:val="22"/>
        </w:rPr>
      </w:pPr>
    </w:p>
    <w:p w:rsidR="00EA16F6" w:rsidRPr="00AC31EA" w:rsidRDefault="00EA16F6" w:rsidP="00EA16F6">
      <w:pPr>
        <w:pStyle w:val="a3"/>
        <w:tabs>
          <w:tab w:val="left" w:pos="7530"/>
          <w:tab w:val="right" w:pos="9355"/>
        </w:tabs>
        <w:spacing w:before="0" w:beforeAutospacing="0" w:after="0" w:afterAutospacing="0"/>
        <w:rPr>
          <w:color w:val="1E1E1E"/>
        </w:rPr>
      </w:pPr>
      <w:r>
        <w:rPr>
          <w:color w:val="1E1E1E"/>
          <w:sz w:val="22"/>
          <w:szCs w:val="22"/>
        </w:rPr>
        <w:lastRenderedPageBreak/>
        <w:tab/>
      </w:r>
      <w:r w:rsidRPr="00AC31EA">
        <w:rPr>
          <w:color w:val="1E1E1E"/>
        </w:rPr>
        <w:t xml:space="preserve">Приложение № 1 </w:t>
      </w:r>
    </w:p>
    <w:p w:rsidR="00EA16F6" w:rsidRPr="00AC31EA" w:rsidRDefault="00EA16F6" w:rsidP="00EA16F6">
      <w:pPr>
        <w:pStyle w:val="a3"/>
        <w:spacing w:before="0" w:beforeAutospacing="0" w:after="0" w:afterAutospacing="0"/>
        <w:jc w:val="right"/>
        <w:rPr>
          <w:color w:val="1E1E1E"/>
        </w:rPr>
      </w:pPr>
      <w:r w:rsidRPr="00AC31EA">
        <w:rPr>
          <w:color w:val="1E1E1E"/>
        </w:rPr>
        <w:t>к</w:t>
      </w:r>
      <w:r w:rsidR="008C6DAB">
        <w:rPr>
          <w:color w:val="1E1E1E"/>
        </w:rPr>
        <w:t xml:space="preserve"> Решению от 12.04.2017г. № 116</w:t>
      </w:r>
      <w:r w:rsidRPr="00AC31EA">
        <w:rPr>
          <w:color w:val="1E1E1E"/>
        </w:rPr>
        <w:t xml:space="preserve"> </w:t>
      </w:r>
    </w:p>
    <w:p w:rsidR="00EA16F6" w:rsidRDefault="00EA16F6" w:rsidP="00EA16F6">
      <w:pPr>
        <w:pStyle w:val="a3"/>
        <w:spacing w:before="0" w:beforeAutospacing="0" w:after="0" w:afterAutospacing="0"/>
        <w:jc w:val="right"/>
        <w:rPr>
          <w:color w:val="1E1E1E"/>
          <w:sz w:val="22"/>
          <w:szCs w:val="22"/>
        </w:rPr>
      </w:pPr>
    </w:p>
    <w:p w:rsidR="00EA16F6" w:rsidRDefault="00EA16F6" w:rsidP="00EA16F6">
      <w:pPr>
        <w:pStyle w:val="a3"/>
        <w:spacing w:before="0" w:beforeAutospacing="0" w:after="0" w:afterAutospacing="0"/>
        <w:jc w:val="right"/>
        <w:rPr>
          <w:color w:val="1E1E1E"/>
          <w:sz w:val="22"/>
          <w:szCs w:val="22"/>
        </w:rPr>
      </w:pPr>
    </w:p>
    <w:p w:rsidR="00EA16F6" w:rsidRDefault="00EA16F6" w:rsidP="00EA16F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EA16F6" w:rsidRDefault="00EA16F6" w:rsidP="00EA16F6">
      <w:pPr>
        <w:pStyle w:val="a3"/>
        <w:spacing w:before="0" w:beforeAutospacing="0" w:after="0" w:afterAutospacing="0"/>
        <w:jc w:val="center"/>
        <w:rPr>
          <w:b/>
          <w:bCs/>
          <w:color w:val="1E1E1E"/>
        </w:rPr>
      </w:pPr>
      <w:r w:rsidRPr="001B3A95">
        <w:rPr>
          <w:b/>
          <w:bCs/>
          <w:color w:val="1E1E1E"/>
        </w:rPr>
        <w:t xml:space="preserve">ПОРЯДОК СОЗДАНИЯ, РЕОРГАНИЗАЦИИ И ЛИКВИДАЦИИ МУНИЦИПАЛЬНЫХ </w:t>
      </w:r>
      <w:r>
        <w:rPr>
          <w:b/>
          <w:bCs/>
          <w:color w:val="1E1E1E"/>
        </w:rPr>
        <w:t>КАЗЕННЫХ</w:t>
      </w:r>
      <w:r w:rsidRPr="001B3A95">
        <w:rPr>
          <w:b/>
          <w:bCs/>
          <w:color w:val="1E1E1E"/>
        </w:rPr>
        <w:t xml:space="preserve"> ПРЕДПРИЯТИЙ </w:t>
      </w:r>
    </w:p>
    <w:p w:rsidR="00EA16F6" w:rsidRPr="001B3A95" w:rsidRDefault="00EA16F6" w:rsidP="00EA16F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B3A95">
        <w:rPr>
          <w:b/>
          <w:bCs/>
          <w:color w:val="1E1E1E"/>
        </w:rPr>
        <w:t>ВЕРЕТЕЙСКОГО СЕЛЬСКО</w:t>
      </w:r>
      <w:r>
        <w:rPr>
          <w:b/>
          <w:bCs/>
          <w:color w:val="1E1E1E"/>
        </w:rPr>
        <w:t>ГО  П</w:t>
      </w:r>
      <w:r w:rsidRPr="001B3A95">
        <w:rPr>
          <w:b/>
          <w:bCs/>
          <w:color w:val="1E1E1E"/>
        </w:rPr>
        <w:t xml:space="preserve">ОСЕЛЕНИЯ </w:t>
      </w:r>
      <w:r w:rsidRPr="001B3A95">
        <w:rPr>
          <w:color w:val="1E1E1E"/>
        </w:rPr>
        <w:t> </w:t>
      </w:r>
    </w:p>
    <w:p w:rsidR="00EA16F6" w:rsidRDefault="00EA16F6" w:rsidP="00EA16F6">
      <w:pPr>
        <w:pStyle w:val="a3"/>
        <w:spacing w:before="0" w:beforeAutospacing="0" w:after="0" w:afterAutospacing="0"/>
        <w:jc w:val="center"/>
        <w:rPr>
          <w:b/>
          <w:bCs/>
          <w:color w:val="1E1E1E"/>
        </w:rPr>
      </w:pPr>
    </w:p>
    <w:p w:rsidR="00EA16F6" w:rsidRPr="001B3A95" w:rsidRDefault="00EA16F6" w:rsidP="00EA16F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B3A95">
        <w:rPr>
          <w:b/>
          <w:bCs/>
          <w:color w:val="1E1E1E"/>
        </w:rPr>
        <w:t>I. Общие положения</w:t>
      </w:r>
    </w:p>
    <w:p w:rsidR="00EA16F6" w:rsidRPr="001A2563" w:rsidRDefault="00EA16F6" w:rsidP="00EA16F6">
      <w:pPr>
        <w:pStyle w:val="a3"/>
        <w:spacing w:before="0" w:beforeAutospacing="0" w:after="0" w:afterAutospacing="0"/>
        <w:jc w:val="both"/>
      </w:pPr>
      <w:r w:rsidRPr="001B3A95">
        <w:rPr>
          <w:color w:val="1E1E1E"/>
        </w:rPr>
        <w:br/>
      </w:r>
      <w:r w:rsidRPr="001A2563">
        <w:t xml:space="preserve">1.1. </w:t>
      </w:r>
      <w:proofErr w:type="gramStart"/>
      <w:r w:rsidRPr="001A2563">
        <w:t xml:space="preserve">Порядок создания, реорганизации и ликвидации муниципальных казенных  предприятий в  </w:t>
      </w:r>
      <w:proofErr w:type="spellStart"/>
      <w:r w:rsidRPr="001A2563">
        <w:t>Веретейском</w:t>
      </w:r>
      <w:proofErr w:type="spellEnd"/>
      <w:r w:rsidRPr="001A2563">
        <w:t xml:space="preserve"> сельском поселении (далее - Порядок) разработан в соответствии с Гражданским кодексом Российской Федерации, Федера</w:t>
      </w:r>
      <w:r w:rsidR="00AC31EA">
        <w:t>льным законом от 14 ноября 2002</w:t>
      </w:r>
      <w:r w:rsidRPr="001A2563">
        <w:t>г</w:t>
      </w:r>
      <w:r w:rsidR="00AC31EA">
        <w:t>. №</w:t>
      </w:r>
      <w:r w:rsidRPr="001A2563">
        <w:t xml:space="preserve"> 161-ФЗ "О государственных и муниципальных унитарных предприятиях",  Федера</w:t>
      </w:r>
      <w:r w:rsidR="00AC31EA">
        <w:t>льным  закона от 6 октября 2003</w:t>
      </w:r>
      <w:r w:rsidRPr="001A2563">
        <w:t>г</w:t>
      </w:r>
      <w:r w:rsidR="00AC31EA">
        <w:t>. №</w:t>
      </w:r>
      <w:r w:rsidRPr="001A2563">
        <w:t xml:space="preserve"> 131-ФЗ "Об общих принципах организации местного самоуправления в Российской Федерации", Уставом Веретейского сельского поселения.</w:t>
      </w:r>
      <w:proofErr w:type="gramEnd"/>
    </w:p>
    <w:p w:rsidR="00EA16F6" w:rsidRPr="001A2563" w:rsidRDefault="00EA16F6" w:rsidP="00EA16F6">
      <w:pPr>
        <w:pStyle w:val="a3"/>
        <w:spacing w:before="0" w:beforeAutospacing="0" w:after="0" w:afterAutospacing="0"/>
        <w:jc w:val="both"/>
      </w:pPr>
      <w:r w:rsidRPr="001A2563">
        <w:t xml:space="preserve">1.2. </w:t>
      </w:r>
      <w:r>
        <w:t xml:space="preserve">Порядок </w:t>
      </w:r>
      <w:r w:rsidRPr="001A2563">
        <w:t xml:space="preserve"> устанавливает </w:t>
      </w:r>
      <w:r>
        <w:t xml:space="preserve">процедуру </w:t>
      </w:r>
      <w:r w:rsidRPr="001A2563">
        <w:t xml:space="preserve"> создания, реорганизации и ликвидации муниципальных казенных  предприятий Веретейского сельского поселения. </w:t>
      </w:r>
    </w:p>
    <w:p w:rsidR="00EA16F6" w:rsidRPr="00AC31EA" w:rsidRDefault="00EA16F6" w:rsidP="00EA16F6">
      <w:pPr>
        <w:pStyle w:val="a3"/>
        <w:spacing w:before="0" w:beforeAutospacing="0" w:after="0" w:afterAutospacing="0"/>
        <w:jc w:val="both"/>
      </w:pPr>
      <w:r w:rsidRPr="001A2563">
        <w:t>1.3. Вопросы, не урегулированные настоящим Порядком, решаются в соответствии с действующим законодательством Российской Федерации.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 w:rsidRPr="00761651">
        <w:t>1.</w:t>
      </w:r>
      <w:r>
        <w:t>4</w:t>
      </w:r>
      <w:r w:rsidRPr="00761651">
        <w:t xml:space="preserve">. Муниципальным казенным предприятием </w:t>
      </w:r>
      <w:r>
        <w:t xml:space="preserve">Веретейского сельского </w:t>
      </w:r>
      <w:r w:rsidRPr="00761651">
        <w:t xml:space="preserve">поселения  (далее - муниципальное казенное предприятие) признается коммерческая организация, являющаяся юридическим лицом, созданная на основе имущества, находящегося в собственности  </w:t>
      </w:r>
      <w:r>
        <w:t xml:space="preserve">Веретейского сельского поселения  </w:t>
      </w:r>
      <w:r w:rsidRPr="00761651">
        <w:t xml:space="preserve"> и закрепленного за муниципальным казенным предприятием</w:t>
      </w:r>
      <w:r>
        <w:t xml:space="preserve"> </w:t>
      </w:r>
      <w:r w:rsidRPr="00761651">
        <w:t>на праве оперативного управления.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>1.5.</w:t>
      </w:r>
      <w:r w:rsidRPr="00761651">
        <w:t xml:space="preserve"> Муниципальное казенное предприятие</w:t>
      </w:r>
      <w:r>
        <w:t xml:space="preserve"> </w:t>
      </w:r>
      <w:r w:rsidRPr="00761651">
        <w:t xml:space="preserve"> может быть создано исключительно в случаях, установленных действующим законодательством Российской Федерации</w:t>
      </w:r>
      <w:r>
        <w:t xml:space="preserve">. 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 xml:space="preserve">1.6. Муниципальное казенное предприятие считается созданным как юридическое лицо со дня внесения соответствующей записи в Единый государственный реестр юридических лиц. 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>1.7.Учредительным документом казенного предприятия является его Устав, утвержденный уполномоченным государственным органом или органом местного самоуправления, если иное не предусмотрено законом.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 xml:space="preserve">1.8. Муниципальное казенное предприятие создается без ограничения срока, если иное не установлено его Уставом. 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 xml:space="preserve">1.9. Место нахождения муниципального казенного предприятия определяется местом его государственной регистрации. </w:t>
      </w:r>
    </w:p>
    <w:p w:rsidR="00EA16F6" w:rsidRPr="00761651" w:rsidRDefault="00EA16F6" w:rsidP="00EA16F6">
      <w:pPr>
        <w:pStyle w:val="a3"/>
        <w:spacing w:before="0" w:beforeAutospacing="0" w:after="0" w:afterAutospacing="0"/>
        <w:jc w:val="both"/>
      </w:pPr>
    </w:p>
    <w:p w:rsidR="00EA16F6" w:rsidRDefault="00EA16F6" w:rsidP="00AC31EA">
      <w:pPr>
        <w:pStyle w:val="a3"/>
        <w:spacing w:before="0" w:beforeAutospacing="0" w:after="0" w:afterAutospacing="0"/>
        <w:jc w:val="center"/>
        <w:rPr>
          <w:b/>
        </w:rPr>
      </w:pPr>
      <w:r w:rsidRPr="00761651">
        <w:rPr>
          <w:b/>
        </w:rPr>
        <w:t>2. Функции и полномочия учредителя муниципального казенного предприятия</w:t>
      </w:r>
    </w:p>
    <w:p w:rsidR="00EA16F6" w:rsidRPr="00761651" w:rsidRDefault="00EA16F6" w:rsidP="00AC31EA">
      <w:pPr>
        <w:pStyle w:val="a3"/>
        <w:spacing w:before="0" w:beforeAutospacing="0" w:after="0" w:afterAutospacing="0"/>
        <w:jc w:val="center"/>
        <w:rPr>
          <w:b/>
        </w:rPr>
      </w:pP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 w:rsidRPr="00761651">
        <w:t>2.</w:t>
      </w:r>
      <w:r>
        <w:t>1</w:t>
      </w:r>
      <w:r w:rsidRPr="00761651">
        <w:t xml:space="preserve">. Учредителем муниципального казенного предприятия </w:t>
      </w:r>
      <w:r>
        <w:t xml:space="preserve"> </w:t>
      </w:r>
      <w:r w:rsidRPr="00761651">
        <w:t xml:space="preserve">выступает </w:t>
      </w:r>
      <w:r>
        <w:t>А</w:t>
      </w:r>
      <w:r w:rsidRPr="00761651">
        <w:t xml:space="preserve">дминистрация </w:t>
      </w:r>
      <w:r>
        <w:t xml:space="preserve">Веретейского сельского поселения. 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 w:rsidRPr="008C6DAB">
        <w:t xml:space="preserve">2.1.1. </w:t>
      </w:r>
      <w:r w:rsidR="008C6DAB" w:rsidRPr="008C6DAB">
        <w:t>Решение о создании</w:t>
      </w:r>
      <w:r w:rsidRPr="008C6DAB">
        <w:t>, реорганизации, ликвидации муниципального казенного предприятия</w:t>
      </w:r>
      <w:r>
        <w:rPr>
          <w:sz w:val="21"/>
          <w:szCs w:val="21"/>
        </w:rPr>
        <w:t xml:space="preserve"> </w:t>
      </w:r>
      <w:r w:rsidR="008C6DAB">
        <w:t xml:space="preserve">принимается </w:t>
      </w:r>
      <w:r w:rsidR="00592C93">
        <w:t>Постановлением Администрации</w:t>
      </w:r>
      <w:bookmarkStart w:id="0" w:name="_GoBack"/>
      <w:bookmarkEnd w:id="0"/>
      <w:r>
        <w:t xml:space="preserve"> </w:t>
      </w:r>
      <w:proofErr w:type="spellStart"/>
      <w:r>
        <w:t>Веретейского</w:t>
      </w:r>
      <w:proofErr w:type="spellEnd"/>
      <w:r>
        <w:t xml:space="preserve"> сельского поселения.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 w:rsidRPr="00761651">
        <w:t>2.</w:t>
      </w:r>
      <w:r>
        <w:t>2</w:t>
      </w:r>
      <w:r w:rsidRPr="00761651">
        <w:t>. Учредительным документом муниципального казенного предприятия является Устав.</w:t>
      </w:r>
    </w:p>
    <w:p w:rsidR="00EA16F6" w:rsidRPr="00761651" w:rsidRDefault="00EA16F6" w:rsidP="00EA16F6">
      <w:pPr>
        <w:pStyle w:val="a3"/>
        <w:spacing w:before="0" w:beforeAutospacing="0" w:after="0" w:afterAutospacing="0"/>
        <w:jc w:val="both"/>
      </w:pPr>
      <w:r w:rsidRPr="00761651">
        <w:t>2.</w:t>
      </w:r>
      <w:r>
        <w:t>3</w:t>
      </w:r>
      <w:r w:rsidRPr="00761651">
        <w:t xml:space="preserve">. </w:t>
      </w:r>
      <w:r>
        <w:t>Полномочия Администрации</w:t>
      </w:r>
      <w:r w:rsidRPr="00761651">
        <w:t>:</w:t>
      </w:r>
    </w:p>
    <w:p w:rsidR="00EA16F6" w:rsidRPr="00761651" w:rsidRDefault="00EA16F6" w:rsidP="00EA16F6">
      <w:pPr>
        <w:pStyle w:val="a3"/>
        <w:spacing w:before="0" w:beforeAutospacing="0" w:after="0" w:afterAutospacing="0"/>
        <w:jc w:val="both"/>
      </w:pPr>
      <w:r w:rsidRPr="00761651">
        <w:t>2.</w:t>
      </w:r>
      <w:r>
        <w:t>3</w:t>
      </w:r>
      <w:r w:rsidRPr="00761651">
        <w:t>.1</w:t>
      </w:r>
      <w:r w:rsidR="008C6DAB">
        <w:t>. у</w:t>
      </w:r>
      <w:r w:rsidRPr="00761651">
        <w:t>тверждает Устав муниципального казенного предприятия, а также вносимые в него изменения;</w:t>
      </w:r>
    </w:p>
    <w:p w:rsidR="00EA16F6" w:rsidRPr="00761651" w:rsidRDefault="00EA16F6" w:rsidP="00EA16F6">
      <w:pPr>
        <w:pStyle w:val="a3"/>
        <w:spacing w:before="0" w:beforeAutospacing="0" w:after="0" w:afterAutospacing="0"/>
        <w:jc w:val="both"/>
      </w:pPr>
      <w:r w:rsidRPr="00761651">
        <w:lastRenderedPageBreak/>
        <w:t>2.</w:t>
      </w:r>
      <w:r>
        <w:t>3</w:t>
      </w:r>
      <w:r w:rsidRPr="00761651">
        <w:t>.2. принимает решение о закреплении за муниципальным казенным предприятием на праве оперативного управления муниципального имущества и об изъятии данного имущества;</w:t>
      </w:r>
    </w:p>
    <w:p w:rsidR="00EA16F6" w:rsidRPr="00761651" w:rsidRDefault="00EA16F6" w:rsidP="00EA16F6">
      <w:pPr>
        <w:pStyle w:val="a3"/>
        <w:spacing w:before="0" w:beforeAutospacing="0" w:after="0" w:afterAutospacing="0"/>
        <w:jc w:val="both"/>
      </w:pPr>
      <w:r w:rsidRPr="00761651">
        <w:t>2.</w:t>
      </w:r>
      <w:r>
        <w:t>3</w:t>
      </w:r>
      <w:r w:rsidRPr="00761651">
        <w:t>.3. назначает руководителя муниципального казенного предприятия и прекращает его полномочия;</w:t>
      </w:r>
    </w:p>
    <w:p w:rsidR="00EA16F6" w:rsidRPr="00761651" w:rsidRDefault="00EA16F6" w:rsidP="00EA16F6">
      <w:pPr>
        <w:pStyle w:val="a3"/>
        <w:spacing w:before="0" w:beforeAutospacing="0" w:after="0" w:afterAutospacing="0"/>
        <w:jc w:val="both"/>
      </w:pPr>
      <w:r w:rsidRPr="00761651">
        <w:t>2.</w:t>
      </w:r>
      <w:r>
        <w:t>3</w:t>
      </w:r>
      <w:r w:rsidRPr="00761651">
        <w:t>.</w:t>
      </w:r>
      <w:r>
        <w:t>4</w:t>
      </w:r>
      <w:r w:rsidRPr="00761651">
        <w:t>. согласовывает прием на работу главного бухгалтера муниципального казенного предприятия;</w:t>
      </w:r>
    </w:p>
    <w:p w:rsidR="00EA16F6" w:rsidRPr="00761651" w:rsidRDefault="00EA16F6" w:rsidP="00EA16F6">
      <w:pPr>
        <w:pStyle w:val="a3"/>
        <w:spacing w:before="0" w:beforeAutospacing="0" w:after="0" w:afterAutospacing="0"/>
        <w:jc w:val="both"/>
      </w:pPr>
      <w:r w:rsidRPr="00761651">
        <w:t>2</w:t>
      </w:r>
      <w:r>
        <w:t>.3.5</w:t>
      </w:r>
      <w:r w:rsidRPr="00761651">
        <w:t>. доводит до муниципального казенного предприятия обязательные для исполнения муниципальные заказы, выполнение работ, оказание услуг для муниципальных нужд;</w:t>
      </w:r>
    </w:p>
    <w:p w:rsidR="00EA16F6" w:rsidRPr="00761651" w:rsidRDefault="00EA16F6" w:rsidP="00EA16F6">
      <w:pPr>
        <w:pStyle w:val="a3"/>
        <w:spacing w:before="0" w:beforeAutospacing="0" w:after="0" w:afterAutospacing="0"/>
        <w:jc w:val="both"/>
      </w:pPr>
      <w:r w:rsidRPr="00761651">
        <w:t>2.</w:t>
      </w:r>
      <w:r>
        <w:t>3</w:t>
      </w:r>
      <w:r w:rsidRPr="00761651">
        <w:t>.</w:t>
      </w:r>
      <w:r>
        <w:t>6</w:t>
      </w:r>
      <w:r w:rsidRPr="00761651">
        <w:t>. утверждает программу деятельности муниципального казенного предприятия;</w:t>
      </w:r>
    </w:p>
    <w:p w:rsidR="00EA16F6" w:rsidRPr="00761651" w:rsidRDefault="00EA16F6" w:rsidP="00EA16F6">
      <w:pPr>
        <w:pStyle w:val="a3"/>
        <w:spacing w:before="0" w:beforeAutospacing="0" w:after="0" w:afterAutospacing="0"/>
        <w:jc w:val="both"/>
      </w:pPr>
      <w:r w:rsidRPr="00761651">
        <w:t>2.</w:t>
      </w:r>
      <w:r>
        <w:t>3</w:t>
      </w:r>
      <w:r w:rsidRPr="00761651">
        <w:t>.</w:t>
      </w:r>
      <w:r>
        <w:t>7</w:t>
      </w:r>
      <w:r w:rsidRPr="00761651">
        <w:t>. утверждает смету доходов и расходов муниципального казенного предприятия;</w:t>
      </w:r>
    </w:p>
    <w:p w:rsidR="00EA16F6" w:rsidRPr="00761651" w:rsidRDefault="00EA16F6" w:rsidP="00EA16F6">
      <w:pPr>
        <w:pStyle w:val="a3"/>
        <w:spacing w:before="0" w:beforeAutospacing="0" w:after="0" w:afterAutospacing="0"/>
        <w:jc w:val="both"/>
      </w:pPr>
      <w:r w:rsidRPr="00761651">
        <w:t>2.</w:t>
      </w:r>
      <w:r>
        <w:t>3</w:t>
      </w:r>
      <w:r w:rsidRPr="00761651">
        <w:t>.</w:t>
      </w:r>
      <w:r>
        <w:t>8</w:t>
      </w:r>
      <w:r w:rsidRPr="00761651">
        <w:t>. согласовывает муниципальному казенному предприятию:</w:t>
      </w:r>
    </w:p>
    <w:p w:rsidR="00EA16F6" w:rsidRPr="00761651" w:rsidRDefault="00EA16F6" w:rsidP="00EA16F6">
      <w:pPr>
        <w:pStyle w:val="a3"/>
        <w:spacing w:before="0" w:beforeAutospacing="0" w:after="0" w:afterAutospacing="0"/>
        <w:jc w:val="both"/>
      </w:pPr>
      <w:r w:rsidRPr="00761651">
        <w:t>- совершение сделки</w:t>
      </w:r>
      <w:r>
        <w:t xml:space="preserve">, </w:t>
      </w:r>
      <w:r w:rsidRPr="00761651">
        <w:t xml:space="preserve"> в которой имеется заинтересованность;</w:t>
      </w:r>
    </w:p>
    <w:p w:rsidR="00EA16F6" w:rsidRPr="00761651" w:rsidRDefault="00EA16F6" w:rsidP="00EA16F6">
      <w:pPr>
        <w:pStyle w:val="a3"/>
        <w:spacing w:before="0" w:beforeAutospacing="0" w:after="0" w:afterAutospacing="0"/>
        <w:jc w:val="both"/>
      </w:pPr>
      <w:r w:rsidRPr="00761651">
        <w:t>- совершение крупной сделки;</w:t>
      </w:r>
    </w:p>
    <w:p w:rsidR="00EA16F6" w:rsidRPr="00761651" w:rsidRDefault="00EA16F6" w:rsidP="00EA16F6">
      <w:pPr>
        <w:pStyle w:val="a3"/>
        <w:spacing w:before="0" w:beforeAutospacing="0" w:after="0" w:afterAutospacing="0"/>
        <w:jc w:val="both"/>
      </w:pPr>
      <w:r w:rsidRPr="00761651">
        <w:t>- осуществление заимствований;</w:t>
      </w:r>
    </w:p>
    <w:p w:rsidR="00EA16F6" w:rsidRPr="00761651" w:rsidRDefault="00EA16F6" w:rsidP="00EA16F6">
      <w:pPr>
        <w:pStyle w:val="a3"/>
        <w:spacing w:before="0" w:beforeAutospacing="0" w:after="0" w:afterAutospacing="0"/>
        <w:jc w:val="both"/>
      </w:pPr>
      <w:r w:rsidRPr="00761651">
        <w:t>- распоряжение имуществом, закрепленн</w:t>
      </w:r>
      <w:r>
        <w:t xml:space="preserve">ым </w:t>
      </w:r>
      <w:r w:rsidRPr="00761651">
        <w:t>на праве оперативного управления, в том числе продажу, обмен, передачу имущества в аренду или безвозмездное пользование, в качестве залога;</w:t>
      </w:r>
    </w:p>
    <w:p w:rsidR="00EA16F6" w:rsidRPr="00761651" w:rsidRDefault="00EA16F6" w:rsidP="00EA16F6">
      <w:pPr>
        <w:pStyle w:val="a3"/>
        <w:spacing w:before="0" w:beforeAutospacing="0" w:after="0" w:afterAutospacing="0"/>
        <w:jc w:val="both"/>
      </w:pPr>
      <w:r w:rsidRPr="00761651">
        <w:t>2.</w:t>
      </w:r>
      <w:r>
        <w:t>3</w:t>
      </w:r>
      <w:r w:rsidRPr="00761651">
        <w:t>.</w:t>
      </w:r>
      <w:r>
        <w:t>9</w:t>
      </w:r>
      <w:r w:rsidRPr="00761651">
        <w:t>. определяет порядок осуществления муниципальным казенным предприятием заимствований и порядок распределения и использования доходов муниципального казенного предприятия;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 w:rsidRPr="00761651">
        <w:t>2.</w:t>
      </w:r>
      <w:r>
        <w:t>3.10.</w:t>
      </w:r>
      <w:r w:rsidRPr="00761651">
        <w:t xml:space="preserve"> решает иные вопросы, предусмотренные действующим законодательством.</w:t>
      </w:r>
    </w:p>
    <w:p w:rsidR="00EA16F6" w:rsidRPr="00761651" w:rsidRDefault="00EA16F6" w:rsidP="00EA16F6">
      <w:pPr>
        <w:pStyle w:val="a3"/>
        <w:spacing w:before="0" w:beforeAutospacing="0" w:after="0" w:afterAutospacing="0"/>
        <w:jc w:val="both"/>
      </w:pPr>
    </w:p>
    <w:p w:rsidR="00EA16F6" w:rsidRDefault="00EA16F6" w:rsidP="00AC31EA">
      <w:pPr>
        <w:pStyle w:val="a3"/>
        <w:spacing w:before="0" w:beforeAutospacing="0" w:after="0" w:afterAutospacing="0"/>
        <w:jc w:val="center"/>
        <w:rPr>
          <w:b/>
        </w:rPr>
      </w:pPr>
      <w:r w:rsidRPr="00315581">
        <w:rPr>
          <w:b/>
        </w:rPr>
        <w:t>3. Порядок создания  муниципального</w:t>
      </w:r>
      <w:r w:rsidRPr="00315581">
        <w:rPr>
          <w:b/>
          <w:color w:val="5E5E5E"/>
        </w:rPr>
        <w:t xml:space="preserve"> </w:t>
      </w:r>
      <w:r w:rsidRPr="00315581">
        <w:rPr>
          <w:b/>
        </w:rPr>
        <w:t>казенного предприятия</w:t>
      </w:r>
    </w:p>
    <w:p w:rsidR="00EA16F6" w:rsidRDefault="00EA16F6" w:rsidP="00EA16F6">
      <w:pPr>
        <w:pStyle w:val="a3"/>
        <w:spacing w:before="0" w:beforeAutospacing="0" w:after="0" w:afterAutospacing="0"/>
        <w:jc w:val="both"/>
        <w:rPr>
          <w:b/>
        </w:rPr>
      </w:pP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 xml:space="preserve">3.1. Решение о создании муниципального казенного предприятия оформляется Постановлением Администрации Веретейского сельского поселения. </w:t>
      </w:r>
    </w:p>
    <w:p w:rsidR="00EA16F6" w:rsidRPr="00303B1D" w:rsidRDefault="00EA16F6" w:rsidP="00EA16F6">
      <w:pPr>
        <w:pStyle w:val="a3"/>
        <w:spacing w:before="0" w:beforeAutospacing="0" w:after="0" w:afterAutospacing="0"/>
        <w:jc w:val="both"/>
      </w:pPr>
      <w:r w:rsidRPr="00303B1D">
        <w:t>3</w:t>
      </w:r>
      <w:r>
        <w:t>.3</w:t>
      </w:r>
      <w:r w:rsidRPr="00303B1D">
        <w:t>.</w:t>
      </w:r>
      <w:r>
        <w:t>1</w:t>
      </w:r>
      <w:r w:rsidR="00AC31EA">
        <w:t>.</w:t>
      </w:r>
      <w:r w:rsidRPr="00303B1D">
        <w:t xml:space="preserve"> В целях создания муниципального казенного </w:t>
      </w:r>
      <w:proofErr w:type="gramStart"/>
      <w:r w:rsidRPr="00303B1D">
        <w:t>предприятия</w:t>
      </w:r>
      <w:proofErr w:type="gramEnd"/>
      <w:r w:rsidRPr="00303B1D">
        <w:t xml:space="preserve"> </w:t>
      </w:r>
      <w:r>
        <w:t>уполномоченные сотрудники А</w:t>
      </w:r>
      <w:r w:rsidRPr="00303B1D">
        <w:t>дминистраци</w:t>
      </w:r>
      <w:r>
        <w:t>и</w:t>
      </w:r>
      <w:r w:rsidRPr="00303B1D">
        <w:t xml:space="preserve"> обеспечива</w:t>
      </w:r>
      <w:r>
        <w:t>ю</w:t>
      </w:r>
      <w:r w:rsidRPr="00303B1D">
        <w:t>т подготовку следующих документов:</w:t>
      </w:r>
    </w:p>
    <w:p w:rsidR="00EA16F6" w:rsidRPr="00303B1D" w:rsidRDefault="00EA16F6" w:rsidP="00EA16F6">
      <w:pPr>
        <w:pStyle w:val="a3"/>
        <w:spacing w:before="0" w:beforeAutospacing="0" w:after="0" w:afterAutospacing="0"/>
        <w:jc w:val="both"/>
      </w:pPr>
      <w:r w:rsidRPr="00303B1D">
        <w:t>3.</w:t>
      </w:r>
      <w:r>
        <w:t>3.2</w:t>
      </w:r>
      <w:r w:rsidRPr="00303B1D">
        <w:t xml:space="preserve">. </w:t>
      </w:r>
      <w:r>
        <w:t>финансово-эк</w:t>
      </w:r>
      <w:r w:rsidRPr="00303B1D">
        <w:t>о</w:t>
      </w:r>
      <w:r>
        <w:t>но</w:t>
      </w:r>
      <w:r w:rsidRPr="00303B1D">
        <w:t>мическое обоснование создания муниципального казенного предприятия, причин его возникновения, прогноз объема исполнения муниципальных заказов, выполнения работ, оказани</w:t>
      </w:r>
      <w:r>
        <w:t xml:space="preserve">я </w:t>
      </w:r>
      <w:r w:rsidRPr="00303B1D">
        <w:t xml:space="preserve">услуг для муниципальных нужд </w:t>
      </w:r>
      <w:r>
        <w:t xml:space="preserve">в </w:t>
      </w:r>
      <w:r w:rsidRPr="00303B1D">
        <w:t xml:space="preserve"> рамках самостоятельной деятельности, а также предложения по организационной и штатной структуре муниципального казенного предприятия;</w:t>
      </w:r>
    </w:p>
    <w:p w:rsidR="00EA16F6" w:rsidRPr="00303B1D" w:rsidRDefault="00EA16F6" w:rsidP="00EA16F6">
      <w:pPr>
        <w:pStyle w:val="a3"/>
        <w:spacing w:before="0" w:beforeAutospacing="0" w:after="0" w:afterAutospacing="0"/>
        <w:jc w:val="both"/>
      </w:pPr>
      <w:r w:rsidRPr="00303B1D">
        <w:t>3.</w:t>
      </w:r>
      <w:r>
        <w:t>3</w:t>
      </w:r>
      <w:r w:rsidRPr="00303B1D">
        <w:t>.</w:t>
      </w:r>
      <w:r>
        <w:t>3.</w:t>
      </w:r>
      <w:r w:rsidRPr="00303B1D">
        <w:t xml:space="preserve"> проект Устава муниципального казенного предприятия или проект изменений в Устав муниципального казенного предприятия;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 w:rsidRPr="00303B1D">
        <w:t>3.</w:t>
      </w:r>
      <w:r>
        <w:t>3.4</w:t>
      </w:r>
      <w:r w:rsidR="00AC31EA">
        <w:t>.</w:t>
      </w:r>
      <w:r w:rsidRPr="00303B1D">
        <w:t xml:space="preserve"> проект перечня имущества, которое подлежит закреплению за муниципальным казенным предприятием на праве оперативного управления  для исполнения муниципальных заказов, выполнени</w:t>
      </w:r>
      <w:r>
        <w:t>я ра</w:t>
      </w:r>
      <w:r w:rsidRPr="00303B1D">
        <w:t>бот, оказани</w:t>
      </w:r>
      <w:r>
        <w:t>я</w:t>
      </w:r>
      <w:r w:rsidRPr="00303B1D">
        <w:t xml:space="preserve"> услуг в соответствии с Уставом муниципального казенного предприятия</w:t>
      </w:r>
      <w:r>
        <w:t>.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>3.3.5. Постановление Администрации о со</w:t>
      </w:r>
      <w:r w:rsidR="00C30DE6">
        <w:t>здании муниципального казенного</w:t>
      </w:r>
      <w:r>
        <w:t xml:space="preserve"> предприятия должно содержать: 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 xml:space="preserve">- наименование создаваемого муниципального казенного  предприятия;  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>- сведения об учредителе;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 xml:space="preserve">- предмет и цели деятельности создаваемого предприятия, определенные в соответствии с законодательством Российской Федерации; </w:t>
      </w:r>
    </w:p>
    <w:p w:rsidR="00EA16F6" w:rsidRDefault="00C30DE6" w:rsidP="00EA16F6">
      <w:pPr>
        <w:pStyle w:val="a3"/>
        <w:spacing w:before="0" w:beforeAutospacing="0" w:after="0" w:afterAutospacing="0"/>
        <w:jc w:val="both"/>
      </w:pPr>
      <w:r>
        <w:t>- устав муниципального казенного предприятия</w:t>
      </w:r>
      <w:r w:rsidR="00EA16F6">
        <w:t>;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>-  перечень имущества, закрепляемого за соз</w:t>
      </w:r>
      <w:r w:rsidR="00C30DE6">
        <w:t>даваемым муниципальным казенным</w:t>
      </w:r>
      <w:r>
        <w:t xml:space="preserve"> предприятием; 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>3.3.6. Устав муниципального казенного предприятия должен содержать: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 xml:space="preserve"> - полное и сокращенное фирменные наименования муниципального казенного предприятия;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lastRenderedPageBreak/>
        <w:t xml:space="preserve"> - указание на место нахождения муниципального казенного предприятия; 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>- цели, предмет, виды деятел</w:t>
      </w:r>
      <w:r w:rsidR="00C30DE6">
        <w:t>ьности муниципального казенного</w:t>
      </w:r>
      <w:r>
        <w:t xml:space="preserve"> предприятия; 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 xml:space="preserve">- сведения об органе,  осуществляющем  полномочия собственника имущества муниципального казенного предприятия; 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 xml:space="preserve">- наименование  органа муниципального казенного  предприятия (руководитель, директор, генеральный директор); 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>- порядок назначения на должность руководителя муниципального казенного  предприятия, а также порядок заключения с ним, изменения и прекращения трудового договора в соответствии с Трудовым кодексом Российской Федерации и иными содержащими нормы трудового права нормативными правовыми актами;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 xml:space="preserve">- иные предусмотренные Федеральным </w:t>
      </w:r>
      <w:r w:rsidR="00C30DE6">
        <w:t>законом от 14 ноября 2002 года №</w:t>
      </w:r>
      <w:r>
        <w:t xml:space="preserve"> 161-ФЗ "О государственных и муниципальных унитарных предприятиях" сведения.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 w:rsidRPr="00303B1D">
        <w:t>3.</w:t>
      </w:r>
      <w:r>
        <w:t>3.7</w:t>
      </w:r>
      <w:r w:rsidRPr="00303B1D">
        <w:t xml:space="preserve">. В месячный срок </w:t>
      </w:r>
      <w:proofErr w:type="gramStart"/>
      <w:r w:rsidRPr="00303B1D">
        <w:t>с даты</w:t>
      </w:r>
      <w:proofErr w:type="gramEnd"/>
      <w:r w:rsidRPr="00303B1D">
        <w:t xml:space="preserve"> государственной регистрации муниципального казенного предприятия Администрация:</w:t>
      </w:r>
    </w:p>
    <w:p w:rsidR="00EA16F6" w:rsidRPr="00303B1D" w:rsidRDefault="00EA16F6" w:rsidP="00EA16F6">
      <w:pPr>
        <w:pStyle w:val="a3"/>
        <w:spacing w:before="0" w:beforeAutospacing="0" w:after="0" w:afterAutospacing="0"/>
        <w:jc w:val="both"/>
      </w:pPr>
      <w:r>
        <w:t>- назначает директора МКП</w:t>
      </w:r>
      <w:r w:rsidR="00C30DE6">
        <w:t>;</w:t>
      </w:r>
    </w:p>
    <w:p w:rsidR="00EA16F6" w:rsidRPr="00303B1D" w:rsidRDefault="00EA16F6" w:rsidP="00EA16F6">
      <w:pPr>
        <w:pStyle w:val="a3"/>
        <w:spacing w:before="0" w:beforeAutospacing="0" w:after="0" w:afterAutospacing="0"/>
        <w:jc w:val="both"/>
      </w:pPr>
      <w:r>
        <w:t>-</w:t>
      </w:r>
      <w:r w:rsidRPr="00303B1D">
        <w:t xml:space="preserve"> утверждает программу деятельности;</w:t>
      </w:r>
    </w:p>
    <w:p w:rsidR="00EA16F6" w:rsidRPr="00303B1D" w:rsidRDefault="00EA16F6" w:rsidP="00EA16F6">
      <w:pPr>
        <w:pStyle w:val="a3"/>
        <w:spacing w:before="0" w:beforeAutospacing="0" w:after="0" w:afterAutospacing="0"/>
        <w:jc w:val="both"/>
      </w:pPr>
      <w:r>
        <w:t>-</w:t>
      </w:r>
      <w:r w:rsidRPr="00303B1D">
        <w:t xml:space="preserve"> утверждает смету доходов и расходов;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>
        <w:t>-</w:t>
      </w:r>
      <w:r w:rsidRPr="00303B1D">
        <w:t xml:space="preserve"> согласовывает прием на работу главного бухгалтера муниципального казенного предприятия, заключение (изменение) трудового договора с ним.</w:t>
      </w:r>
    </w:p>
    <w:p w:rsidR="00EA16F6" w:rsidRPr="0047020A" w:rsidRDefault="00EA16F6" w:rsidP="00EA16F6">
      <w:pPr>
        <w:shd w:val="clear" w:color="auto" w:fill="FFFFFF"/>
        <w:jc w:val="both"/>
        <w:textAlignment w:val="baseline"/>
      </w:pPr>
      <w:r>
        <w:t>3.3.8.</w:t>
      </w:r>
      <w:r w:rsidRPr="0047020A">
        <w:t xml:space="preserve"> Руководитель </w:t>
      </w:r>
      <w:proofErr w:type="gramStart"/>
      <w:r w:rsidRPr="0047020A">
        <w:t>созданного</w:t>
      </w:r>
      <w:proofErr w:type="gramEnd"/>
      <w:r w:rsidRPr="0047020A">
        <w:t xml:space="preserve"> М</w:t>
      </w:r>
      <w:r>
        <w:t>К</w:t>
      </w:r>
      <w:r w:rsidRPr="0047020A">
        <w:t>П:</w:t>
      </w:r>
    </w:p>
    <w:p w:rsidR="00EA16F6" w:rsidRPr="0047020A" w:rsidRDefault="00EA16F6" w:rsidP="00EA16F6">
      <w:pPr>
        <w:shd w:val="clear" w:color="auto" w:fill="FFFFFF"/>
        <w:jc w:val="both"/>
        <w:textAlignment w:val="baseline"/>
      </w:pPr>
      <w:r w:rsidRPr="0047020A">
        <w:t>- обеспечивает открытие расчетного счета предприятия в кредитном учреждении;</w:t>
      </w:r>
    </w:p>
    <w:p w:rsidR="00EA16F6" w:rsidRPr="0047020A" w:rsidRDefault="00EA16F6" w:rsidP="00EA16F6">
      <w:pPr>
        <w:shd w:val="clear" w:color="auto" w:fill="FFFFFF"/>
        <w:jc w:val="both"/>
        <w:textAlignment w:val="baseline"/>
      </w:pPr>
      <w:r w:rsidRPr="0047020A">
        <w:t>- изготавливает в специализированной организации круглую печать с наименованием и местонахождением предприятия;</w:t>
      </w:r>
    </w:p>
    <w:p w:rsidR="00EA16F6" w:rsidRPr="0047020A" w:rsidRDefault="00EA16F6" w:rsidP="00EA16F6">
      <w:pPr>
        <w:shd w:val="clear" w:color="auto" w:fill="FFFFFF"/>
        <w:jc w:val="both"/>
        <w:textAlignment w:val="baseline"/>
      </w:pPr>
      <w:r w:rsidRPr="0047020A">
        <w:t>- обеспечивает государственную регистрацию предприятия в территориальном органе ФНС;</w:t>
      </w:r>
    </w:p>
    <w:p w:rsidR="00EA16F6" w:rsidRPr="0047020A" w:rsidRDefault="00EA16F6" w:rsidP="00EA16F6">
      <w:pPr>
        <w:shd w:val="clear" w:color="auto" w:fill="FFFFFF"/>
        <w:jc w:val="both"/>
        <w:textAlignment w:val="baseline"/>
      </w:pPr>
      <w:r w:rsidRPr="0047020A">
        <w:t xml:space="preserve">- заключает с </w:t>
      </w:r>
      <w:r>
        <w:t xml:space="preserve">Администрацией </w:t>
      </w:r>
      <w:r w:rsidRPr="0047020A">
        <w:t>договор о закреплении муниципального имущества;</w:t>
      </w:r>
    </w:p>
    <w:p w:rsidR="00EA16F6" w:rsidRDefault="00EA16F6" w:rsidP="00AC31EA">
      <w:pPr>
        <w:shd w:val="clear" w:color="auto" w:fill="FFFFFF"/>
        <w:jc w:val="both"/>
        <w:textAlignment w:val="baseline"/>
      </w:pPr>
      <w:r w:rsidRPr="0047020A">
        <w:t>- проводит иные организационные мероприятия, связанные с началом деятельности предприятия.</w:t>
      </w:r>
    </w:p>
    <w:p w:rsidR="00EA16F6" w:rsidRDefault="00EA16F6" w:rsidP="00EA16F6">
      <w:pPr>
        <w:pStyle w:val="a3"/>
        <w:spacing w:before="0" w:beforeAutospacing="0" w:after="0" w:afterAutospacing="0"/>
        <w:jc w:val="both"/>
      </w:pPr>
      <w:r w:rsidRPr="00303B1D">
        <w:t>3.</w:t>
      </w:r>
      <w:r>
        <w:t>3.9</w:t>
      </w:r>
      <w:r w:rsidR="00AC31EA">
        <w:t>.</w:t>
      </w:r>
      <w:r w:rsidRPr="00303B1D">
        <w:t xml:space="preserve"> Муниципальное казенное предприятие при создании наделяется имуществом, необходимым и достаточным для осуществления видов деятельности, предусмотренных его Уставом.</w:t>
      </w:r>
    </w:p>
    <w:p w:rsidR="00EA16F6" w:rsidRPr="00303B1D" w:rsidRDefault="00EA16F6" w:rsidP="00EA16F6">
      <w:pPr>
        <w:pStyle w:val="a3"/>
        <w:spacing w:before="0" w:beforeAutospacing="0" w:after="0" w:afterAutospacing="0"/>
        <w:jc w:val="both"/>
      </w:pPr>
      <w:r w:rsidRPr="00303B1D">
        <w:t>3.</w:t>
      </w:r>
      <w:r>
        <w:t>3.10.</w:t>
      </w:r>
      <w:r w:rsidRPr="00303B1D">
        <w:t xml:space="preserve"> Средства</w:t>
      </w:r>
      <w:r>
        <w:t xml:space="preserve"> </w:t>
      </w:r>
      <w:r w:rsidRPr="00303B1D">
        <w:t xml:space="preserve"> бюджета </w:t>
      </w:r>
      <w:r>
        <w:t xml:space="preserve">Веретейского сельского поселения </w:t>
      </w:r>
      <w:r w:rsidRPr="00303B1D">
        <w:t xml:space="preserve"> выделяются:</w:t>
      </w:r>
    </w:p>
    <w:p w:rsidR="00EA16F6" w:rsidRPr="00303B1D" w:rsidRDefault="00EA16F6" w:rsidP="00EA16F6">
      <w:pPr>
        <w:pStyle w:val="a3"/>
        <w:spacing w:before="0" w:beforeAutospacing="0" w:after="0" w:afterAutospacing="0"/>
        <w:jc w:val="both"/>
      </w:pPr>
      <w:r w:rsidRPr="00303B1D">
        <w:t>- на осуществление деятельности исполнения муниципальных заказов, выполнение работ, оказание услуг для муниципальных нужд;</w:t>
      </w:r>
    </w:p>
    <w:p w:rsidR="00EA16F6" w:rsidRPr="00303B1D" w:rsidRDefault="00EA16F6" w:rsidP="00EA16F6">
      <w:pPr>
        <w:pStyle w:val="a3"/>
        <w:spacing w:before="0" w:beforeAutospacing="0" w:after="0" w:afterAutospacing="0"/>
        <w:jc w:val="both"/>
      </w:pPr>
      <w:r w:rsidRPr="00303B1D">
        <w:t>- на содержание предприятия.</w:t>
      </w:r>
    </w:p>
    <w:p w:rsidR="00EA16F6" w:rsidRPr="00303B1D" w:rsidRDefault="00EA16F6" w:rsidP="00EA16F6">
      <w:pPr>
        <w:pStyle w:val="a3"/>
        <w:spacing w:before="0" w:beforeAutospacing="0" w:after="0" w:afterAutospacing="0"/>
        <w:jc w:val="both"/>
      </w:pPr>
      <w:r w:rsidRPr="00303B1D">
        <w:t xml:space="preserve">Порядок выделения муниципальному казенному предприятию средств </w:t>
      </w:r>
      <w:r>
        <w:t xml:space="preserve">местного </w:t>
      </w:r>
      <w:r w:rsidRPr="00303B1D">
        <w:t>бюджета определяется бюджетным законодательством.</w:t>
      </w:r>
    </w:p>
    <w:p w:rsidR="00EA16F6" w:rsidRPr="00AE3EA5" w:rsidRDefault="00EA16F6" w:rsidP="00AC31EA">
      <w:pPr>
        <w:pStyle w:val="p7"/>
        <w:tabs>
          <w:tab w:val="left" w:pos="2556"/>
        </w:tabs>
        <w:jc w:val="center"/>
        <w:rPr>
          <w:rStyle w:val="s4"/>
        </w:rPr>
      </w:pPr>
      <w:r>
        <w:rPr>
          <w:b/>
          <w:bCs/>
        </w:rPr>
        <w:t>4</w:t>
      </w:r>
      <w:r w:rsidR="00AC31EA">
        <w:rPr>
          <w:b/>
          <w:bCs/>
        </w:rPr>
        <w:t>.</w:t>
      </w:r>
      <w:r w:rsidRPr="00AE3EA5">
        <w:rPr>
          <w:b/>
          <w:bCs/>
        </w:rPr>
        <w:t xml:space="preserve"> Реорганизация </w:t>
      </w:r>
      <w:r>
        <w:rPr>
          <w:b/>
          <w:bCs/>
        </w:rPr>
        <w:t>муниципального казенного предприятия</w:t>
      </w:r>
    </w:p>
    <w:p w:rsidR="00AC31EA" w:rsidRDefault="00EA16F6" w:rsidP="00AC31EA">
      <w:pPr>
        <w:pStyle w:val="p7"/>
        <w:spacing w:before="0" w:beforeAutospacing="0" w:after="0" w:afterAutospacing="0"/>
        <w:jc w:val="both"/>
      </w:pPr>
      <w:r>
        <w:rPr>
          <w:rStyle w:val="s4"/>
        </w:rPr>
        <w:t>4.1.</w:t>
      </w:r>
      <w:r w:rsidR="00AC31EA">
        <w:rPr>
          <w:rStyle w:val="s4"/>
        </w:rPr>
        <w:t xml:space="preserve"> </w:t>
      </w:r>
      <w:r w:rsidRPr="00AE3EA5">
        <w:rPr>
          <w:rStyle w:val="s4"/>
        </w:rPr>
        <w:t>Реорганизация М</w:t>
      </w:r>
      <w:r>
        <w:rPr>
          <w:rStyle w:val="s4"/>
        </w:rPr>
        <w:t>К</w:t>
      </w:r>
      <w:r w:rsidRPr="00AE3EA5">
        <w:rPr>
          <w:rStyle w:val="s4"/>
        </w:rPr>
        <w:t>П может быть осуществлена</w:t>
      </w:r>
      <w:r>
        <w:rPr>
          <w:rStyle w:val="s4"/>
        </w:rPr>
        <w:t xml:space="preserve"> в форме слияния двух или нескольких предприятий, присоединения к МКП одного или нескольких предприятий, разделения МКП на два или несколько предприятий, выделения из МКП одного или нескольких предприятий, преобразования МКП в юридическое лицо иной организационно-правовой формы.</w:t>
      </w:r>
    </w:p>
    <w:p w:rsidR="00EA16F6" w:rsidRDefault="00EA16F6" w:rsidP="00AC31EA">
      <w:pPr>
        <w:pStyle w:val="p7"/>
        <w:spacing w:before="0" w:beforeAutospacing="0" w:after="0" w:afterAutospacing="0"/>
        <w:jc w:val="both"/>
        <w:rPr>
          <w:rStyle w:val="s4"/>
        </w:rPr>
      </w:pPr>
      <w:r>
        <w:rPr>
          <w:rStyle w:val="s4"/>
        </w:rPr>
        <w:t>4.2.</w:t>
      </w:r>
      <w:r w:rsidR="00AC31EA">
        <w:rPr>
          <w:rStyle w:val="s4"/>
        </w:rPr>
        <w:t xml:space="preserve"> </w:t>
      </w:r>
      <w:r>
        <w:rPr>
          <w:rStyle w:val="s4"/>
        </w:rPr>
        <w:t>Решение о  реорганизации МКП принимается Администрацией  в форме постановления, в котором также содержится поручение по обеспечению процедуры реорганизации в соответствии с действующим законодательством и Уставом МКП.  В случаях, установленных федеральным законом,   реорганизация предприятия  в форме его разделения или выделения из его состава одного или нескольких унитарных предприятий осуществляется  на основании решений уполномоченных государственных органов или по решению суда.</w:t>
      </w:r>
    </w:p>
    <w:p w:rsidR="00EA16F6" w:rsidRDefault="00EA16F6" w:rsidP="00EA16F6">
      <w:pPr>
        <w:pStyle w:val="p7"/>
        <w:spacing w:before="0" w:beforeAutospacing="0" w:after="0" w:afterAutospacing="0" w:line="240" w:lineRule="atLeast"/>
        <w:jc w:val="both"/>
        <w:rPr>
          <w:rStyle w:val="s4"/>
        </w:rPr>
      </w:pPr>
      <w:r>
        <w:rPr>
          <w:rStyle w:val="s4"/>
        </w:rPr>
        <w:lastRenderedPageBreak/>
        <w:t>4.3</w:t>
      </w:r>
      <w:r w:rsidR="00AC31EA">
        <w:rPr>
          <w:rStyle w:val="s4"/>
        </w:rPr>
        <w:t xml:space="preserve">. Решение </w:t>
      </w:r>
      <w:r>
        <w:rPr>
          <w:rStyle w:val="s4"/>
        </w:rPr>
        <w:t>о реорганизации должно содержать:</w:t>
      </w:r>
    </w:p>
    <w:p w:rsidR="00EA16F6" w:rsidRPr="00541EBE" w:rsidRDefault="00EA16F6" w:rsidP="00AC31EA">
      <w:pPr>
        <w:shd w:val="clear" w:color="auto" w:fill="FFFFFF"/>
        <w:jc w:val="both"/>
        <w:rPr>
          <w:color w:val="000000"/>
        </w:rPr>
      </w:pPr>
      <w:r w:rsidRPr="00541EBE">
        <w:rPr>
          <w:color w:val="000000"/>
        </w:rPr>
        <w:t>1) вид муниципального предприятия, цель реорганизации, предмет и виды деятельности муниципального предприятия (муниципальных предприятий);</w:t>
      </w:r>
    </w:p>
    <w:p w:rsidR="00EA16F6" w:rsidRPr="00541EBE" w:rsidRDefault="00EA16F6" w:rsidP="00AC31EA">
      <w:pPr>
        <w:shd w:val="clear" w:color="auto" w:fill="FFFFFF"/>
        <w:jc w:val="both"/>
        <w:rPr>
          <w:color w:val="000000"/>
        </w:rPr>
      </w:pPr>
      <w:r w:rsidRPr="00541EBE">
        <w:rPr>
          <w:color w:val="000000"/>
        </w:rPr>
        <w:t>2) полное наименование и место нахождения муниципального</w:t>
      </w:r>
      <w:r w:rsidR="00706428">
        <w:rPr>
          <w:color w:val="000000"/>
        </w:rPr>
        <w:t xml:space="preserve"> казенного</w:t>
      </w:r>
      <w:r w:rsidRPr="00541EBE">
        <w:rPr>
          <w:color w:val="000000"/>
        </w:rPr>
        <w:t xml:space="preserve"> предприятия (муниципальных предприятий);</w:t>
      </w:r>
    </w:p>
    <w:p w:rsidR="00EA16F6" w:rsidRPr="00541EBE" w:rsidRDefault="00EA16F6" w:rsidP="00AC31EA">
      <w:pPr>
        <w:shd w:val="clear" w:color="auto" w:fill="FFFFFF"/>
        <w:jc w:val="both"/>
        <w:rPr>
          <w:color w:val="000000"/>
        </w:rPr>
      </w:pPr>
      <w:r w:rsidRPr="00541EBE">
        <w:rPr>
          <w:color w:val="000000"/>
        </w:rPr>
        <w:t xml:space="preserve">3) поручение уполномоченному </w:t>
      </w:r>
      <w:r>
        <w:rPr>
          <w:color w:val="000000"/>
        </w:rPr>
        <w:t xml:space="preserve">лицу </w:t>
      </w:r>
      <w:r w:rsidRPr="00541EBE">
        <w:rPr>
          <w:color w:val="000000"/>
        </w:rPr>
        <w:t xml:space="preserve"> Администрации  осуществлении </w:t>
      </w:r>
      <w:proofErr w:type="gramStart"/>
      <w:r w:rsidRPr="00541EBE">
        <w:rPr>
          <w:color w:val="000000"/>
        </w:rPr>
        <w:t>контроля за</w:t>
      </w:r>
      <w:proofErr w:type="gramEnd"/>
      <w:r w:rsidRPr="00541EBE">
        <w:rPr>
          <w:color w:val="000000"/>
        </w:rPr>
        <w:t xml:space="preserve"> подготовкой передаточного акта и (или) разделительного баланса и фактической передачей имущества по акту приема-передачи;</w:t>
      </w:r>
    </w:p>
    <w:p w:rsidR="00EA16F6" w:rsidRPr="00541EBE" w:rsidRDefault="00EA16F6" w:rsidP="00AC31EA">
      <w:pPr>
        <w:shd w:val="clear" w:color="auto" w:fill="FFFFFF"/>
        <w:jc w:val="both"/>
        <w:rPr>
          <w:color w:val="000000"/>
        </w:rPr>
      </w:pPr>
      <w:r w:rsidRPr="00541EBE">
        <w:rPr>
          <w:color w:val="000000"/>
        </w:rPr>
        <w:t>4) срок проведения реорганизации муниципального предприятия.</w:t>
      </w:r>
    </w:p>
    <w:p w:rsidR="00EA16F6" w:rsidRDefault="00EA16F6" w:rsidP="00AC31EA">
      <w:pPr>
        <w:shd w:val="clear" w:color="auto" w:fill="FFFFFF"/>
        <w:jc w:val="both"/>
      </w:pPr>
    </w:p>
    <w:p w:rsidR="00EA16F6" w:rsidRPr="00541EBE" w:rsidRDefault="00AC31EA" w:rsidP="00AC31EA">
      <w:pPr>
        <w:shd w:val="clear" w:color="auto" w:fill="FFFFFF"/>
        <w:jc w:val="both"/>
        <w:rPr>
          <w:color w:val="000000"/>
        </w:rPr>
      </w:pPr>
      <w:r>
        <w:t xml:space="preserve">     </w:t>
      </w:r>
      <w:r w:rsidR="00EA16F6">
        <w:t xml:space="preserve">К </w:t>
      </w:r>
      <w:r w:rsidR="00EA16F6" w:rsidRPr="007575A4">
        <w:t xml:space="preserve"> проекту постановления </w:t>
      </w:r>
      <w:r w:rsidR="00EA16F6">
        <w:t xml:space="preserve">о реорганизации муниципального казенного  предприятия  </w:t>
      </w:r>
      <w:r w:rsidR="00EA16F6" w:rsidRPr="00CA1716">
        <w:t>уполномоченны</w:t>
      </w:r>
      <w:r w:rsidR="00EA16F6">
        <w:t xml:space="preserve">е специалисты </w:t>
      </w:r>
      <w:r w:rsidR="00EA16F6" w:rsidRPr="00CA1716">
        <w:t xml:space="preserve"> Администрации в пределах своей компетенции</w:t>
      </w:r>
      <w:r w:rsidR="00EA16F6">
        <w:t xml:space="preserve"> обеспечивают подготовку следующих документов: </w:t>
      </w:r>
    </w:p>
    <w:p w:rsidR="00EA16F6" w:rsidRPr="00541EBE" w:rsidRDefault="00EA16F6" w:rsidP="00AC31EA">
      <w:pPr>
        <w:shd w:val="clear" w:color="auto" w:fill="FFFFFF"/>
        <w:jc w:val="both"/>
        <w:rPr>
          <w:color w:val="000000"/>
        </w:rPr>
      </w:pPr>
      <w:r w:rsidRPr="00541EBE">
        <w:rPr>
          <w:color w:val="000000"/>
        </w:rPr>
        <w:t>1) проект устава муниципального предприятия (в случае разделения, выделения - проекты уставов реорганизуемых предприятий);</w:t>
      </w:r>
    </w:p>
    <w:p w:rsidR="00EA16F6" w:rsidRPr="00541EBE" w:rsidRDefault="00EA16F6" w:rsidP="00AC31E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2) </w:t>
      </w:r>
      <w:r w:rsidRPr="00541EBE">
        <w:rPr>
          <w:color w:val="000000"/>
        </w:rPr>
        <w:t>обоснование необходимости реорганизации муниципального предприятия;</w:t>
      </w:r>
    </w:p>
    <w:p w:rsidR="00EA16F6" w:rsidRPr="00541EBE" w:rsidRDefault="00EA16F6" w:rsidP="00AC31EA">
      <w:pPr>
        <w:shd w:val="clear" w:color="auto" w:fill="FFFFFF"/>
        <w:jc w:val="both"/>
        <w:rPr>
          <w:color w:val="000000"/>
        </w:rPr>
      </w:pPr>
      <w:r w:rsidRPr="00541EBE">
        <w:rPr>
          <w:color w:val="000000"/>
        </w:rPr>
        <w:t>3) сведения о планируемом использовании имущества, находящегося у муниципального предприятия;</w:t>
      </w:r>
    </w:p>
    <w:p w:rsidR="00EA16F6" w:rsidRDefault="00EA16F6" w:rsidP="00AC31EA">
      <w:pPr>
        <w:shd w:val="clear" w:color="auto" w:fill="FFFFFF"/>
        <w:jc w:val="both"/>
        <w:rPr>
          <w:color w:val="000000"/>
        </w:rPr>
      </w:pPr>
      <w:r w:rsidRPr="00541EBE">
        <w:rPr>
          <w:color w:val="000000"/>
        </w:rPr>
        <w:t>4) сведения о планируемой численности работников и о затратах на содержание реорганизуемого муниципального предприятия (в случае разделения, выделения - муниципальных предприятий)</w:t>
      </w:r>
      <w:r>
        <w:rPr>
          <w:color w:val="000000"/>
        </w:rPr>
        <w:t>.</w:t>
      </w:r>
    </w:p>
    <w:p w:rsidR="00AC31EA" w:rsidRPr="00541EBE" w:rsidRDefault="00AC31EA" w:rsidP="00AC31EA">
      <w:pPr>
        <w:shd w:val="clear" w:color="auto" w:fill="FFFFFF"/>
        <w:jc w:val="both"/>
        <w:rPr>
          <w:color w:val="000000"/>
        </w:rPr>
      </w:pPr>
    </w:p>
    <w:p w:rsidR="00EA16F6" w:rsidRDefault="00EA16F6" w:rsidP="00AC31EA">
      <w:pPr>
        <w:pStyle w:val="p7"/>
        <w:spacing w:before="0" w:beforeAutospacing="0" w:after="0" w:afterAutospacing="0"/>
        <w:jc w:val="center"/>
        <w:rPr>
          <w:rStyle w:val="s4"/>
          <w:b/>
          <w:bCs/>
        </w:rPr>
      </w:pPr>
      <w:r>
        <w:rPr>
          <w:rStyle w:val="s4"/>
          <w:b/>
          <w:bCs/>
        </w:rPr>
        <w:t xml:space="preserve">5. </w:t>
      </w:r>
      <w:r w:rsidRPr="00634017">
        <w:rPr>
          <w:rStyle w:val="s4"/>
          <w:b/>
          <w:bCs/>
        </w:rPr>
        <w:t xml:space="preserve">Ликвидация </w:t>
      </w:r>
      <w:r>
        <w:rPr>
          <w:rStyle w:val="s4"/>
          <w:b/>
          <w:bCs/>
        </w:rPr>
        <w:t>муниципального казенного предприятия</w:t>
      </w:r>
    </w:p>
    <w:p w:rsidR="00AC31EA" w:rsidRDefault="00AC31EA" w:rsidP="00AC31EA">
      <w:pPr>
        <w:pStyle w:val="p7"/>
        <w:spacing w:before="0" w:beforeAutospacing="0" w:after="0" w:afterAutospacing="0"/>
        <w:jc w:val="center"/>
        <w:rPr>
          <w:rStyle w:val="s4"/>
          <w:b/>
          <w:bCs/>
        </w:rPr>
      </w:pPr>
    </w:p>
    <w:p w:rsidR="00EA16F6" w:rsidRDefault="00EA16F6" w:rsidP="00AC31EA">
      <w:pPr>
        <w:pStyle w:val="p7"/>
        <w:spacing w:before="0" w:beforeAutospacing="0" w:after="0" w:afterAutospacing="0"/>
        <w:jc w:val="both"/>
        <w:rPr>
          <w:rStyle w:val="s4"/>
        </w:rPr>
      </w:pPr>
      <w:r>
        <w:rPr>
          <w:rStyle w:val="s4"/>
        </w:rPr>
        <w:t>5.1. Решение о  ликвидации  МКП принимается Администрацией в форме постановления, в котором содержится также поручение по обеспечению процедуры ликвидации в соответствии с действующим законодательством и Уставом МКП. В случае принятия решения о ликвидации предприятия Администрация назначает ликвидационную комиссию.  С момента назначения ликвидационной комиссии к ней переходят полномочия по управлению делами МКП.</w:t>
      </w:r>
    </w:p>
    <w:p w:rsidR="00EA16F6" w:rsidRPr="0011479F" w:rsidRDefault="00EA16F6" w:rsidP="00AC31EA">
      <w:pPr>
        <w:shd w:val="clear" w:color="auto" w:fill="FFFFFF"/>
        <w:jc w:val="both"/>
        <w:rPr>
          <w:color w:val="000000"/>
        </w:rPr>
      </w:pPr>
      <w:r>
        <w:rPr>
          <w:rStyle w:val="s4"/>
        </w:rPr>
        <w:t>5.2.</w:t>
      </w:r>
      <w:r w:rsidRPr="00010854">
        <w:rPr>
          <w:color w:val="000000"/>
        </w:rPr>
        <w:t xml:space="preserve"> </w:t>
      </w:r>
      <w:r>
        <w:rPr>
          <w:color w:val="000000"/>
        </w:rPr>
        <w:t xml:space="preserve">Постановление </w:t>
      </w:r>
      <w:r w:rsidRPr="0011479F">
        <w:rPr>
          <w:color w:val="000000"/>
        </w:rPr>
        <w:t xml:space="preserve"> о ликвидации муниципального </w:t>
      </w:r>
      <w:r>
        <w:rPr>
          <w:color w:val="000000"/>
        </w:rPr>
        <w:t xml:space="preserve">казенного </w:t>
      </w:r>
      <w:r w:rsidRPr="0011479F">
        <w:rPr>
          <w:color w:val="000000"/>
        </w:rPr>
        <w:t>предприятия должно содержать:</w:t>
      </w:r>
    </w:p>
    <w:p w:rsidR="00EA16F6" w:rsidRPr="0011479F" w:rsidRDefault="00EA16F6" w:rsidP="00AC31EA">
      <w:pPr>
        <w:shd w:val="clear" w:color="auto" w:fill="FFFFFF"/>
        <w:jc w:val="both"/>
        <w:rPr>
          <w:color w:val="000000"/>
        </w:rPr>
      </w:pPr>
      <w:r w:rsidRPr="0011479F">
        <w:rPr>
          <w:color w:val="000000"/>
        </w:rPr>
        <w:t>1) полное наименование и место нахождения ликвидируемого муниципального предприятия;</w:t>
      </w:r>
    </w:p>
    <w:p w:rsidR="00EA16F6" w:rsidRPr="0011479F" w:rsidRDefault="00EA16F6" w:rsidP="00AC31E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2) поручение уполномоченным лицам </w:t>
      </w:r>
      <w:r w:rsidRPr="0011479F">
        <w:rPr>
          <w:color w:val="000000"/>
        </w:rPr>
        <w:t xml:space="preserve"> Администрации о проведении ликвидационных мероприятий;</w:t>
      </w:r>
    </w:p>
    <w:p w:rsidR="00EA16F6" w:rsidRPr="0011479F" w:rsidRDefault="00EA16F6" w:rsidP="00AC31EA">
      <w:pPr>
        <w:shd w:val="clear" w:color="auto" w:fill="FFFFFF"/>
        <w:jc w:val="both"/>
        <w:rPr>
          <w:color w:val="000000"/>
        </w:rPr>
      </w:pPr>
      <w:r w:rsidRPr="0011479F">
        <w:rPr>
          <w:color w:val="000000"/>
        </w:rPr>
        <w:t>3) порядок и сроки проведения ликвидации муниципального предприятия.</w:t>
      </w:r>
    </w:p>
    <w:p w:rsidR="00EA16F6" w:rsidRDefault="00EA16F6" w:rsidP="00AC31EA">
      <w:pPr>
        <w:shd w:val="clear" w:color="auto" w:fill="FFFFFF"/>
        <w:jc w:val="both"/>
        <w:rPr>
          <w:color w:val="000000"/>
        </w:rPr>
      </w:pPr>
    </w:p>
    <w:p w:rsidR="00EA16F6" w:rsidRPr="0011479F" w:rsidRDefault="00EA16F6" w:rsidP="00AC31E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Pr="007575A4">
        <w:t xml:space="preserve">К проекту постановления </w:t>
      </w:r>
      <w:r>
        <w:t xml:space="preserve">о ликвидации муниципального казенного  предприятия  </w:t>
      </w:r>
      <w:r w:rsidRPr="00CA1716">
        <w:t>уполномоченны</w:t>
      </w:r>
      <w:r>
        <w:t xml:space="preserve">е специалисты </w:t>
      </w:r>
      <w:r w:rsidRPr="00CA1716">
        <w:t xml:space="preserve"> Администрации в пределах своей компетенции</w:t>
      </w:r>
      <w:r>
        <w:t xml:space="preserve"> обеспечивают подготовку документов, содержащих следующие сведения: </w:t>
      </w:r>
    </w:p>
    <w:p w:rsidR="00EA16F6" w:rsidRPr="0011479F" w:rsidRDefault="00EA16F6" w:rsidP="00AC31EA">
      <w:pPr>
        <w:shd w:val="clear" w:color="auto" w:fill="FFFFFF"/>
        <w:jc w:val="both"/>
        <w:rPr>
          <w:color w:val="000000"/>
        </w:rPr>
      </w:pPr>
      <w:r w:rsidRPr="0011479F">
        <w:rPr>
          <w:color w:val="000000"/>
        </w:rPr>
        <w:t>1) основания ликвидации муниципального предприятия;</w:t>
      </w:r>
    </w:p>
    <w:p w:rsidR="00EA16F6" w:rsidRDefault="00EA16F6" w:rsidP="00AC31EA">
      <w:pPr>
        <w:shd w:val="clear" w:color="auto" w:fill="FFFFFF"/>
        <w:jc w:val="both"/>
        <w:rPr>
          <w:color w:val="000000"/>
        </w:rPr>
      </w:pPr>
      <w:r w:rsidRPr="0011479F">
        <w:rPr>
          <w:color w:val="000000"/>
        </w:rPr>
        <w:t>2) планируемые затраты, связанные с проведением ликвидации;</w:t>
      </w:r>
    </w:p>
    <w:p w:rsidR="00EA16F6" w:rsidRDefault="00EA16F6" w:rsidP="00AC31EA">
      <w:pPr>
        <w:shd w:val="clear" w:color="auto" w:fill="FFFFFF"/>
        <w:jc w:val="both"/>
        <w:rPr>
          <w:color w:val="000000"/>
        </w:rPr>
      </w:pPr>
      <w:r w:rsidRPr="0011479F">
        <w:rPr>
          <w:color w:val="000000"/>
        </w:rPr>
        <w:t xml:space="preserve">3) перечень имущества, подлежащего возврату в казну </w:t>
      </w:r>
      <w:r>
        <w:rPr>
          <w:color w:val="000000"/>
        </w:rPr>
        <w:t>поселения;</w:t>
      </w:r>
    </w:p>
    <w:p w:rsidR="00EA16F6" w:rsidRPr="00131F68" w:rsidRDefault="00EA16F6" w:rsidP="00AC31E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4)</w:t>
      </w:r>
      <w:r w:rsidRPr="00131F68">
        <w:t xml:space="preserve"> параметры изменения местного бюджета в связи с принятием решения о ликвидации. </w:t>
      </w:r>
      <w:r w:rsidRPr="00131F68">
        <w:rPr>
          <w:color w:val="000000"/>
        </w:rPr>
        <w:t xml:space="preserve">   </w:t>
      </w:r>
    </w:p>
    <w:p w:rsidR="00EA16F6" w:rsidRDefault="00EA16F6" w:rsidP="00AC31EA">
      <w:pPr>
        <w:pStyle w:val="p7"/>
        <w:spacing w:before="0" w:beforeAutospacing="0" w:after="0" w:afterAutospacing="0"/>
        <w:jc w:val="both"/>
      </w:pPr>
      <w:r>
        <w:rPr>
          <w:rStyle w:val="s4"/>
        </w:rPr>
        <w:t>5.3. В случае</w:t>
      </w:r>
      <w:proofErr w:type="gramStart"/>
      <w:r>
        <w:rPr>
          <w:rStyle w:val="s4"/>
        </w:rPr>
        <w:t>,</w:t>
      </w:r>
      <w:proofErr w:type="gramEnd"/>
      <w:r>
        <w:rPr>
          <w:rStyle w:val="s4"/>
        </w:rPr>
        <w:t xml:space="preserve">  если при проведении ликвидации МКП  установлена его неспособность удовлетворить требования кредиторов в полном объеме, руководитель предприятия или ликвидационная комиссия должны обратиться в арбитражный суд с заявлением о признании предприятия банкротом.</w:t>
      </w:r>
    </w:p>
    <w:p w:rsidR="00EA16F6" w:rsidRDefault="00EA16F6" w:rsidP="00AC31EA">
      <w:pPr>
        <w:pStyle w:val="p7"/>
        <w:spacing w:before="0" w:beforeAutospacing="0" w:after="0" w:afterAutospacing="0"/>
        <w:jc w:val="both"/>
      </w:pPr>
      <w:r>
        <w:t xml:space="preserve">5.4.  В случаях, установленных федеральным законом, ликвидация осуществляется на основании решения суда. </w:t>
      </w:r>
    </w:p>
    <w:p w:rsidR="00EA16F6" w:rsidRPr="00541EBE" w:rsidRDefault="00EA16F6" w:rsidP="00AC31EA">
      <w:pPr>
        <w:jc w:val="both"/>
      </w:pPr>
      <w:r>
        <w:lastRenderedPageBreak/>
        <w:t xml:space="preserve">5.5.Порядок ликвидации унитарного предприятия  определяется Гражданским кодексом Российской Федерации, Федеральным законом от 14.11.2002 № 161-ФЗ «О государственных и муниципальных унитарных предприятиях» и иными нормативными правовыми актами. </w:t>
      </w:r>
    </w:p>
    <w:p w:rsidR="00EA16F6" w:rsidRDefault="00EA16F6" w:rsidP="00AC31EA">
      <w:pPr>
        <w:pStyle w:val="p7"/>
        <w:spacing w:before="0" w:beforeAutospacing="0" w:after="0" w:afterAutospacing="0"/>
        <w:jc w:val="both"/>
      </w:pPr>
    </w:p>
    <w:p w:rsidR="00EA16F6" w:rsidRDefault="00EA16F6" w:rsidP="00AC31EA">
      <w:pPr>
        <w:pStyle w:val="p7"/>
        <w:spacing w:before="0" w:beforeAutospacing="0" w:after="0" w:afterAutospacing="0"/>
        <w:jc w:val="center"/>
        <w:rPr>
          <w:b/>
        </w:rPr>
      </w:pPr>
      <w:r w:rsidRPr="00010854">
        <w:rPr>
          <w:b/>
        </w:rPr>
        <w:t>6. Управление муниципальным казенным предприятием</w:t>
      </w:r>
    </w:p>
    <w:p w:rsidR="00AC31EA" w:rsidRDefault="00AC31EA" w:rsidP="00AC31EA">
      <w:pPr>
        <w:pStyle w:val="p7"/>
        <w:spacing w:before="0" w:beforeAutospacing="0" w:after="0" w:afterAutospacing="0"/>
        <w:jc w:val="center"/>
        <w:rPr>
          <w:b/>
        </w:rPr>
      </w:pPr>
    </w:p>
    <w:p w:rsidR="00EA16F6" w:rsidRDefault="00EA16F6" w:rsidP="00AC31EA">
      <w:pPr>
        <w:pStyle w:val="p7"/>
        <w:spacing w:before="0" w:beforeAutospacing="0" w:after="0" w:afterAutospacing="0"/>
        <w:jc w:val="both"/>
      </w:pPr>
      <w:r w:rsidRPr="00010854">
        <w:t>6.1</w:t>
      </w:r>
      <w:r>
        <w:t xml:space="preserve">. </w:t>
      </w:r>
      <w:r w:rsidRPr="00010854">
        <w:t xml:space="preserve"> </w:t>
      </w:r>
      <w:proofErr w:type="gramStart"/>
      <w:r w:rsidRPr="00010854">
        <w:t xml:space="preserve">Единоличным исполнительным органом МКП является его директор, который подотчетен </w:t>
      </w:r>
      <w:r>
        <w:t>А</w:t>
      </w:r>
      <w:r w:rsidRPr="00010854">
        <w:t>дминист</w:t>
      </w:r>
      <w:r>
        <w:t>ра</w:t>
      </w:r>
      <w:r w:rsidRPr="00010854">
        <w:t>ции Веретейского сельского поселения по вопросам фин</w:t>
      </w:r>
      <w:r>
        <w:t>а</w:t>
      </w:r>
      <w:r w:rsidRPr="00010854">
        <w:t>нсово-хозяйственной деятельности предприятия, целевого использования и сохранности муниципального имущества, закр</w:t>
      </w:r>
      <w:r>
        <w:t>еп</w:t>
      </w:r>
      <w:r w:rsidRPr="00010854">
        <w:t>ленного за предприятия</w:t>
      </w:r>
      <w:r>
        <w:t xml:space="preserve">м </w:t>
      </w:r>
      <w:r w:rsidRPr="00010854">
        <w:t xml:space="preserve"> на прав</w:t>
      </w:r>
      <w:r>
        <w:t xml:space="preserve">е </w:t>
      </w:r>
      <w:r w:rsidRPr="00010854">
        <w:t>оперативного управления, а также перечисления в местный бюджет части прибыли, оставшейся после уплаты налогов, сборов и иных об</w:t>
      </w:r>
      <w:r>
        <w:t>я</w:t>
      </w:r>
      <w:r w:rsidRPr="00010854">
        <w:t>зательных платежей, в соотве</w:t>
      </w:r>
      <w:r>
        <w:t>т</w:t>
      </w:r>
      <w:r w:rsidRPr="00010854">
        <w:t>ствии с законодательс</w:t>
      </w:r>
      <w:r>
        <w:t xml:space="preserve">твом </w:t>
      </w:r>
      <w:r w:rsidRPr="00010854">
        <w:t>Российской Федерации  и нормативно-правовыми актами органов местного самоуправления</w:t>
      </w:r>
      <w:proofErr w:type="gramEnd"/>
      <w:r w:rsidRPr="00010854">
        <w:t xml:space="preserve"> Веретейского сельского поселения.</w:t>
      </w:r>
    </w:p>
    <w:p w:rsidR="00EA16F6" w:rsidRDefault="00EA16F6" w:rsidP="00AC31EA">
      <w:pPr>
        <w:pStyle w:val="p7"/>
        <w:spacing w:before="0" w:beforeAutospacing="0" w:after="0" w:afterAutospacing="0"/>
        <w:jc w:val="both"/>
      </w:pPr>
      <w:r>
        <w:t xml:space="preserve">6.2. Полномочия, права, обязанности и порядок оплаты труда директора МКП определяются в соответствии с действующим законодательством, Уставом предприятия и трудовым договором. </w:t>
      </w:r>
    </w:p>
    <w:p w:rsidR="00EA16F6" w:rsidRDefault="00EA16F6" w:rsidP="00AC31EA">
      <w:pPr>
        <w:pStyle w:val="p7"/>
        <w:spacing w:before="0" w:beforeAutospacing="0" w:after="0" w:afterAutospacing="0"/>
        <w:jc w:val="both"/>
      </w:pPr>
      <w:r>
        <w:t xml:space="preserve">6.3. Трудовой договор  с директором МКП заключается на основании распоряжения Администрации Веретейского сельского поселения. </w:t>
      </w:r>
    </w:p>
    <w:p w:rsidR="00EA16F6" w:rsidRDefault="00EA16F6" w:rsidP="00AC31EA">
      <w:pPr>
        <w:pStyle w:val="p7"/>
        <w:spacing w:before="0" w:beforeAutospacing="0" w:after="0" w:afterAutospacing="0"/>
        <w:jc w:val="both"/>
      </w:pPr>
      <w:r>
        <w:t xml:space="preserve">6.4. При заключении трудового договора с директором МКП  (за исключением случаев назначения директора по результатам конкурса) может быть назначено испытание сроком до трех месяцев с целью проверки соответствия директора поручаемой ему работе. При неудовлетворительном результате испытания освобождение директора от занимаемой должности производится на основании распоряжения администрации Веретейского сельского поселения согласно трудовому законодательству. </w:t>
      </w:r>
    </w:p>
    <w:p w:rsidR="00EA16F6" w:rsidRDefault="00EA16F6" w:rsidP="00AC31EA">
      <w:pPr>
        <w:pStyle w:val="p7"/>
        <w:spacing w:before="0" w:beforeAutospacing="0" w:after="0" w:afterAutospacing="0"/>
        <w:jc w:val="both"/>
      </w:pPr>
      <w:r>
        <w:t xml:space="preserve">6.5. </w:t>
      </w:r>
      <w:proofErr w:type="gramStart"/>
      <w:r>
        <w:t xml:space="preserve">Директор без доверенности действует от имени МКП, представляет его интересы, распоряжается имуществом МКП в пределах, установленных настоящим Порядком, Уставом и действующим законодательством, заключает договоры, в том числе трудовые, выдает доверенности, открывает в банках расчетные и другие счета, пользуется правом распоряжения денежными средствами, издает приказы и дает указания, обязательные для всех работников МКП. </w:t>
      </w:r>
      <w:proofErr w:type="gramEnd"/>
    </w:p>
    <w:p w:rsidR="00EA16F6" w:rsidRDefault="00EA16F6" w:rsidP="00AC31EA">
      <w:pPr>
        <w:pStyle w:val="p7"/>
        <w:spacing w:before="0" w:beforeAutospacing="0" w:after="0" w:afterAutospacing="0"/>
        <w:jc w:val="both"/>
      </w:pPr>
      <w:r>
        <w:t xml:space="preserve">6.6. Директор самостоятельно определяет штат МКП, компетенцию работников и утверждает должностные инструкции. </w:t>
      </w:r>
    </w:p>
    <w:p w:rsidR="00EA16F6" w:rsidRDefault="00EA16F6" w:rsidP="00AC31EA">
      <w:pPr>
        <w:pStyle w:val="p7"/>
        <w:spacing w:before="0" w:beforeAutospacing="0" w:after="0" w:afterAutospacing="0"/>
        <w:jc w:val="both"/>
      </w:pPr>
      <w:r>
        <w:t xml:space="preserve">6.7. Директор МКП организует выполнение решений собственника имущества муниципального казенного  предприятия. </w:t>
      </w:r>
    </w:p>
    <w:p w:rsidR="00EA16F6" w:rsidRPr="00010854" w:rsidRDefault="00EA16F6" w:rsidP="00AC31EA">
      <w:pPr>
        <w:pStyle w:val="p7"/>
        <w:spacing w:before="0" w:beforeAutospacing="0" w:after="0" w:afterAutospacing="0"/>
        <w:jc w:val="both"/>
      </w:pPr>
      <w:r>
        <w:t xml:space="preserve">6.8. </w:t>
      </w:r>
      <w:proofErr w:type="gramStart"/>
      <w:r>
        <w:t>Директор МКП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</w:t>
      </w:r>
      <w:proofErr w:type="gramEnd"/>
      <w:r>
        <w:t xml:space="preserve"> данного руководителя, а также принимать участие в забастовках. Директор унитарного предприятия подлежит аттестации в порядке, установленном собственником имущества муниципального казенного  предприятия.</w:t>
      </w:r>
    </w:p>
    <w:p w:rsidR="00EA16F6" w:rsidRPr="00010854" w:rsidRDefault="00EA16F6" w:rsidP="00AC31EA">
      <w:pPr>
        <w:pStyle w:val="p7"/>
        <w:spacing w:before="0" w:beforeAutospacing="0" w:after="0" w:afterAutospacing="0"/>
        <w:jc w:val="both"/>
        <w:rPr>
          <w:b/>
        </w:rPr>
      </w:pPr>
    </w:p>
    <w:p w:rsidR="00EA16F6" w:rsidRDefault="00EA16F6" w:rsidP="00AC31EA">
      <w:pPr>
        <w:pStyle w:val="p7"/>
        <w:spacing w:before="0" w:beforeAutospacing="0" w:after="0" w:afterAutospacing="0"/>
        <w:jc w:val="both"/>
      </w:pPr>
    </w:p>
    <w:p w:rsidR="00EA16F6" w:rsidRDefault="00EA16F6" w:rsidP="00AC31EA">
      <w:pPr>
        <w:jc w:val="both"/>
      </w:pPr>
    </w:p>
    <w:p w:rsidR="00EA16F6" w:rsidRDefault="00EA16F6" w:rsidP="00AC31EA">
      <w:pPr>
        <w:jc w:val="both"/>
        <w:rPr>
          <w:b/>
        </w:rPr>
      </w:pPr>
    </w:p>
    <w:p w:rsidR="009400C3" w:rsidRPr="00AC31EA" w:rsidRDefault="009400C3" w:rsidP="00AC31EA">
      <w:pPr>
        <w:pStyle w:val="juscontext"/>
        <w:shd w:val="clear" w:color="auto" w:fill="FFFFFF"/>
        <w:tabs>
          <w:tab w:val="left" w:pos="6615"/>
        </w:tabs>
        <w:jc w:val="both"/>
        <w:rPr>
          <w:rFonts w:ascii="Arial" w:hAnsi="Arial" w:cs="Arial"/>
          <w:color w:val="555555"/>
          <w:sz w:val="16"/>
          <w:szCs w:val="16"/>
        </w:rPr>
      </w:pPr>
    </w:p>
    <w:sectPr w:rsidR="009400C3" w:rsidRPr="00AC31EA" w:rsidSect="009A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6F6"/>
    <w:rsid w:val="00592C93"/>
    <w:rsid w:val="005F6796"/>
    <w:rsid w:val="00706428"/>
    <w:rsid w:val="008023F6"/>
    <w:rsid w:val="008C6DAB"/>
    <w:rsid w:val="009400C3"/>
    <w:rsid w:val="00AC31EA"/>
    <w:rsid w:val="00BD3D9F"/>
    <w:rsid w:val="00C30DE6"/>
    <w:rsid w:val="00CA08ED"/>
    <w:rsid w:val="00D71CF7"/>
    <w:rsid w:val="00EA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16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16F6"/>
  </w:style>
  <w:style w:type="paragraph" w:customStyle="1" w:styleId="juscontext">
    <w:name w:val="juscontext"/>
    <w:basedOn w:val="a"/>
    <w:rsid w:val="00EA16F6"/>
    <w:pPr>
      <w:spacing w:before="100" w:beforeAutospacing="1" w:after="100" w:afterAutospacing="1"/>
    </w:pPr>
  </w:style>
  <w:style w:type="paragraph" w:customStyle="1" w:styleId="p7">
    <w:name w:val="p7"/>
    <w:basedOn w:val="a"/>
    <w:rsid w:val="00EA16F6"/>
    <w:pPr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basedOn w:val="a0"/>
    <w:rsid w:val="00EA16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Misha</cp:lastModifiedBy>
  <cp:revision>10</cp:revision>
  <cp:lastPrinted>2017-04-13T04:46:00Z</cp:lastPrinted>
  <dcterms:created xsi:type="dcterms:W3CDTF">2017-04-05T07:44:00Z</dcterms:created>
  <dcterms:modified xsi:type="dcterms:W3CDTF">2017-08-10T18:32:00Z</dcterms:modified>
</cp:coreProperties>
</file>