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C5" w:rsidRPr="00303BC4" w:rsidRDefault="001C45C5">
      <w:pPr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C4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300D8D" w:rsidRPr="00303BC4" w:rsidRDefault="00300D8D" w:rsidP="00300D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C4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300D8D" w:rsidRPr="00303BC4" w:rsidRDefault="00300D8D" w:rsidP="00300D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C4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300D8D" w:rsidRPr="00303BC4" w:rsidRDefault="00300D8D" w:rsidP="00300D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300D8D" w:rsidRPr="00303BC4" w:rsidRDefault="00300D8D" w:rsidP="00300D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03B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03BC4">
        <w:rPr>
          <w:rFonts w:ascii="Times New Roman" w:hAnsi="Times New Roman" w:cs="Times New Roman"/>
          <w:b/>
          <w:sz w:val="32"/>
          <w:szCs w:val="32"/>
        </w:rPr>
        <w:t xml:space="preserve"> Е Ш Е Н И Е  </w:t>
      </w:r>
    </w:p>
    <w:p w:rsidR="00300D8D" w:rsidRPr="00303BC4" w:rsidRDefault="00300D8D" w:rsidP="00300D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B878A5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404CAF" w:rsidRPr="00303BC4">
        <w:rPr>
          <w:rFonts w:ascii="Times New Roman" w:hAnsi="Times New Roman" w:cs="Times New Roman"/>
          <w:sz w:val="24"/>
          <w:szCs w:val="24"/>
        </w:rPr>
        <w:t>.0</w:t>
      </w:r>
      <w:r w:rsidR="00300D8D" w:rsidRPr="00303BC4">
        <w:rPr>
          <w:rFonts w:ascii="Times New Roman" w:hAnsi="Times New Roman" w:cs="Times New Roman"/>
          <w:sz w:val="24"/>
          <w:szCs w:val="24"/>
        </w:rPr>
        <w:t>2</w:t>
      </w:r>
      <w:r w:rsidR="00404CAF" w:rsidRPr="00303BC4">
        <w:rPr>
          <w:rFonts w:ascii="Times New Roman" w:hAnsi="Times New Roman" w:cs="Times New Roman"/>
          <w:sz w:val="24"/>
          <w:szCs w:val="24"/>
        </w:rPr>
        <w:t>.2017</w:t>
      </w:r>
      <w:r w:rsidR="00300D8D" w:rsidRPr="00303BC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112</w:t>
      </w:r>
    </w:p>
    <w:p w:rsidR="00300D8D" w:rsidRPr="00303BC4" w:rsidRDefault="00300D8D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Об утверждении  Соглашения</w:t>
      </w:r>
    </w:p>
    <w:p w:rsidR="00300D8D" w:rsidRPr="00303BC4" w:rsidRDefault="00300D8D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о передаче осуществления полномочий</w:t>
      </w:r>
    </w:p>
    <w:p w:rsidR="00300D8D" w:rsidRPr="00303BC4" w:rsidRDefault="00300D8D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300D8D" w:rsidRPr="00303BC4" w:rsidRDefault="00300D8D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Устава Веретейского сельского поселения Муниципальный Совет Веретейского сельского поселения  </w:t>
      </w: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3B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1.  Утвердить Соглашение о передаче осуществления полномочий по решению вопросов местного значения (Приложение № 1).</w:t>
      </w: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2. Передать средства, необходимые для выполнения передаваемых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Веретейскому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сельскому поселению полномочий в полном объеме, не позднее 10 дней после утверждения Соглашения Собранием представителей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3B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 xml:space="preserve"> осуществлением Администрацией Веретейского сельского поселения переданных ей полномочий возложить на Администрацию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4.  Настоящее Решение вступает в силу  с момента подписания.</w:t>
      </w: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404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Глава</w:t>
      </w:r>
    </w:p>
    <w:p w:rsidR="00300D8D" w:rsidRPr="00303BC4" w:rsidRDefault="00300D8D" w:rsidP="00404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</w:t>
      </w:r>
      <w:r w:rsidR="00404CAF" w:rsidRPr="00303BC4">
        <w:rPr>
          <w:rFonts w:ascii="Times New Roman" w:hAnsi="Times New Roman" w:cs="Times New Roman"/>
          <w:sz w:val="24"/>
          <w:szCs w:val="24"/>
        </w:rPr>
        <w:t xml:space="preserve">                       Т.Б. </w:t>
      </w:r>
      <w:proofErr w:type="spellStart"/>
      <w:r w:rsidR="00404CAF" w:rsidRPr="00303BC4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300D8D" w:rsidRPr="00303BC4" w:rsidRDefault="00300D8D" w:rsidP="00404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D8D" w:rsidRPr="00303BC4" w:rsidRDefault="00300D8D" w:rsidP="00300D8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3BC4" w:rsidRDefault="00300D8D">
      <w:pPr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>
      <w:pPr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>
      <w:pPr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Решению </w:t>
      </w:r>
      <w:r w:rsidR="00B878A5">
        <w:rPr>
          <w:rFonts w:ascii="Times New Roman" w:hAnsi="Times New Roman" w:cs="Times New Roman"/>
          <w:sz w:val="24"/>
          <w:szCs w:val="24"/>
        </w:rPr>
        <w:t>от 16.02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BC4">
        <w:rPr>
          <w:rFonts w:ascii="Times New Roman" w:hAnsi="Times New Roman" w:cs="Times New Roman"/>
          <w:sz w:val="24"/>
          <w:szCs w:val="24"/>
        </w:rPr>
        <w:t>2017г.</w:t>
      </w:r>
      <w:r w:rsidR="00B878A5">
        <w:rPr>
          <w:rFonts w:ascii="Times New Roman" w:hAnsi="Times New Roman" w:cs="Times New Roman"/>
          <w:sz w:val="24"/>
          <w:szCs w:val="24"/>
        </w:rPr>
        <w:t xml:space="preserve"> № 112</w:t>
      </w: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3BC4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03BC4">
        <w:rPr>
          <w:rFonts w:ascii="Times New Roman" w:hAnsi="Times New Roman" w:cs="Times New Roman"/>
          <w:sz w:val="24"/>
          <w:szCs w:val="24"/>
        </w:rPr>
        <w:t>ешением                                           УТВЕРЖДЕНО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Собрания представителей НМР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Веретейского с/поселения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3BC4">
        <w:rPr>
          <w:rFonts w:ascii="Times New Roman" w:hAnsi="Times New Roman" w:cs="Times New Roman"/>
          <w:sz w:val="24"/>
          <w:szCs w:val="24"/>
        </w:rPr>
        <w:t>от _________</w:t>
      </w:r>
      <w:r w:rsidR="00B87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 xml:space="preserve">.  № ___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78A5">
        <w:rPr>
          <w:rFonts w:ascii="Times New Roman" w:hAnsi="Times New Roman" w:cs="Times New Roman"/>
          <w:sz w:val="24"/>
          <w:szCs w:val="24"/>
        </w:rPr>
        <w:t xml:space="preserve">            от 16.02.2017г. № 112</w:t>
      </w:r>
      <w:r w:rsidRPr="0030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Председатель Муниципального                                 Председатель Собрания представителей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Совета поселения                                                        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МР                   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                          Т.Б.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А.Н. Беляков</w:t>
      </w:r>
    </w:p>
    <w:p w:rsidR="00303BC4" w:rsidRPr="00303BC4" w:rsidRDefault="00303BC4" w:rsidP="00B87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СОГЛАШЕНИЕ   </w:t>
      </w: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о передаче осуществления полномочий по решению вопросов местного значения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pStyle w:val="3"/>
        <w:rPr>
          <w:szCs w:val="24"/>
        </w:rPr>
      </w:pPr>
      <w:r w:rsidRPr="00303BC4">
        <w:rPr>
          <w:szCs w:val="24"/>
        </w:rPr>
        <w:t xml:space="preserve">         </w:t>
      </w:r>
      <w:proofErr w:type="gramStart"/>
      <w:r w:rsidRPr="00303BC4">
        <w:rPr>
          <w:szCs w:val="24"/>
        </w:rPr>
        <w:t xml:space="preserve">Некоузский муниципальный район, именуемый в дальнейшем «Район»,  в лице главы администрации </w:t>
      </w:r>
      <w:proofErr w:type="spellStart"/>
      <w:r w:rsidRPr="00303BC4">
        <w:rPr>
          <w:szCs w:val="24"/>
        </w:rPr>
        <w:t>Некоузского</w:t>
      </w:r>
      <w:proofErr w:type="spellEnd"/>
      <w:r w:rsidRPr="00303BC4">
        <w:rPr>
          <w:szCs w:val="24"/>
        </w:rPr>
        <w:t xml:space="preserve"> муниципального района С.В. </w:t>
      </w:r>
      <w:proofErr w:type="spellStart"/>
      <w:r w:rsidRPr="00303BC4">
        <w:rPr>
          <w:szCs w:val="24"/>
        </w:rPr>
        <w:t>Некрутова</w:t>
      </w:r>
      <w:proofErr w:type="spellEnd"/>
      <w:r w:rsidRPr="00303BC4">
        <w:rPr>
          <w:szCs w:val="24"/>
        </w:rPr>
        <w:t xml:space="preserve">,  действующего на основании Устава </w:t>
      </w:r>
      <w:proofErr w:type="spellStart"/>
      <w:r w:rsidRPr="00303BC4">
        <w:rPr>
          <w:szCs w:val="24"/>
        </w:rPr>
        <w:t>Некоузского</w:t>
      </w:r>
      <w:proofErr w:type="spellEnd"/>
      <w:r w:rsidRPr="00303BC4">
        <w:rPr>
          <w:szCs w:val="24"/>
        </w:rPr>
        <w:t xml:space="preserve"> муниципального района, с одной стороны и </w:t>
      </w:r>
      <w:proofErr w:type="spellStart"/>
      <w:r w:rsidRPr="00303BC4">
        <w:rPr>
          <w:szCs w:val="24"/>
        </w:rPr>
        <w:t>Веретейское</w:t>
      </w:r>
      <w:proofErr w:type="spellEnd"/>
      <w:r w:rsidRPr="00303BC4">
        <w:rPr>
          <w:szCs w:val="24"/>
        </w:rPr>
        <w:t xml:space="preserve"> сельское поселение, именуемое в дальнейшем «Поселение», в лице главы Веретейского сельского поселения Т.Б. </w:t>
      </w:r>
      <w:proofErr w:type="spellStart"/>
      <w:r w:rsidRPr="00303BC4">
        <w:rPr>
          <w:szCs w:val="24"/>
        </w:rPr>
        <w:t>Гавриш</w:t>
      </w:r>
      <w:proofErr w:type="spellEnd"/>
      <w:r w:rsidRPr="00303BC4">
        <w:rPr>
          <w:szCs w:val="24"/>
        </w:rPr>
        <w:t>, действующей на основании Устава Веретейского сельского поселения, с другой  стороны, и, вместе именуемые «Стороны», руководствуясь частью</w:t>
      </w:r>
      <w:proofErr w:type="gramEnd"/>
      <w:r w:rsidRPr="00303BC4">
        <w:rPr>
          <w:szCs w:val="24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03BC4">
          <w:rPr>
            <w:szCs w:val="24"/>
          </w:rPr>
          <w:t>2003 г</w:t>
        </w:r>
      </w:smartTag>
      <w:r w:rsidRPr="00303BC4">
        <w:rPr>
          <w:szCs w:val="24"/>
        </w:rPr>
        <w:t>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03BC4" w:rsidRPr="00303BC4" w:rsidRDefault="00303BC4" w:rsidP="00303BC4">
      <w:pPr>
        <w:pStyle w:val="a3"/>
        <w:jc w:val="both"/>
        <w:rPr>
          <w:szCs w:val="24"/>
        </w:rPr>
      </w:pPr>
    </w:p>
    <w:p w:rsidR="00303BC4" w:rsidRPr="00303BC4" w:rsidRDefault="00303BC4" w:rsidP="00303BC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BC4" w:rsidRPr="00303BC4" w:rsidRDefault="00303BC4" w:rsidP="00303BC4">
      <w:pPr>
        <w:pStyle w:val="a3"/>
        <w:ind w:firstLine="567"/>
        <w:jc w:val="both"/>
        <w:rPr>
          <w:szCs w:val="24"/>
        </w:rPr>
      </w:pPr>
      <w:r w:rsidRPr="00303BC4">
        <w:rPr>
          <w:szCs w:val="24"/>
        </w:rPr>
        <w:t xml:space="preserve">Предметом настоящего соглашения является передача </w:t>
      </w:r>
      <w:proofErr w:type="spellStart"/>
      <w:r w:rsidRPr="00303BC4">
        <w:rPr>
          <w:szCs w:val="24"/>
        </w:rPr>
        <w:t>Некоузским</w:t>
      </w:r>
      <w:proofErr w:type="spellEnd"/>
      <w:r w:rsidRPr="00303BC4">
        <w:rPr>
          <w:szCs w:val="24"/>
        </w:rPr>
        <w:t xml:space="preserve"> муниципальным районом </w:t>
      </w:r>
      <w:proofErr w:type="spellStart"/>
      <w:r w:rsidRPr="00303BC4">
        <w:rPr>
          <w:szCs w:val="24"/>
        </w:rPr>
        <w:t>Веретейскому</w:t>
      </w:r>
      <w:proofErr w:type="spellEnd"/>
      <w:r w:rsidRPr="00303BC4">
        <w:rPr>
          <w:szCs w:val="24"/>
        </w:rPr>
        <w:t xml:space="preserve">  сельскому поселению следующих полномочий: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1) по организации в границах поселения водоснабжения населения - в части </w:t>
      </w:r>
      <w:bookmarkStart w:id="0" w:name="Par0"/>
      <w:bookmarkEnd w:id="0"/>
      <w:r w:rsidRPr="00303BC4">
        <w:rPr>
          <w:rFonts w:ascii="Times New Roman" w:hAnsi="Times New Roman" w:cs="Times New Roman"/>
          <w:bCs/>
          <w:sz w:val="24"/>
          <w:szCs w:val="24"/>
        </w:rPr>
        <w:t xml:space="preserve"> нецентрализованного холодного водоснабжения на территории поселения (с использованием нецентрализованной системы  холодного водоснабжения)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BC4" w:rsidRPr="00303BC4" w:rsidRDefault="00303BC4" w:rsidP="00303BC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Порядок определения ежегодного объема иных межбюджетных трансфертов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иных межбюджетных трансфертов, предоставляемых ежегодно из бюджета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муниципального района в бюджет Веретейского сельского поселения.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2.2</w:t>
      </w:r>
      <w:r w:rsidR="00B878A5">
        <w:rPr>
          <w:rFonts w:ascii="Times New Roman" w:hAnsi="Times New Roman" w:cs="Times New Roman"/>
          <w:sz w:val="24"/>
          <w:szCs w:val="24"/>
        </w:rPr>
        <w:t xml:space="preserve">.   </w:t>
      </w:r>
      <w:r w:rsidRPr="00303BC4">
        <w:rPr>
          <w:rFonts w:ascii="Times New Roman" w:hAnsi="Times New Roman" w:cs="Times New Roman"/>
          <w:sz w:val="24"/>
          <w:szCs w:val="24"/>
        </w:rPr>
        <w:t xml:space="preserve">Объем  </w:t>
      </w:r>
      <w:proofErr w:type="gramStart"/>
      <w:r w:rsidRPr="00303BC4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трансферта, предоставляемого бюджету Веретейского сельского поселения  из бюджета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муниципального района  в 2017 году для осуществления полномочий указан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 xml:space="preserve"> в п. 1.1. и составляет 72727-00  рублей (семьдесят две</w:t>
      </w:r>
      <w:r w:rsidRPr="00303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BC4">
        <w:rPr>
          <w:rFonts w:ascii="Times New Roman" w:hAnsi="Times New Roman" w:cs="Times New Roman"/>
          <w:sz w:val="24"/>
          <w:szCs w:val="24"/>
        </w:rPr>
        <w:t>тысячи семьсот двадцать семь рублей</w:t>
      </w:r>
      <w:r w:rsidRPr="00B878A5">
        <w:rPr>
          <w:rFonts w:ascii="Times New Roman" w:hAnsi="Times New Roman" w:cs="Times New Roman"/>
          <w:sz w:val="24"/>
          <w:szCs w:val="24"/>
        </w:rPr>
        <w:t>)</w:t>
      </w:r>
      <w:r w:rsidRPr="00303BC4">
        <w:rPr>
          <w:rFonts w:ascii="Times New Roman" w:hAnsi="Times New Roman" w:cs="Times New Roman"/>
          <w:sz w:val="24"/>
          <w:szCs w:val="24"/>
        </w:rPr>
        <w:t xml:space="preserve">. Данные средства в полном объеме расходуются по взаимному решению Сторон на проведение работ по текущему содержанию, ремонту и строительству нецентрализованных источников водоснабжения на территории Веретейского сельского поселения, в ведении которого находятся передаваемые полномочия. 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         Расчет объема  иных межбюджетных трансфертов, предоставляемых бюджету Поселения для осуществления  переданной части полномочий, производится  в соответствии с Методикой  расчета объема иных межбюджетных  трансфертов,  </w:t>
      </w:r>
      <w:r w:rsidRPr="00303BC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предоставляемых Поселению для осуществления переданной части  согласно Приложению  № 1 к  настоящему Соглашению.  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2.3. Передача осуществления полномочий по предмету настоящего соглашения не предполагает передачу сре</w:t>
      </w:r>
      <w:proofErr w:type="gramStart"/>
      <w:r w:rsidRPr="00303BC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>я содержания аппарата управления, в ведении которого находятся передаваемые полномочия.</w:t>
      </w:r>
    </w:p>
    <w:p w:rsidR="00303BC4" w:rsidRPr="00303BC4" w:rsidRDefault="00303BC4" w:rsidP="00303BC4">
      <w:pPr>
        <w:pStyle w:val="a3"/>
        <w:jc w:val="both"/>
        <w:rPr>
          <w:szCs w:val="24"/>
        </w:rPr>
      </w:pPr>
      <w:r w:rsidRPr="00303BC4">
        <w:rPr>
          <w:szCs w:val="24"/>
        </w:rPr>
        <w:t xml:space="preserve">2.4. Формирование, перечисление и учет иных межбюджетных трансфертов, предоставляемых из бюджета  </w:t>
      </w:r>
      <w:proofErr w:type="spellStart"/>
      <w:r w:rsidRPr="00303BC4">
        <w:rPr>
          <w:szCs w:val="24"/>
        </w:rPr>
        <w:t>Некоузского</w:t>
      </w:r>
      <w:proofErr w:type="spellEnd"/>
      <w:r w:rsidRPr="00303BC4">
        <w:rPr>
          <w:szCs w:val="24"/>
        </w:rPr>
        <w:t xml:space="preserve"> муниципального района  бюджету Веретейского сельского поселения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3.1. Район: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3.1.1. Перечисляет в бюджет поселения финансовые средства в виде иных межбюджетных трансфертов, предназначенные для исполнения переданных по настоящему Соглашению полномочий, в размере, установленном п.2.1 настоящего Соглашения.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3.1.2. Осуществляет </w:t>
      </w:r>
      <w:proofErr w:type="gramStart"/>
      <w:r w:rsidRPr="00303B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3BC4">
        <w:rPr>
          <w:rFonts w:ascii="Times New Roman" w:hAnsi="Times New Roman" w:cs="Times New Roman"/>
          <w:sz w:val="24"/>
          <w:szCs w:val="24"/>
        </w:rPr>
        <w:t xml:space="preserve"> исполнением ор</w:t>
      </w:r>
      <w:r w:rsidR="00B878A5">
        <w:rPr>
          <w:rFonts w:ascii="Times New Roman" w:hAnsi="Times New Roman" w:cs="Times New Roman"/>
          <w:sz w:val="24"/>
          <w:szCs w:val="24"/>
        </w:rPr>
        <w:t>ганами местного самоуправления П</w:t>
      </w:r>
      <w:r w:rsidRPr="00303BC4">
        <w:rPr>
          <w:rFonts w:ascii="Times New Roman" w:hAnsi="Times New Roman" w:cs="Times New Roman"/>
          <w:sz w:val="24"/>
          <w:szCs w:val="24"/>
        </w:rPr>
        <w:t>оселения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Поселения письменные предписания для устранения выявленных нарушений в определенный срок с момента уведомления.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3.1.3. Передача средств, необходимых для выполнения передаваемых Поселению полномочий производится  в полном объёме, не позднее 10 дней после утверждения соглашения Собранием представителей НМР.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3.2. Поселение:</w:t>
      </w:r>
    </w:p>
    <w:p w:rsidR="00303BC4" w:rsidRPr="00303BC4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Осуществляет переданные Р</w:t>
      </w:r>
      <w:r w:rsidR="00303BC4" w:rsidRPr="00303BC4">
        <w:rPr>
          <w:rFonts w:ascii="Times New Roman" w:hAnsi="Times New Roman" w:cs="Times New Roman"/>
          <w:sz w:val="24"/>
          <w:szCs w:val="24"/>
        </w:rPr>
        <w:t>айоном полномочия в соответствии с пунктом 1 настоящего Соглашения и действующим законодательством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3BC4" w:rsidRPr="00303BC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3.2.2. Рассматривает представленные органами местного самоуправления Района требования об устранении выявленных нарушений со стороны органов местного самоуправления Поселения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Района.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3.2.3. Ежеквартально, не позднее 15 числа</w:t>
      </w:r>
      <w:r w:rsidRPr="00303B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BC4">
        <w:rPr>
          <w:rFonts w:ascii="Times New Roman" w:hAnsi="Times New Roman" w:cs="Times New Roman"/>
          <w:sz w:val="24"/>
          <w:szCs w:val="24"/>
        </w:rPr>
        <w:t xml:space="preserve">месяца, следующего за отчетным периодом, представляет отчет в отдел ЖКХ и инфраструктуры управления ЖКХ, строительства и инфраструктуры администрации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МР об использовании финансовых средств  по форме (Приложение № 2) в разрезе выполненных мероприятий для исполнения переданных по настоящему Соглашению полномочий.</w:t>
      </w:r>
    </w:p>
    <w:p w:rsid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 Поселение сообщает об этом в письменной форме Району в течение 5 рабочих дней.  Район рассматривает такое сообщение в течение пяти рабочих дней с момента его поступлени</w:t>
      </w:r>
      <w:r w:rsidR="00B878A5">
        <w:rPr>
          <w:rFonts w:ascii="Times New Roman" w:hAnsi="Times New Roman" w:cs="Times New Roman"/>
          <w:sz w:val="24"/>
          <w:szCs w:val="24"/>
        </w:rPr>
        <w:t>я.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C4" w:rsidRPr="00303BC4" w:rsidRDefault="00303BC4" w:rsidP="00303BC4">
      <w:pPr>
        <w:pStyle w:val="a3"/>
        <w:jc w:val="both"/>
        <w:rPr>
          <w:szCs w:val="24"/>
        </w:rPr>
      </w:pPr>
      <w:r w:rsidRPr="00303BC4">
        <w:rPr>
          <w:szCs w:val="24"/>
        </w:rPr>
        <w:t xml:space="preserve">4.1. Установление факта ненадлежащего осуществления Поселением переданных ему полномочий является основанием для одностороннего расторжения данного соглашения. </w:t>
      </w:r>
      <w:r w:rsidR="00B878A5">
        <w:rPr>
          <w:szCs w:val="24"/>
        </w:rPr>
        <w:t xml:space="preserve">    </w:t>
      </w:r>
      <w:proofErr w:type="gramStart"/>
      <w:r w:rsidRPr="00303BC4">
        <w:rPr>
          <w:szCs w:val="24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трехдневный срок с момента подписания Соглашения о расторжении или получения </w:t>
      </w:r>
      <w:r w:rsidRPr="00303BC4">
        <w:rPr>
          <w:szCs w:val="24"/>
        </w:rPr>
        <w:lastRenderedPageBreak/>
        <w:t>письменного уведомления о расторжении Соглашения, а также уплату неустойки в размере 0,1% от суммы межбюджетных трансфертов за отчетный год, выделяемых из бюджета района на осуществление указанных полномочий.</w:t>
      </w:r>
      <w:proofErr w:type="gramEnd"/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4.2. Поселение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4.3. В случае неисполнения Районом вытекающих из настоящего Соглашения обязательств по финансированию осуществления переданных полномочий, Поселение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5. Срок действия, основания и порядок прекращения действия Соглашения</w:t>
      </w: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pStyle w:val="3"/>
        <w:rPr>
          <w:szCs w:val="24"/>
        </w:rPr>
      </w:pPr>
      <w:r w:rsidRPr="00303BC4">
        <w:rPr>
          <w:szCs w:val="24"/>
        </w:rPr>
        <w:t>5.1</w:t>
      </w:r>
      <w:r w:rsidR="00B878A5">
        <w:rPr>
          <w:szCs w:val="24"/>
        </w:rPr>
        <w:t>.</w:t>
      </w:r>
      <w:r w:rsidRPr="00303BC4">
        <w:rPr>
          <w:szCs w:val="24"/>
        </w:rPr>
        <w:t xml:space="preserve"> Настоящее Соглашение вступает в силу с момента утверждения  и действует до 31.12.2017 года.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5.2.1. По соглашению Сторон.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5.2.2. В одностороннем порядке в случае: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Районом самостоятельно.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5.3. Уведомление о расторжении настоящего Соглашения в одностороннем порядке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Pr="00303BC4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Глава Веретейского                                                   Глава администрации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</w:p>
    <w:p w:rsidR="00303BC4" w:rsidRP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муниципального района</w:t>
      </w:r>
    </w:p>
    <w:p w:rsidR="00B878A5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                           Т.Б.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С.В. </w:t>
      </w:r>
      <w:proofErr w:type="spellStart"/>
      <w:r w:rsidRPr="00303BC4">
        <w:rPr>
          <w:rFonts w:ascii="Times New Roman" w:hAnsi="Times New Roman" w:cs="Times New Roman"/>
          <w:sz w:val="24"/>
          <w:szCs w:val="24"/>
        </w:rPr>
        <w:t>Нек</w:t>
      </w:r>
      <w:r>
        <w:rPr>
          <w:rFonts w:ascii="Times New Roman" w:hAnsi="Times New Roman" w:cs="Times New Roman"/>
          <w:sz w:val="24"/>
          <w:szCs w:val="24"/>
        </w:rPr>
        <w:t>рутов</w:t>
      </w:r>
      <w:proofErr w:type="spellEnd"/>
      <w:r w:rsidRPr="00303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8A5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Default="00303BC4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78A5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Pr="00303BC4" w:rsidRDefault="00B878A5" w:rsidP="0030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к соглашению </w:t>
      </w: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bCs/>
          <w:sz w:val="24"/>
          <w:szCs w:val="24"/>
        </w:rPr>
        <w:t>МЕТОДИКА РАСЧЕТА</w:t>
      </w:r>
    </w:p>
    <w:p w:rsidR="00303BC4" w:rsidRPr="00303BC4" w:rsidRDefault="00303BC4" w:rsidP="00303B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BC4">
        <w:rPr>
          <w:rFonts w:ascii="Times New Roman" w:hAnsi="Times New Roman" w:cs="Times New Roman"/>
          <w:bCs/>
          <w:sz w:val="24"/>
          <w:szCs w:val="24"/>
        </w:rPr>
        <w:t xml:space="preserve">иных межбюджетных трансфертов, предоставляемых из бюджета </w:t>
      </w:r>
      <w:proofErr w:type="spellStart"/>
      <w:r w:rsidRPr="00303BC4">
        <w:rPr>
          <w:rFonts w:ascii="Times New Roman" w:hAnsi="Times New Roman" w:cs="Times New Roman"/>
          <w:bCs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Ярославской области бюджетам сельских поселений, входящим в состав </w:t>
      </w:r>
      <w:proofErr w:type="spellStart"/>
      <w:r w:rsidRPr="00303BC4">
        <w:rPr>
          <w:rFonts w:ascii="Times New Roman" w:hAnsi="Times New Roman" w:cs="Times New Roman"/>
          <w:bCs/>
          <w:sz w:val="24"/>
          <w:szCs w:val="24"/>
        </w:rPr>
        <w:t>Некоузского</w:t>
      </w:r>
      <w:proofErr w:type="spellEnd"/>
      <w:r w:rsidRPr="00303BC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Ярославской области на </w:t>
      </w:r>
      <w:r w:rsidRPr="00303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осуществление полномочий по организации в границах поселения</w:t>
      </w:r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-, тепл</w:t>
      </w:r>
      <w:proofErr w:type="gramStart"/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303BC4" w:rsidRPr="00303BC4" w:rsidRDefault="00303BC4" w:rsidP="00303B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3BC4">
        <w:rPr>
          <w:rFonts w:ascii="Times New Roman" w:eastAsia="Calibri" w:hAnsi="Times New Roman" w:cs="Times New Roman"/>
          <w:color w:val="000000"/>
          <w:sz w:val="24"/>
          <w:szCs w:val="24"/>
        </w:rPr>
        <w:t>Методикой определяется потребность сельских поселений в иных межбюджетных трансфертах на осуществление полномочий в части организации нецентрализованного холодного водоснабжения на территории поселения</w:t>
      </w:r>
      <w:r w:rsidRPr="00303B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BC4" w:rsidRPr="00303BC4" w:rsidRDefault="00303BC4" w:rsidP="00303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BC4">
        <w:rPr>
          <w:rFonts w:ascii="Times New Roman" w:eastAsia="Calibri" w:hAnsi="Times New Roman" w:cs="Times New Roman"/>
          <w:color w:val="000000"/>
          <w:sz w:val="24"/>
          <w:szCs w:val="24"/>
        </w:rPr>
        <w:t>Объем средств на осуществление полномочий расходуется поселением по взаимному решению Сторон на проведение работ по текущему содержанию, ремонту и строительству нецентрализованных источников водоснабжения на территории поселения и рассчитывается по формуле: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rPr>
          <w:b/>
          <w:color w:val="000000"/>
        </w:rPr>
      </w:pP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r w:rsidRPr="00303BC4">
        <w:rPr>
          <w:color w:val="000000"/>
          <w:lang w:val="en-US"/>
        </w:rPr>
        <w:t>V</w:t>
      </w:r>
      <w:r w:rsidRPr="00303BC4">
        <w:rPr>
          <w:color w:val="000000"/>
        </w:rPr>
        <w:t xml:space="preserve"> </w:t>
      </w:r>
      <w:proofErr w:type="spellStart"/>
      <w:r w:rsidRPr="00303BC4">
        <w:rPr>
          <w:color w:val="000000"/>
        </w:rPr>
        <w:t>мбт</w:t>
      </w:r>
      <w:proofErr w:type="spellEnd"/>
      <w:r w:rsidRPr="00303BC4">
        <w:rPr>
          <w:color w:val="000000"/>
        </w:rPr>
        <w:t xml:space="preserve"> = (</w:t>
      </w:r>
      <w:proofErr w:type="spellStart"/>
      <w:r w:rsidRPr="00303BC4">
        <w:rPr>
          <w:color w:val="000000"/>
        </w:rPr>
        <w:t>Ип</w:t>
      </w:r>
      <w:proofErr w:type="spellEnd"/>
      <w:r w:rsidRPr="00303BC4">
        <w:rPr>
          <w:color w:val="000000"/>
        </w:rPr>
        <w:t xml:space="preserve">/Ир </w:t>
      </w:r>
      <w:proofErr w:type="spellStart"/>
      <w:r w:rsidRPr="00303BC4">
        <w:rPr>
          <w:color w:val="000000"/>
        </w:rPr>
        <w:t>х</w:t>
      </w:r>
      <w:proofErr w:type="spellEnd"/>
      <w:r w:rsidRPr="00303BC4">
        <w:rPr>
          <w:color w:val="000000"/>
        </w:rPr>
        <w:t xml:space="preserve"> К + Оп/Ор </w:t>
      </w:r>
      <w:r w:rsidRPr="00303BC4">
        <w:rPr>
          <w:color w:val="000000"/>
          <w:lang w:val="en-US"/>
        </w:rPr>
        <w:t>x</w:t>
      </w:r>
      <w:r w:rsidRPr="00303BC4">
        <w:rPr>
          <w:color w:val="000000"/>
        </w:rPr>
        <w:t xml:space="preserve"> К) </w:t>
      </w:r>
      <w:proofErr w:type="spellStart"/>
      <w:r w:rsidRPr="00303BC4">
        <w:rPr>
          <w:color w:val="000000"/>
        </w:rPr>
        <w:t>х</w:t>
      </w:r>
      <w:proofErr w:type="spellEnd"/>
      <w:r w:rsidRPr="00303BC4">
        <w:rPr>
          <w:color w:val="000000"/>
        </w:rPr>
        <w:t xml:space="preserve"> </w:t>
      </w:r>
      <w:proofErr w:type="gramStart"/>
      <w:r w:rsidRPr="00303BC4">
        <w:rPr>
          <w:color w:val="000000"/>
          <w:lang w:val="en-US"/>
        </w:rPr>
        <w:t>S</w:t>
      </w:r>
      <w:r w:rsidRPr="00303BC4">
        <w:rPr>
          <w:color w:val="000000"/>
        </w:rPr>
        <w:t xml:space="preserve">  ,</w:t>
      </w:r>
      <w:proofErr w:type="gramEnd"/>
      <w:r w:rsidRPr="00303BC4">
        <w:rPr>
          <w:color w:val="000000"/>
        </w:rPr>
        <w:t xml:space="preserve"> 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r w:rsidRPr="00303BC4">
        <w:rPr>
          <w:color w:val="000000"/>
        </w:rPr>
        <w:t xml:space="preserve">где: </w:t>
      </w:r>
      <w:r w:rsidRPr="00303BC4">
        <w:rPr>
          <w:color w:val="000000"/>
          <w:lang w:val="en-US"/>
        </w:rPr>
        <w:t>V</w:t>
      </w:r>
      <w:r w:rsidRPr="00303BC4">
        <w:rPr>
          <w:color w:val="000000"/>
        </w:rPr>
        <w:t xml:space="preserve"> </w:t>
      </w:r>
      <w:proofErr w:type="spellStart"/>
      <w:r w:rsidRPr="00303BC4">
        <w:rPr>
          <w:color w:val="000000"/>
        </w:rPr>
        <w:t>мбт</w:t>
      </w:r>
      <w:proofErr w:type="spellEnd"/>
      <w:r w:rsidRPr="00303BC4">
        <w:rPr>
          <w:color w:val="000000"/>
        </w:rPr>
        <w:t xml:space="preserve"> – размер межбюджетных трансфертов на проведение работ по текущему содержанию, ремонту и строительству нецентрализованных источников водоснабжения на территории поселения;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r w:rsidRPr="00303BC4">
        <w:rPr>
          <w:color w:val="000000"/>
        </w:rPr>
        <w:t>Ир – сумма источников нецентрализованного водоснабжения по сельским поселениям района.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proofErr w:type="spellStart"/>
      <w:r w:rsidRPr="00303BC4">
        <w:rPr>
          <w:color w:val="000000"/>
        </w:rPr>
        <w:t>Ип</w:t>
      </w:r>
      <w:proofErr w:type="spellEnd"/>
      <w:r w:rsidRPr="00303BC4">
        <w:rPr>
          <w:color w:val="000000"/>
        </w:rPr>
        <w:t xml:space="preserve"> – количество источников нецентрализованного водоснабжения в сельском поселении.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r w:rsidRPr="00303BC4">
        <w:rPr>
          <w:color w:val="000000"/>
        </w:rPr>
        <w:t xml:space="preserve">Ор – сумма собственных средств поселений за 2 предыдущих года на  проведение работ по текущему содержанию, ремонту и строительству нецентрализованных источников водоснабжения на территории поселений; 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r w:rsidRPr="00303BC4">
        <w:rPr>
          <w:color w:val="000000"/>
        </w:rPr>
        <w:t xml:space="preserve">Оп – объем собственных средств поселения за 2 предыдущих года на  проведение работ по текущему содержанию, ремонту и строительству нецентрализованных источников водоснабжения на территории поселения; </w:t>
      </w:r>
    </w:p>
    <w:p w:rsidR="00303BC4" w:rsidRPr="00303BC4" w:rsidRDefault="00303BC4" w:rsidP="00303BC4">
      <w:pPr>
        <w:pStyle w:val="a5"/>
        <w:spacing w:before="0" w:beforeAutospacing="0" w:after="0" w:afterAutospacing="0" w:line="240" w:lineRule="auto"/>
        <w:ind w:firstLine="709"/>
        <w:rPr>
          <w:color w:val="000000"/>
        </w:rPr>
      </w:pPr>
      <w:proofErr w:type="gramStart"/>
      <w:r w:rsidRPr="00303BC4">
        <w:rPr>
          <w:color w:val="000000"/>
        </w:rPr>
        <w:t>К</w:t>
      </w:r>
      <w:proofErr w:type="gramEnd"/>
      <w:r w:rsidRPr="00303BC4">
        <w:rPr>
          <w:color w:val="000000"/>
        </w:rPr>
        <w:t xml:space="preserve"> – коэффициент, учитывающий удельный вес.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BC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03BC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303BC4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303BC4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межбюджетного трансферта на поселения района.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03BC4" w:rsidRPr="00303BC4" w:rsidRDefault="00303BC4" w:rsidP="00303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к соглашению 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Глава Веретейского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_______ Т.Б. </w:t>
      </w:r>
      <w:proofErr w:type="spellStart"/>
      <w:r w:rsidRPr="00303BC4">
        <w:rPr>
          <w:rFonts w:ascii="Times New Roman" w:eastAsia="Calibri" w:hAnsi="Times New Roman" w:cs="Times New Roman"/>
          <w:sz w:val="24"/>
          <w:szCs w:val="24"/>
        </w:rPr>
        <w:t>Гавриш</w:t>
      </w:r>
      <w:proofErr w:type="spellEnd"/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 xml:space="preserve">Отчет об использовании средств 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eastAsia="Calibri" w:hAnsi="Times New Roman" w:cs="Times New Roman"/>
          <w:sz w:val="24"/>
          <w:szCs w:val="24"/>
        </w:rPr>
        <w:t>на          ____________________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(не позднее 15 числа следующего за отчетным периодом)</w:t>
      </w: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002"/>
        <w:gridCol w:w="1911"/>
        <w:gridCol w:w="1933"/>
        <w:gridCol w:w="1909"/>
      </w:tblGrid>
      <w:tr w:rsidR="00303BC4" w:rsidRPr="00303BC4" w:rsidTr="00156429">
        <w:tc>
          <w:tcPr>
            <w:tcW w:w="817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Полученные МБТ</w:t>
            </w: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Использованные МБТ</w:t>
            </w:r>
          </w:p>
        </w:tc>
        <w:tc>
          <w:tcPr>
            <w:tcW w:w="1915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C4">
              <w:rPr>
                <w:rFonts w:ascii="Times New Roman" w:hAnsi="Times New Roman" w:cs="Times New Roman"/>
                <w:sz w:val="24"/>
                <w:szCs w:val="24"/>
              </w:rPr>
              <w:t>Остаток МБТ</w:t>
            </w:r>
          </w:p>
        </w:tc>
      </w:tr>
      <w:tr w:rsidR="00303BC4" w:rsidRPr="00303BC4" w:rsidTr="00156429">
        <w:tc>
          <w:tcPr>
            <w:tcW w:w="817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4" w:rsidRPr="00303BC4" w:rsidTr="00156429">
        <w:tc>
          <w:tcPr>
            <w:tcW w:w="817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4" w:rsidRPr="00303BC4" w:rsidTr="00156429">
        <w:tc>
          <w:tcPr>
            <w:tcW w:w="817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03BC4" w:rsidRPr="00303BC4" w:rsidRDefault="00303BC4" w:rsidP="00303BC4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BC4" w:rsidRPr="00303BC4" w:rsidRDefault="00303BC4" w:rsidP="00303BC4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C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C4" w:rsidRPr="00303BC4" w:rsidRDefault="00303BC4" w:rsidP="0030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BC4" w:rsidRPr="00303BC4" w:rsidSect="001C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8D"/>
    <w:rsid w:val="0002339B"/>
    <w:rsid w:val="001C45C5"/>
    <w:rsid w:val="00300D8D"/>
    <w:rsid w:val="00303BC4"/>
    <w:rsid w:val="00404CAF"/>
    <w:rsid w:val="009D6E94"/>
    <w:rsid w:val="00B14914"/>
    <w:rsid w:val="00B878A5"/>
    <w:rsid w:val="00ED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B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3B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3B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03B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303BC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2017-02-13T11:24:00Z</cp:lastPrinted>
  <dcterms:created xsi:type="dcterms:W3CDTF">2017-02-13T11:23:00Z</dcterms:created>
  <dcterms:modified xsi:type="dcterms:W3CDTF">2017-02-15T11:46:00Z</dcterms:modified>
</cp:coreProperties>
</file>