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3" w:rsidRPr="00540BE3" w:rsidRDefault="00540BE3" w:rsidP="00540B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E3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540BE3" w:rsidRPr="00540BE3" w:rsidRDefault="00540BE3" w:rsidP="00540B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E3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540BE3" w:rsidRPr="00540BE3" w:rsidRDefault="00540BE3" w:rsidP="00540B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E3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540BE3" w:rsidRPr="00540BE3" w:rsidRDefault="00540BE3" w:rsidP="00540B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BE3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540BE3" w:rsidRPr="00540BE3" w:rsidRDefault="00540BE3" w:rsidP="00540B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BE3" w:rsidRPr="00540BE3" w:rsidRDefault="00540BE3" w:rsidP="00540B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40BE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40BE3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540BE3" w:rsidRPr="00540BE3" w:rsidRDefault="00540BE3" w:rsidP="00540BE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Pr="00540BE3" w:rsidRDefault="00343B18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16.02</w:t>
      </w:r>
      <w:r w:rsidR="00540BE3">
        <w:rPr>
          <w:rFonts w:ascii="Times New Roman" w:hAnsi="Times New Roman"/>
          <w:sz w:val="24"/>
          <w:szCs w:val="24"/>
        </w:rPr>
        <w:t>.2016</w:t>
      </w:r>
      <w:r w:rsidR="00540BE3" w:rsidRPr="00540BE3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 w:rsidR="00540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№ 67</w:t>
      </w:r>
    </w:p>
    <w:p w:rsidR="00540BE3" w:rsidRPr="00540BE3" w:rsidRDefault="00540BE3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Pr="00540BE3" w:rsidRDefault="00540BE3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E3">
        <w:rPr>
          <w:rFonts w:ascii="Times New Roman" w:hAnsi="Times New Roman"/>
          <w:sz w:val="24"/>
          <w:szCs w:val="24"/>
        </w:rPr>
        <w:t xml:space="preserve">О внесении изменений в структуру и штатную </w:t>
      </w:r>
    </w:p>
    <w:p w:rsidR="00540BE3" w:rsidRPr="00540BE3" w:rsidRDefault="00540BE3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E3">
        <w:rPr>
          <w:rFonts w:ascii="Times New Roman" w:hAnsi="Times New Roman"/>
          <w:sz w:val="24"/>
          <w:szCs w:val="24"/>
        </w:rPr>
        <w:t xml:space="preserve">численность Администрации Веретейского </w:t>
      </w:r>
    </w:p>
    <w:p w:rsidR="00540BE3" w:rsidRPr="00540BE3" w:rsidRDefault="00540BE3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E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40BE3" w:rsidRPr="00540BE3" w:rsidRDefault="00540BE3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Pr="00540BE3" w:rsidRDefault="00540BE3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Pr="00540BE3" w:rsidRDefault="00540BE3" w:rsidP="00540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BE3">
        <w:rPr>
          <w:rFonts w:ascii="Times New Roman" w:hAnsi="Times New Roman"/>
          <w:sz w:val="24"/>
          <w:szCs w:val="24"/>
        </w:rPr>
        <w:t xml:space="preserve">          На основании Устава Веретейского сельского поселения, Муниципальный Совет Веретейского сельского поселения</w:t>
      </w:r>
    </w:p>
    <w:p w:rsidR="00540BE3" w:rsidRPr="00540BE3" w:rsidRDefault="00540BE3" w:rsidP="00540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E3" w:rsidRPr="00540BE3" w:rsidRDefault="00540BE3" w:rsidP="00540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0BE3">
        <w:rPr>
          <w:rFonts w:ascii="Times New Roman" w:hAnsi="Times New Roman"/>
          <w:sz w:val="24"/>
          <w:szCs w:val="24"/>
        </w:rPr>
        <w:t>Р</w:t>
      </w:r>
      <w:proofErr w:type="gramEnd"/>
      <w:r w:rsidRPr="00540BE3">
        <w:rPr>
          <w:rFonts w:ascii="Times New Roman" w:hAnsi="Times New Roman"/>
          <w:sz w:val="24"/>
          <w:szCs w:val="24"/>
        </w:rPr>
        <w:t xml:space="preserve"> Е Ш И Л:</w:t>
      </w:r>
    </w:p>
    <w:p w:rsidR="00540BE3" w:rsidRPr="00540BE3" w:rsidRDefault="00540BE3" w:rsidP="00540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Pr="00540BE3" w:rsidRDefault="00540BE3" w:rsidP="00540BE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>1. Внести в Решение Муниципального Совета Веретейского с</w:t>
      </w:r>
      <w:r>
        <w:rPr>
          <w:rFonts w:ascii="Times New Roman" w:hAnsi="Times New Roman" w:cs="Times New Roman"/>
          <w:sz w:val="24"/>
          <w:szCs w:val="24"/>
        </w:rPr>
        <w:t>ельского поселения от 19.03.2015г. № 23</w:t>
      </w:r>
      <w:r w:rsidRPr="00540BE3">
        <w:rPr>
          <w:rFonts w:ascii="Times New Roman" w:hAnsi="Times New Roman" w:cs="Times New Roman"/>
          <w:sz w:val="24"/>
          <w:szCs w:val="24"/>
        </w:rPr>
        <w:t xml:space="preserve"> «Об утверждении структуры и штатной численности Администрации Веретейского сельского поселения в новой редакции» следующее изменение:</w:t>
      </w:r>
    </w:p>
    <w:p w:rsidR="00540BE3" w:rsidRPr="00540BE3" w:rsidRDefault="00540BE3" w:rsidP="00540BE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приложение № 1 изложить в новой редакции (Приложение № 1).</w:t>
      </w:r>
    </w:p>
    <w:p w:rsidR="00540BE3" w:rsidRPr="00540BE3" w:rsidRDefault="00540BE3" w:rsidP="00540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E3" w:rsidRPr="006D53EA" w:rsidRDefault="00540BE3" w:rsidP="00540BE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>2. Настоящее Решени</w:t>
      </w:r>
      <w:r>
        <w:rPr>
          <w:rFonts w:ascii="Times New Roman" w:hAnsi="Times New Roman" w:cs="Times New Roman"/>
          <w:sz w:val="24"/>
          <w:szCs w:val="24"/>
        </w:rPr>
        <w:t xml:space="preserve">е вступает в силу с </w:t>
      </w:r>
      <w:r w:rsidR="006D53EA" w:rsidRPr="006D53EA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6D53EA">
        <w:rPr>
          <w:rFonts w:ascii="Times New Roman" w:hAnsi="Times New Roman" w:cs="Times New Roman"/>
          <w:sz w:val="24"/>
          <w:szCs w:val="24"/>
        </w:rPr>
        <w:t>.</w:t>
      </w:r>
    </w:p>
    <w:p w:rsidR="00540BE3" w:rsidRPr="00540BE3" w:rsidRDefault="00540BE3" w:rsidP="00540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E3" w:rsidRPr="00540BE3" w:rsidRDefault="00540BE3" w:rsidP="00540B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BE3">
        <w:rPr>
          <w:rFonts w:ascii="Times New Roman" w:hAnsi="Times New Roman"/>
          <w:sz w:val="24"/>
          <w:szCs w:val="24"/>
        </w:rPr>
        <w:t xml:space="preserve">Глава </w:t>
      </w:r>
    </w:p>
    <w:p w:rsidR="00540BE3" w:rsidRPr="00540BE3" w:rsidRDefault="00540BE3" w:rsidP="00540B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BE3"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            С.В. </w:t>
      </w:r>
      <w:proofErr w:type="spellStart"/>
      <w:r w:rsidRPr="00540BE3">
        <w:rPr>
          <w:rFonts w:ascii="Times New Roman" w:hAnsi="Times New Roman"/>
          <w:sz w:val="24"/>
          <w:szCs w:val="24"/>
        </w:rPr>
        <w:t>Некрутов</w:t>
      </w:r>
      <w:proofErr w:type="spellEnd"/>
    </w:p>
    <w:p w:rsidR="00540BE3" w:rsidRPr="00540BE3" w:rsidRDefault="00540BE3" w:rsidP="00540B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E3" w:rsidRPr="00540BE3" w:rsidRDefault="00540BE3" w:rsidP="00540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E3" w:rsidRDefault="00540BE3" w:rsidP="00540BE3">
      <w:pPr>
        <w:jc w:val="both"/>
        <w:rPr>
          <w:b/>
          <w:bCs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BE3" w:rsidRDefault="00540BE3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A22DA9" w:rsidRDefault="00343B18" w:rsidP="00A22D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от 16.02.2016г. № 67</w:t>
      </w:r>
    </w:p>
    <w:p w:rsidR="00A22DA9" w:rsidRDefault="00A22DA9" w:rsidP="00A22DA9">
      <w:pPr>
        <w:spacing w:after="0" w:line="240" w:lineRule="auto"/>
        <w:jc w:val="right"/>
        <w:rPr>
          <w:rFonts w:ascii="Times New Roman" w:hAnsi="Times New Roman"/>
        </w:rPr>
      </w:pPr>
    </w:p>
    <w:p w:rsidR="00A22DA9" w:rsidRDefault="00A22DA9" w:rsidP="00A22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штатная численность</w:t>
      </w:r>
    </w:p>
    <w:p w:rsidR="00A22DA9" w:rsidRDefault="00A22DA9" w:rsidP="00A2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Веретейского сельского поселения</w:t>
      </w:r>
    </w:p>
    <w:p w:rsidR="00A22DA9" w:rsidRDefault="00A22DA9" w:rsidP="00A22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 Веретейского сельского поселения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Должности муниципальной службы                                                                       - 8 единиц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Высшие должности: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                                      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Главные должности: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Администрации                                       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по финансово - </w:t>
      </w:r>
      <w:proofErr w:type="gramStart"/>
      <w:r>
        <w:rPr>
          <w:rFonts w:ascii="Times New Roman" w:hAnsi="Times New Roman"/>
          <w:sz w:val="24"/>
          <w:szCs w:val="24"/>
        </w:rPr>
        <w:t>экономическим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межбюджетным отношениям Администрации                      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 должности: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- юрист  Администрации                                    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Старшие должности: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по социальной политике и туризму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                                                                       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управлению делами Администрации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по вопросам ЖКХ, капитального строительства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инфраструктуры  Администрации                                                                           - 1 единица 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Младшие должности: -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земельным вопросам и благоустройству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                                         - 1 единица   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Должности, не относящиеся к должностям муниципальной службы        - 2,5 единицы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 ВУС  Администрации                                    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делопроизводству Администрации                                                  - 1 единица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 Администрации                                                                                      - 0,5 единицы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                                                                                                                        - 11,5 единиц</w:t>
      </w: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A9" w:rsidRDefault="00A22DA9" w:rsidP="00A22DA9"/>
    <w:p w:rsidR="00A22DA9" w:rsidRDefault="00A22DA9" w:rsidP="00A22DA9"/>
    <w:p w:rsidR="00843E67" w:rsidRDefault="00843E67"/>
    <w:sectPr w:rsidR="00843E67" w:rsidSect="0084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A9"/>
    <w:rsid w:val="00343B18"/>
    <w:rsid w:val="00540BE3"/>
    <w:rsid w:val="006D53EA"/>
    <w:rsid w:val="00843E67"/>
    <w:rsid w:val="00A17831"/>
    <w:rsid w:val="00A22DA9"/>
    <w:rsid w:val="00B91B07"/>
    <w:rsid w:val="00B9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0BE3"/>
    <w:pPr>
      <w:suppressAutoHyphens/>
      <w:ind w:left="720"/>
    </w:pPr>
    <w:rPr>
      <w:rFonts w:eastAsia="Times New Roman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2016-02-15T05:23:00Z</cp:lastPrinted>
  <dcterms:created xsi:type="dcterms:W3CDTF">2016-01-21T11:45:00Z</dcterms:created>
  <dcterms:modified xsi:type="dcterms:W3CDTF">2016-02-16T09:53:00Z</dcterms:modified>
</cp:coreProperties>
</file>