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Default="00902816" w:rsidP="00902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684B17" w:rsidP="00902816">
      <w:r>
        <w:t xml:space="preserve">от </w:t>
      </w:r>
      <w:r w:rsidR="002928E2">
        <w:t>11</w:t>
      </w:r>
      <w:r>
        <w:t>.</w:t>
      </w:r>
      <w:r w:rsidR="00023E19">
        <w:t>02</w:t>
      </w:r>
      <w:r>
        <w:t>.202</w:t>
      </w:r>
      <w:r w:rsidR="00023E19">
        <w:t>1</w:t>
      </w:r>
      <w:r w:rsidR="00902816">
        <w:t xml:space="preserve">г.                                                                                            </w:t>
      </w:r>
      <w:r w:rsidR="00B95353">
        <w:t xml:space="preserve"> </w:t>
      </w:r>
      <w:r>
        <w:t xml:space="preserve">                   </w:t>
      </w:r>
      <w:r w:rsidR="00023E19">
        <w:t xml:space="preserve">  </w:t>
      </w:r>
      <w:r>
        <w:t xml:space="preserve">         № </w:t>
      </w:r>
      <w:r w:rsidR="002928E2">
        <w:t>6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</w:t>
      </w:r>
      <w:r w:rsidR="00684B17">
        <w:t>ния муниципальных нужд на 202</w:t>
      </w:r>
      <w:r w:rsidR="00023E19">
        <w:t>1</w:t>
      </w:r>
      <w:r>
        <w:t xml:space="preserve"> год</w:t>
      </w:r>
    </w:p>
    <w:p w:rsidR="00902816" w:rsidRDefault="00902816" w:rsidP="00902816"/>
    <w:p w:rsidR="00684B17" w:rsidRDefault="00902816" w:rsidP="00902816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</w:t>
      </w:r>
      <w:r w:rsidR="00684B17">
        <w:rPr>
          <w:b w:val="0"/>
        </w:rPr>
        <w:t>чения муниципальных нужд на 202</w:t>
      </w:r>
      <w:r w:rsidR="00023E19">
        <w:rPr>
          <w:b w:val="0"/>
        </w:rPr>
        <w:t>1</w:t>
      </w:r>
      <w:r>
        <w:rPr>
          <w:b w:val="0"/>
        </w:rPr>
        <w:t xml:space="preserve"> год, утвержденный Постановлением Администрации Верете</w:t>
      </w:r>
      <w:r w:rsidR="00684B17">
        <w:rPr>
          <w:b w:val="0"/>
        </w:rPr>
        <w:t xml:space="preserve">йского сельского поселения от </w:t>
      </w:r>
      <w:r w:rsidR="002928E2">
        <w:rPr>
          <w:b w:val="0"/>
        </w:rPr>
        <w:t>11</w:t>
      </w:r>
      <w:r w:rsidR="00684B17">
        <w:rPr>
          <w:b w:val="0"/>
        </w:rPr>
        <w:t>.</w:t>
      </w:r>
      <w:r w:rsidR="00023E19">
        <w:rPr>
          <w:b w:val="0"/>
        </w:rPr>
        <w:t>01</w:t>
      </w:r>
      <w:r w:rsidR="00684B17">
        <w:rPr>
          <w:b w:val="0"/>
        </w:rPr>
        <w:t>.</w:t>
      </w:r>
      <w:r w:rsidR="00023E19">
        <w:rPr>
          <w:b w:val="0"/>
        </w:rPr>
        <w:t>2021</w:t>
      </w:r>
      <w:r w:rsidR="00684B17">
        <w:rPr>
          <w:b w:val="0"/>
        </w:rPr>
        <w:t xml:space="preserve">. № </w:t>
      </w:r>
      <w:r w:rsidR="00023E19">
        <w:rPr>
          <w:b w:val="0"/>
        </w:rPr>
        <w:t>1</w:t>
      </w:r>
      <w:r>
        <w:rPr>
          <w:b w:val="0"/>
        </w:rPr>
        <w:t xml:space="preserve">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</w:t>
      </w:r>
      <w:r w:rsidR="00684B17">
        <w:t>чения муниципальных нужд на 202</w:t>
      </w:r>
      <w:r w:rsidR="00023E19">
        <w:t>1</w:t>
      </w:r>
      <w: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B95353" w:rsidRDefault="00B95353" w:rsidP="00902816">
      <w:pPr>
        <w:jc w:val="both"/>
      </w:pPr>
    </w:p>
    <w:p w:rsidR="00902816" w:rsidRDefault="00684B17" w:rsidP="00902816">
      <w:pPr>
        <w:jc w:val="both"/>
      </w:pPr>
      <w:r>
        <w:t>3</w:t>
      </w:r>
      <w:r w:rsidR="00902816">
        <w:t>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684B17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4</w:t>
      </w:r>
      <w:r w:rsidR="00902816">
        <w:rPr>
          <w:b w:val="0"/>
        </w:rPr>
        <w:t xml:space="preserve">. </w:t>
      </w:r>
      <w:proofErr w:type="gramStart"/>
      <w:r w:rsidR="00902816">
        <w:rPr>
          <w:b w:val="0"/>
        </w:rPr>
        <w:t>Контроль за</w:t>
      </w:r>
      <w:proofErr w:type="gramEnd"/>
      <w:r w:rsidR="00902816"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16"/>
    <w:rsid w:val="00023E19"/>
    <w:rsid w:val="0009405D"/>
    <w:rsid w:val="002018E7"/>
    <w:rsid w:val="002928E2"/>
    <w:rsid w:val="00322A1A"/>
    <w:rsid w:val="00684B17"/>
    <w:rsid w:val="00701795"/>
    <w:rsid w:val="00902816"/>
    <w:rsid w:val="00A93187"/>
    <w:rsid w:val="00B95353"/>
    <w:rsid w:val="00DC06E8"/>
    <w:rsid w:val="00E31E61"/>
    <w:rsid w:val="00F30301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2019-02-22T05:23:00Z</cp:lastPrinted>
  <dcterms:created xsi:type="dcterms:W3CDTF">2021-02-11T12:52:00Z</dcterms:created>
  <dcterms:modified xsi:type="dcterms:W3CDTF">2021-02-11T12:52:00Z</dcterms:modified>
</cp:coreProperties>
</file>