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0" w:rsidRPr="00647E6B" w:rsidRDefault="00F15840" w:rsidP="00F15840">
      <w:pPr>
        <w:jc w:val="center"/>
        <w:rPr>
          <w:b/>
          <w:szCs w:val="28"/>
        </w:rPr>
      </w:pPr>
      <w:r w:rsidRPr="00647E6B">
        <w:rPr>
          <w:b/>
          <w:szCs w:val="28"/>
        </w:rPr>
        <w:t>Администрация Веретейского сельского поселения</w:t>
      </w:r>
    </w:p>
    <w:p w:rsidR="00F15840" w:rsidRPr="00647E6B" w:rsidRDefault="00F15840" w:rsidP="00F15840">
      <w:pPr>
        <w:jc w:val="center"/>
        <w:rPr>
          <w:b/>
          <w:szCs w:val="28"/>
          <w:u w:val="single"/>
        </w:rPr>
      </w:pPr>
      <w:r w:rsidRPr="00647E6B">
        <w:rPr>
          <w:szCs w:val="28"/>
        </w:rPr>
        <w:t xml:space="preserve"> Некоузский муниципальный район  Ярославская область</w:t>
      </w:r>
      <w:r w:rsidRPr="00647E6B">
        <w:rPr>
          <w:szCs w:val="28"/>
          <w:u w:val="single"/>
        </w:rPr>
        <w:t xml:space="preserve"> _____________________________________________________________ </w:t>
      </w:r>
    </w:p>
    <w:p w:rsidR="00F15840" w:rsidRPr="00996070" w:rsidRDefault="00F15840" w:rsidP="00F15840">
      <w:pPr>
        <w:jc w:val="center"/>
        <w:rPr>
          <w:b/>
          <w:sz w:val="32"/>
          <w:szCs w:val="32"/>
        </w:rPr>
      </w:pPr>
      <w:r w:rsidRPr="00996070">
        <w:rPr>
          <w:b/>
          <w:sz w:val="32"/>
          <w:szCs w:val="32"/>
        </w:rPr>
        <w:t>ПОСТАНОВЛЕНИЕ</w:t>
      </w:r>
    </w:p>
    <w:p w:rsidR="00F15840" w:rsidRPr="00DF6FAB" w:rsidRDefault="003A726C" w:rsidP="00F15840">
      <w:pPr>
        <w:rPr>
          <w:sz w:val="24"/>
        </w:rPr>
      </w:pPr>
      <w:r>
        <w:rPr>
          <w:sz w:val="24"/>
        </w:rPr>
        <w:t>от 23.09.2020</w:t>
      </w:r>
      <w:r w:rsidR="00F15840" w:rsidRPr="00DF6FAB">
        <w:rPr>
          <w:sz w:val="24"/>
        </w:rPr>
        <w:t xml:space="preserve">г.                                                                                        </w:t>
      </w:r>
      <w:r w:rsidR="00F15840">
        <w:rPr>
          <w:sz w:val="24"/>
        </w:rPr>
        <w:t xml:space="preserve">                             </w:t>
      </w:r>
      <w:r>
        <w:rPr>
          <w:sz w:val="24"/>
        </w:rPr>
        <w:t xml:space="preserve">  № 1</w:t>
      </w:r>
      <w:r w:rsidR="00F15840" w:rsidRPr="00DF6FAB">
        <w:rPr>
          <w:sz w:val="24"/>
        </w:rPr>
        <w:t>3</w:t>
      </w:r>
      <w:r>
        <w:rPr>
          <w:sz w:val="24"/>
        </w:rPr>
        <w:t>4</w:t>
      </w:r>
    </w:p>
    <w:p w:rsidR="00F15840" w:rsidRPr="001E2CD2" w:rsidRDefault="00F15840" w:rsidP="00F15840"/>
    <w:p w:rsidR="00F15840" w:rsidRDefault="00F15840" w:rsidP="00F15840">
      <w:pPr>
        <w:tabs>
          <w:tab w:val="left" w:pos="9639"/>
        </w:tabs>
        <w:ind w:right="-2"/>
        <w:rPr>
          <w:sz w:val="24"/>
        </w:rPr>
      </w:pPr>
      <w:r w:rsidRPr="00DF6FAB">
        <w:rPr>
          <w:sz w:val="24"/>
        </w:rPr>
        <w:t xml:space="preserve">Об утверждении перечня муниципальных услуг, </w:t>
      </w:r>
    </w:p>
    <w:p w:rsidR="00F15840" w:rsidRDefault="00F15840" w:rsidP="00F15840">
      <w:pPr>
        <w:tabs>
          <w:tab w:val="left" w:pos="9639"/>
        </w:tabs>
        <w:ind w:right="-2"/>
        <w:rPr>
          <w:sz w:val="24"/>
        </w:rPr>
      </w:pPr>
      <w:proofErr w:type="gramStart"/>
      <w:r w:rsidRPr="00DF6FAB">
        <w:rPr>
          <w:sz w:val="24"/>
        </w:rPr>
        <w:t>предоставление</w:t>
      </w:r>
      <w:proofErr w:type="gramEnd"/>
      <w:r w:rsidRPr="00DF6FAB">
        <w:rPr>
          <w:sz w:val="24"/>
        </w:rPr>
        <w:t xml:space="preserve"> которых посредством комплексного</w:t>
      </w:r>
    </w:p>
    <w:p w:rsidR="00F15840" w:rsidRDefault="00F15840" w:rsidP="00F15840">
      <w:pPr>
        <w:tabs>
          <w:tab w:val="left" w:pos="9639"/>
        </w:tabs>
        <w:ind w:right="-2"/>
        <w:rPr>
          <w:sz w:val="24"/>
        </w:rPr>
      </w:pPr>
      <w:r w:rsidRPr="00DF6FAB">
        <w:rPr>
          <w:sz w:val="24"/>
        </w:rPr>
        <w:t xml:space="preserve">запроса на территории </w:t>
      </w:r>
      <w:r>
        <w:rPr>
          <w:sz w:val="24"/>
        </w:rPr>
        <w:t>Веретейского</w:t>
      </w:r>
      <w:r w:rsidRPr="00DF6FAB">
        <w:rPr>
          <w:sz w:val="24"/>
        </w:rPr>
        <w:t xml:space="preserve"> сельского поселения</w:t>
      </w:r>
    </w:p>
    <w:p w:rsidR="00F15840" w:rsidRDefault="00F15840" w:rsidP="00F15840">
      <w:pPr>
        <w:tabs>
          <w:tab w:val="left" w:pos="9639"/>
        </w:tabs>
        <w:ind w:right="-2"/>
        <w:rPr>
          <w:sz w:val="24"/>
        </w:rPr>
      </w:pPr>
      <w:r w:rsidRPr="00DF6FAB">
        <w:rPr>
          <w:sz w:val="24"/>
        </w:rPr>
        <w:t>в многофункциональном центре предоставления</w:t>
      </w:r>
    </w:p>
    <w:p w:rsidR="00F15840" w:rsidRPr="00DF6FAB" w:rsidRDefault="00F15840" w:rsidP="00F15840">
      <w:pPr>
        <w:tabs>
          <w:tab w:val="left" w:pos="9639"/>
        </w:tabs>
        <w:ind w:right="-2"/>
        <w:rPr>
          <w:sz w:val="24"/>
        </w:rPr>
      </w:pPr>
      <w:r w:rsidRPr="00DF6FAB">
        <w:rPr>
          <w:sz w:val="24"/>
        </w:rPr>
        <w:t>государственных и муниципальных услуг, не осуществляется</w:t>
      </w:r>
    </w:p>
    <w:p w:rsidR="00F15840" w:rsidRPr="00BE1A34" w:rsidRDefault="00F15840" w:rsidP="00F15840">
      <w:pPr>
        <w:tabs>
          <w:tab w:val="left" w:pos="9639"/>
        </w:tabs>
        <w:ind w:right="-2"/>
        <w:rPr>
          <w:b/>
          <w:szCs w:val="28"/>
        </w:rPr>
      </w:pPr>
    </w:p>
    <w:p w:rsidR="00F15840" w:rsidRDefault="00F15840" w:rsidP="00F15840">
      <w:pPr>
        <w:rPr>
          <w:sz w:val="24"/>
        </w:rPr>
      </w:pPr>
      <w:r>
        <w:rPr>
          <w:sz w:val="24"/>
        </w:rPr>
        <w:t xml:space="preserve">      </w:t>
      </w:r>
      <w:r w:rsidRPr="00021DA5">
        <w:rPr>
          <w:sz w:val="24"/>
        </w:rPr>
        <w:t>Руководствуясь Федеральным законом от 20.07.2010 №</w:t>
      </w:r>
      <w:r>
        <w:rPr>
          <w:sz w:val="24"/>
        </w:rPr>
        <w:t xml:space="preserve"> </w:t>
      </w:r>
      <w:r w:rsidRPr="00021DA5">
        <w:rPr>
          <w:sz w:val="24"/>
        </w:rPr>
        <w:t>210-ФЗ «Об организации предоставления государственных и муниципальных услуг»</w:t>
      </w:r>
    </w:p>
    <w:p w:rsidR="00F15840" w:rsidRDefault="00F15840" w:rsidP="00F15840">
      <w:pPr>
        <w:rPr>
          <w:sz w:val="24"/>
        </w:rPr>
      </w:pPr>
      <w:r>
        <w:rPr>
          <w:sz w:val="24"/>
        </w:rPr>
        <w:t xml:space="preserve">АДМИНИСТРАЦИЯ </w:t>
      </w:r>
      <w:r w:rsidRPr="00021DA5">
        <w:rPr>
          <w:sz w:val="24"/>
        </w:rPr>
        <w:t>ПОСТАНОВЛЯЕТ:</w:t>
      </w:r>
    </w:p>
    <w:p w:rsidR="00F15840" w:rsidRDefault="00F15840" w:rsidP="00F15840">
      <w:pPr>
        <w:rPr>
          <w:sz w:val="24"/>
        </w:rPr>
      </w:pPr>
    </w:p>
    <w:p w:rsidR="00F15840" w:rsidRDefault="00F15840" w:rsidP="00F15840">
      <w:pPr>
        <w:tabs>
          <w:tab w:val="left" w:pos="1134"/>
        </w:tabs>
        <w:suppressAutoHyphens w:val="0"/>
        <w:autoSpaceDE w:val="0"/>
        <w:autoSpaceDN w:val="0"/>
        <w:adjustRightInd w:val="0"/>
        <w:contextualSpacing/>
        <w:rPr>
          <w:sz w:val="24"/>
        </w:rPr>
      </w:pPr>
      <w:r w:rsidRPr="00021DA5">
        <w:rPr>
          <w:sz w:val="24"/>
        </w:rPr>
        <w:t>1.</w:t>
      </w:r>
      <w:r>
        <w:rPr>
          <w:sz w:val="24"/>
        </w:rPr>
        <w:t xml:space="preserve"> </w:t>
      </w:r>
      <w:r w:rsidRPr="00021DA5">
        <w:rPr>
          <w:sz w:val="24"/>
        </w:rPr>
        <w:t xml:space="preserve">Утвердить </w:t>
      </w:r>
      <w:bookmarkStart w:id="0" w:name="_Hlk508007416"/>
      <w:r w:rsidRPr="00021DA5">
        <w:rPr>
          <w:sz w:val="24"/>
        </w:rPr>
        <w:t xml:space="preserve">Перечень муниципальных услуг, предоставление которых посредством комплексного запроса посредством комплексного запроса на территории </w:t>
      </w:r>
      <w:r>
        <w:rPr>
          <w:sz w:val="24"/>
        </w:rPr>
        <w:t>Веретейского</w:t>
      </w:r>
      <w:r w:rsidRPr="00021DA5">
        <w:rPr>
          <w:sz w:val="24"/>
        </w:rPr>
        <w:t xml:space="preserve"> сельского поселения  в многофункциональном центре предоставления государственных и муниципальных услуг</w:t>
      </w:r>
      <w:r>
        <w:rPr>
          <w:sz w:val="24"/>
        </w:rPr>
        <w:t>,</w:t>
      </w:r>
      <w:r w:rsidRPr="00021DA5">
        <w:rPr>
          <w:sz w:val="24"/>
        </w:rPr>
        <w:t xml:space="preserve"> не осуществляется</w:t>
      </w:r>
      <w:r>
        <w:rPr>
          <w:sz w:val="24"/>
        </w:rPr>
        <w:t xml:space="preserve"> (Приложение 1)</w:t>
      </w:r>
      <w:r w:rsidRPr="00021DA5">
        <w:rPr>
          <w:sz w:val="24"/>
        </w:rPr>
        <w:t>.</w:t>
      </w:r>
    </w:p>
    <w:p w:rsidR="00F15840" w:rsidRPr="00021DA5" w:rsidRDefault="00F15840" w:rsidP="00F15840">
      <w:pPr>
        <w:tabs>
          <w:tab w:val="left" w:pos="1134"/>
        </w:tabs>
        <w:suppressAutoHyphens w:val="0"/>
        <w:autoSpaceDE w:val="0"/>
        <w:autoSpaceDN w:val="0"/>
        <w:adjustRightInd w:val="0"/>
        <w:contextualSpacing/>
        <w:rPr>
          <w:sz w:val="24"/>
        </w:rPr>
      </w:pPr>
    </w:p>
    <w:bookmarkEnd w:id="0"/>
    <w:p w:rsidR="00DE4D79" w:rsidRDefault="00F15840" w:rsidP="00DE4D79">
      <w:pPr>
        <w:tabs>
          <w:tab w:val="left" w:pos="9639"/>
        </w:tabs>
        <w:ind w:right="-2"/>
        <w:rPr>
          <w:sz w:val="24"/>
        </w:rPr>
      </w:pPr>
      <w:r w:rsidRPr="00021DA5">
        <w:rPr>
          <w:sz w:val="24"/>
        </w:rPr>
        <w:t>2.</w:t>
      </w:r>
      <w:r>
        <w:rPr>
          <w:sz w:val="24"/>
        </w:rPr>
        <w:t xml:space="preserve"> </w:t>
      </w:r>
      <w:r w:rsidR="003A726C">
        <w:rPr>
          <w:sz w:val="24"/>
        </w:rPr>
        <w:t>Постановление Администрации Веретейского сельского поселения от 20.08.2019г. № 163</w:t>
      </w:r>
      <w:r w:rsidR="00DE4D79">
        <w:rPr>
          <w:sz w:val="24"/>
        </w:rPr>
        <w:t xml:space="preserve"> «</w:t>
      </w:r>
      <w:r w:rsidR="00DE4D79" w:rsidRPr="00DF6FAB">
        <w:rPr>
          <w:sz w:val="24"/>
        </w:rPr>
        <w:t>Об утверждении перечня муниципальных услуг, предоставление которых посредством комплексного</w:t>
      </w:r>
      <w:r w:rsidR="00DE4D79">
        <w:rPr>
          <w:sz w:val="24"/>
        </w:rPr>
        <w:t xml:space="preserve"> </w:t>
      </w:r>
      <w:r w:rsidR="00DE4D79" w:rsidRPr="00DF6FAB">
        <w:rPr>
          <w:sz w:val="24"/>
        </w:rPr>
        <w:t xml:space="preserve">запроса на территории </w:t>
      </w:r>
      <w:r w:rsidR="00DE4D79">
        <w:rPr>
          <w:sz w:val="24"/>
        </w:rPr>
        <w:t>Веретейского</w:t>
      </w:r>
      <w:r w:rsidR="00DE4D79" w:rsidRPr="00DF6FAB">
        <w:rPr>
          <w:sz w:val="24"/>
        </w:rPr>
        <w:t xml:space="preserve"> сельского поселения</w:t>
      </w:r>
    </w:p>
    <w:p w:rsidR="00DE4D79" w:rsidRPr="00DF6FAB" w:rsidRDefault="00DE4D79" w:rsidP="00DE4D79">
      <w:pPr>
        <w:tabs>
          <w:tab w:val="left" w:pos="9639"/>
        </w:tabs>
        <w:ind w:right="-2"/>
        <w:rPr>
          <w:sz w:val="24"/>
        </w:rPr>
      </w:pPr>
      <w:r w:rsidRPr="00DF6FAB">
        <w:rPr>
          <w:sz w:val="24"/>
        </w:rPr>
        <w:t>в многофункциональном центре предоставления</w:t>
      </w:r>
      <w:r>
        <w:rPr>
          <w:sz w:val="24"/>
        </w:rPr>
        <w:t xml:space="preserve"> </w:t>
      </w:r>
      <w:r w:rsidRPr="00DF6FAB">
        <w:rPr>
          <w:sz w:val="24"/>
        </w:rPr>
        <w:t>государственных и муниципальных услуг, не осуществляется</w:t>
      </w:r>
      <w:r>
        <w:rPr>
          <w:sz w:val="24"/>
        </w:rPr>
        <w:t>»</w:t>
      </w:r>
    </w:p>
    <w:p w:rsidR="003A726C" w:rsidRDefault="003A726C" w:rsidP="00F15840">
      <w:pPr>
        <w:tabs>
          <w:tab w:val="left" w:pos="1134"/>
        </w:tabs>
        <w:suppressAutoHyphens w:val="0"/>
        <w:contextualSpacing/>
        <w:rPr>
          <w:sz w:val="24"/>
        </w:rPr>
      </w:pPr>
    </w:p>
    <w:p w:rsidR="00F15840" w:rsidRDefault="003A726C" w:rsidP="00F15840">
      <w:pPr>
        <w:tabs>
          <w:tab w:val="left" w:pos="1134"/>
        </w:tabs>
        <w:suppressAutoHyphens w:val="0"/>
        <w:contextualSpacing/>
        <w:rPr>
          <w:sz w:val="24"/>
        </w:rPr>
      </w:pPr>
      <w:r>
        <w:rPr>
          <w:sz w:val="24"/>
        </w:rPr>
        <w:t>3.</w:t>
      </w:r>
      <w:proofErr w:type="gramStart"/>
      <w:r w:rsidR="00F15840" w:rsidRPr="00021DA5">
        <w:rPr>
          <w:sz w:val="24"/>
        </w:rPr>
        <w:t>Конт</w:t>
      </w:r>
      <w:r w:rsidR="00F15840">
        <w:rPr>
          <w:sz w:val="24"/>
        </w:rPr>
        <w:t>роль за</w:t>
      </w:r>
      <w:proofErr w:type="gramEnd"/>
      <w:r w:rsidR="00F15840">
        <w:rPr>
          <w:sz w:val="24"/>
        </w:rPr>
        <w:t xml:space="preserve"> исполнением настоящего П</w:t>
      </w:r>
      <w:r w:rsidR="00F15840" w:rsidRPr="00021DA5">
        <w:rPr>
          <w:sz w:val="24"/>
        </w:rPr>
        <w:t xml:space="preserve">остановления </w:t>
      </w:r>
      <w:r w:rsidR="00F15840">
        <w:rPr>
          <w:sz w:val="24"/>
        </w:rPr>
        <w:t xml:space="preserve">возложить на главного специалиста юриста Администрации </w:t>
      </w:r>
      <w:r w:rsidR="00DE4D79">
        <w:rPr>
          <w:sz w:val="24"/>
        </w:rPr>
        <w:t>Ушакову Е.С</w:t>
      </w:r>
      <w:r w:rsidR="00F15840">
        <w:rPr>
          <w:sz w:val="24"/>
        </w:rPr>
        <w:t>.</w:t>
      </w:r>
    </w:p>
    <w:p w:rsidR="00F15840" w:rsidRPr="00021DA5" w:rsidRDefault="00F15840" w:rsidP="00F15840">
      <w:pPr>
        <w:tabs>
          <w:tab w:val="left" w:pos="1134"/>
        </w:tabs>
        <w:suppressAutoHyphens w:val="0"/>
        <w:contextualSpacing/>
        <w:rPr>
          <w:sz w:val="24"/>
        </w:rPr>
      </w:pPr>
    </w:p>
    <w:p w:rsidR="00F15840" w:rsidRDefault="003A726C" w:rsidP="00F15840">
      <w:pPr>
        <w:suppressAutoHyphens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</w:t>
      </w:r>
      <w:r w:rsidR="00F15840" w:rsidRPr="00DF6FAB">
        <w:rPr>
          <w:sz w:val="24"/>
        </w:rPr>
        <w:t>.</w:t>
      </w:r>
      <w:r w:rsidR="00F15840">
        <w:rPr>
          <w:sz w:val="24"/>
        </w:rPr>
        <w:t xml:space="preserve"> Настоящее П</w:t>
      </w:r>
      <w:r w:rsidR="00F15840" w:rsidRPr="00DF6FAB">
        <w:rPr>
          <w:sz w:val="24"/>
        </w:rPr>
        <w:t xml:space="preserve">остановление </w:t>
      </w:r>
      <w:r w:rsidR="00F15840">
        <w:rPr>
          <w:sz w:val="24"/>
        </w:rPr>
        <w:t>обнародовать в установленном Уставом порядке.</w:t>
      </w:r>
    </w:p>
    <w:p w:rsidR="00F15840" w:rsidRDefault="00F15840" w:rsidP="00F15840">
      <w:pPr>
        <w:suppressAutoHyphens w:val="0"/>
        <w:autoSpaceDE w:val="0"/>
        <w:autoSpaceDN w:val="0"/>
        <w:adjustRightInd w:val="0"/>
        <w:rPr>
          <w:sz w:val="24"/>
        </w:rPr>
      </w:pPr>
    </w:p>
    <w:p w:rsidR="00F15840" w:rsidRPr="00DF6FAB" w:rsidRDefault="003A726C" w:rsidP="00F15840">
      <w:pPr>
        <w:suppressAutoHyphens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</w:t>
      </w:r>
      <w:r w:rsidR="00F15840">
        <w:rPr>
          <w:sz w:val="24"/>
        </w:rPr>
        <w:t xml:space="preserve">. Настоящее Постановление </w:t>
      </w:r>
      <w:r w:rsidR="00F15840" w:rsidRPr="00DF6FAB">
        <w:rPr>
          <w:sz w:val="24"/>
        </w:rPr>
        <w:t>вступает в силу с</w:t>
      </w:r>
      <w:r w:rsidR="00F15840">
        <w:rPr>
          <w:sz w:val="24"/>
        </w:rPr>
        <w:t xml:space="preserve"> момента обнародования</w:t>
      </w:r>
      <w:r w:rsidR="00F15840" w:rsidRPr="00DF6FAB">
        <w:rPr>
          <w:sz w:val="24"/>
        </w:rPr>
        <w:t>.</w:t>
      </w:r>
    </w:p>
    <w:p w:rsidR="00F15840" w:rsidRPr="00021DA5" w:rsidRDefault="00F15840" w:rsidP="00F15840">
      <w:pPr>
        <w:tabs>
          <w:tab w:val="left" w:pos="1134"/>
        </w:tabs>
        <w:contextualSpacing/>
        <w:rPr>
          <w:color w:val="000000"/>
          <w:sz w:val="24"/>
        </w:rPr>
      </w:pPr>
    </w:p>
    <w:p w:rsidR="00F15840" w:rsidRPr="00021DA5" w:rsidRDefault="00F15840" w:rsidP="00F15840">
      <w:pPr>
        <w:tabs>
          <w:tab w:val="left" w:pos="1134"/>
        </w:tabs>
        <w:contextualSpacing/>
        <w:rPr>
          <w:color w:val="000000"/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  <w:r w:rsidRPr="00021DA5">
        <w:rPr>
          <w:sz w:val="24"/>
        </w:rPr>
        <w:t xml:space="preserve">Глава </w:t>
      </w: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  <w:r>
        <w:rPr>
          <w:sz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sz w:val="24"/>
        </w:rPr>
        <w:t>Гавриш</w:t>
      </w:r>
      <w:proofErr w:type="spellEnd"/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Pr="00DF6FAB" w:rsidRDefault="00F15840" w:rsidP="00F15840">
      <w:pPr>
        <w:suppressAutoHyphens w:val="0"/>
        <w:ind w:right="-2"/>
        <w:jc w:val="right"/>
        <w:rPr>
          <w:sz w:val="24"/>
          <w:lang w:eastAsia="ru-RU"/>
        </w:rPr>
      </w:pPr>
      <w:r w:rsidRPr="00DF6FAB">
        <w:rPr>
          <w:sz w:val="24"/>
          <w:lang w:eastAsia="ru-RU"/>
        </w:rPr>
        <w:lastRenderedPageBreak/>
        <w:t>Приложение № 1</w:t>
      </w:r>
    </w:p>
    <w:p w:rsidR="00F15840" w:rsidRDefault="00F15840" w:rsidP="00F15840">
      <w:pPr>
        <w:suppressAutoHyphens w:val="0"/>
        <w:ind w:right="-2"/>
        <w:jc w:val="right"/>
        <w:rPr>
          <w:sz w:val="24"/>
          <w:lang w:eastAsia="ru-RU"/>
        </w:rPr>
      </w:pPr>
      <w:r>
        <w:rPr>
          <w:sz w:val="24"/>
          <w:lang w:eastAsia="ru-RU"/>
        </w:rPr>
        <w:t>к</w:t>
      </w:r>
      <w:r w:rsidRPr="00DF6FAB">
        <w:rPr>
          <w:sz w:val="24"/>
          <w:lang w:eastAsia="ru-RU"/>
        </w:rPr>
        <w:t xml:space="preserve"> По</w:t>
      </w:r>
      <w:r w:rsidR="00DE4D79">
        <w:rPr>
          <w:sz w:val="24"/>
          <w:lang w:eastAsia="ru-RU"/>
        </w:rPr>
        <w:t>становлению от 23.09.2020г. № 1</w:t>
      </w:r>
      <w:r w:rsidRPr="00DF6FAB">
        <w:rPr>
          <w:sz w:val="24"/>
          <w:lang w:eastAsia="ru-RU"/>
        </w:rPr>
        <w:t>3</w:t>
      </w:r>
      <w:r w:rsidR="00DE4D79">
        <w:rPr>
          <w:sz w:val="24"/>
          <w:lang w:eastAsia="ru-RU"/>
        </w:rPr>
        <w:t>4</w:t>
      </w:r>
    </w:p>
    <w:p w:rsidR="00F15840" w:rsidRPr="00DF6FAB" w:rsidRDefault="00F15840" w:rsidP="00F15840">
      <w:pPr>
        <w:suppressAutoHyphens w:val="0"/>
        <w:ind w:right="-2"/>
        <w:jc w:val="right"/>
        <w:rPr>
          <w:sz w:val="24"/>
          <w:lang w:eastAsia="ru-RU"/>
        </w:rPr>
      </w:pPr>
    </w:p>
    <w:p w:rsidR="00F15840" w:rsidRPr="00F64908" w:rsidRDefault="00F15840" w:rsidP="00F15840">
      <w:pPr>
        <w:jc w:val="center"/>
        <w:rPr>
          <w:sz w:val="24"/>
        </w:rPr>
      </w:pPr>
      <w:r w:rsidRPr="00DF6FAB">
        <w:rPr>
          <w:sz w:val="24"/>
        </w:rPr>
        <w:t>Перечень муниципальных услуг, предоставление которых</w:t>
      </w:r>
      <w:r w:rsidRPr="00DF6FAB">
        <w:rPr>
          <w:sz w:val="32"/>
          <w:szCs w:val="32"/>
        </w:rPr>
        <w:t xml:space="preserve"> </w:t>
      </w:r>
      <w:r w:rsidRPr="00DF6FAB">
        <w:rPr>
          <w:sz w:val="24"/>
        </w:rPr>
        <w:t>посредством комплексного запроса на территории Веретейского сельского поселения  в многофункциональном центре предоставления государственных и муниципальных услуг,</w:t>
      </w:r>
      <w:r w:rsidRPr="00DF6FAB">
        <w:rPr>
          <w:sz w:val="32"/>
          <w:szCs w:val="32"/>
        </w:rPr>
        <w:t xml:space="preserve"> </w:t>
      </w:r>
      <w:r w:rsidRPr="00DF6FAB">
        <w:rPr>
          <w:sz w:val="24"/>
        </w:rPr>
        <w:t>не осуществляется</w:t>
      </w:r>
    </w:p>
    <w:p w:rsidR="00F15840" w:rsidRPr="00F11D9A" w:rsidRDefault="00F15840" w:rsidP="00F15840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528"/>
      </w:tblGrid>
      <w:tr w:rsidR="00F15840" w:rsidRPr="00F64908" w:rsidTr="003F50BE">
        <w:trPr>
          <w:trHeight w:val="8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center"/>
              <w:rPr>
                <w:sz w:val="24"/>
              </w:rPr>
            </w:pPr>
            <w:r w:rsidRPr="00F64908">
              <w:rPr>
                <w:sz w:val="24"/>
              </w:rPr>
              <w:t>Наименование муниципальной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center"/>
              <w:rPr>
                <w:sz w:val="24"/>
              </w:rPr>
            </w:pPr>
            <w:r w:rsidRPr="00F64908">
              <w:rPr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</w:tr>
      <w:tr w:rsidR="00F15840" w:rsidRPr="00F64908" w:rsidTr="003F50BE">
        <w:trPr>
          <w:trHeight w:val="14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Федеральный закон от 22.12.2004 № 125-ФЗ «Об архивном деле в Российской Федерации»,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F15840" w:rsidRPr="00F64908" w:rsidTr="003F50BE">
        <w:trPr>
          <w:trHeight w:val="8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Присвоение адресов объектам адресации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F15840" w:rsidRPr="00F64908" w:rsidTr="003F50BE">
        <w:trPr>
          <w:trHeight w:val="8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Земельный кодекс РФ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Земельный кодекс РФ</w:t>
            </w:r>
          </w:p>
        </w:tc>
      </w:tr>
      <w:tr w:rsidR="00F15840" w:rsidRPr="00F64908" w:rsidTr="003F50BE">
        <w:trPr>
          <w:trHeight w:val="8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Земельный кодекс РФ</w:t>
            </w:r>
          </w:p>
        </w:tc>
      </w:tr>
      <w:tr w:rsidR="00F15840" w:rsidRPr="00F64908" w:rsidTr="003F50BE">
        <w:trPr>
          <w:trHeight w:val="7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Предварительное согласование предоставления земельного участка</w:t>
            </w:r>
          </w:p>
          <w:p w:rsidR="00F15840" w:rsidRPr="00F64908" w:rsidRDefault="00F15840" w:rsidP="003F50BE">
            <w:pPr>
              <w:jc w:val="left"/>
              <w:rPr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Земельный кодекс РФ</w:t>
            </w:r>
          </w:p>
        </w:tc>
      </w:tr>
      <w:tr w:rsidR="00F15840" w:rsidRPr="00F64908" w:rsidTr="003F50BE">
        <w:trPr>
          <w:trHeight w:val="12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Земельный кодекс РФ</w:t>
            </w:r>
          </w:p>
        </w:tc>
      </w:tr>
      <w:tr w:rsidR="00F15840" w:rsidRPr="00F64908" w:rsidTr="003F50BE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shd w:val="clear" w:color="auto" w:fill="FFFFFF"/>
              <w:jc w:val="left"/>
              <w:textAlignment w:val="baseline"/>
              <w:rPr>
                <w:spacing w:val="2"/>
                <w:sz w:val="24"/>
              </w:rPr>
            </w:pPr>
            <w:r w:rsidRPr="00F64908">
              <w:rPr>
                <w:spacing w:val="2"/>
                <w:sz w:val="24"/>
              </w:rPr>
              <w:t xml:space="preserve">Осуществление муниципального </w:t>
            </w:r>
            <w:proofErr w:type="gramStart"/>
            <w:r w:rsidRPr="00F64908">
              <w:rPr>
                <w:spacing w:val="2"/>
                <w:sz w:val="24"/>
              </w:rPr>
              <w:t>контроля за</w:t>
            </w:r>
            <w:proofErr w:type="gramEnd"/>
            <w:r w:rsidRPr="00F64908">
              <w:rPr>
                <w:spacing w:val="2"/>
                <w:sz w:val="24"/>
              </w:rPr>
              <w:t xml:space="preserve"> соблюдением  требований, установленных </w:t>
            </w:r>
          </w:p>
          <w:p w:rsidR="00F15840" w:rsidRPr="00F64908" w:rsidRDefault="00F15840" w:rsidP="003F50BE">
            <w:pPr>
              <w:shd w:val="clear" w:color="auto" w:fill="FFFFFF"/>
              <w:jc w:val="left"/>
              <w:textAlignment w:val="baseline"/>
              <w:rPr>
                <w:spacing w:val="2"/>
                <w:sz w:val="24"/>
              </w:rPr>
            </w:pPr>
            <w:r w:rsidRPr="00F64908">
              <w:rPr>
                <w:spacing w:val="2"/>
                <w:sz w:val="24"/>
              </w:rPr>
              <w:t>муниципальными правовыми актами в сфере благоустройства территории Веретейского сельского поселения</w:t>
            </w:r>
          </w:p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27154" w:rsidP="003F50BE">
            <w:pPr>
              <w:jc w:val="left"/>
              <w:rPr>
                <w:sz w:val="24"/>
              </w:rPr>
            </w:pPr>
            <w:hyperlink r:id="rId5" w:history="1">
              <w:r w:rsidR="00F15840" w:rsidRPr="00F64908">
                <w:rPr>
                  <w:spacing w:val="2"/>
                  <w:sz w:val="24"/>
                </w:rPr>
                <w:t>Федеральный закон от 26.12.2008 № 294-ФЗ</w:t>
              </w:r>
            </w:hyperlink>
            <w:r w:rsidR="00F15840" w:rsidRPr="00F64908">
              <w:rPr>
                <w:spacing w:val="2"/>
                <w:sz w:val="24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      </w:r>
            <w:hyperlink r:id="rId6" w:history="1">
              <w:r w:rsidR="00F15840" w:rsidRPr="00F64908">
                <w:rPr>
                  <w:spacing w:val="2"/>
                  <w:sz w:val="24"/>
                </w:rPr>
                <w:t xml:space="preserve">постановление Правительства Ярославской области от </w:t>
              </w:r>
              <w:r w:rsidR="00F15840" w:rsidRPr="00F64908">
                <w:rPr>
                  <w:spacing w:val="2"/>
                  <w:sz w:val="24"/>
                  <w:shd w:val="clear" w:color="auto" w:fill="FFFFFF"/>
                </w:rPr>
                <w:t>24 декабря 2012 года № 1508-п</w:t>
              </w:r>
            </w:hyperlink>
            <w:r w:rsidR="00F15840" w:rsidRPr="00F64908">
              <w:rPr>
                <w:spacing w:val="2"/>
                <w:sz w:val="24"/>
              </w:rPr>
              <w:t xml:space="preserve"> «Об утверждении Порядка </w:t>
            </w:r>
            <w:r w:rsidR="00F15840" w:rsidRPr="00F64908">
              <w:rPr>
                <w:spacing w:val="2"/>
                <w:sz w:val="24"/>
              </w:rPr>
              <w:lastRenderedPageBreak/>
              <w:t>разработки и принятия административных регламентов осуществления муниципального контроля»</w:t>
            </w:r>
          </w:p>
        </w:tc>
      </w:tr>
      <w:tr w:rsidR="00F15840" w:rsidRPr="00F64908" w:rsidTr="003F50BE">
        <w:trPr>
          <w:trHeight w:val="1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lastRenderedPageBreak/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Закон Российской Федерации от 04.07.1991 № 1541-1 «О приватизации жилищного фонда в Российской Федерации»</w:t>
            </w:r>
          </w:p>
        </w:tc>
      </w:tr>
      <w:tr w:rsidR="00F15840" w:rsidRPr="00F64908" w:rsidTr="003F50BE">
        <w:trPr>
          <w:trHeight w:val="9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жилых помещений по договорам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Жилищный кодекс Российской Федерации</w:t>
            </w:r>
          </w:p>
        </w:tc>
      </w:tr>
      <w:tr w:rsidR="00F15840" w:rsidRPr="00F64908" w:rsidTr="003F50BE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 xml:space="preserve">Жилищный кодекс Российской Федерации, Постановление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</w:t>
            </w:r>
          </w:p>
        </w:tc>
      </w:tr>
      <w:tr w:rsidR="00F15840" w:rsidRPr="00F64908" w:rsidTr="003F50BE">
        <w:trPr>
          <w:trHeight w:val="11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Жилищный кодекс РФ</w:t>
            </w:r>
          </w:p>
        </w:tc>
      </w:tr>
      <w:tr w:rsidR="00F15840" w:rsidRPr="00F64908" w:rsidTr="003F50BE">
        <w:trPr>
          <w:trHeight w:val="11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Выдача разрешений на вселение граждан в жилые помещения, являющиеся муниципальной собственностью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F15840" w:rsidRPr="00F64908" w:rsidTr="003F50BE">
        <w:trPr>
          <w:trHeight w:val="11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Жилищный кодекс Российской Федерации</w:t>
            </w:r>
          </w:p>
        </w:tc>
      </w:tr>
      <w:tr w:rsidR="00F15840" w:rsidRPr="00F64908" w:rsidTr="003F50BE">
        <w:trPr>
          <w:trHeight w:val="11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</w:p>
        </w:tc>
      </w:tr>
      <w:tr w:rsidR="00F15840" w:rsidRPr="00F64908" w:rsidTr="003F50BE">
        <w:trPr>
          <w:trHeight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Жилищный кодекс РФ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894D28" w:rsidRDefault="00F15840" w:rsidP="003F50BE">
            <w:pPr>
              <w:pStyle w:val="1"/>
              <w:jc w:val="left"/>
            </w:pPr>
            <w:r w:rsidRPr="00894D28">
              <w:t>Жилищный кодекс РФ, Постановление Госстроя РФ от 27.09.2003 № 170 «Об утверждении Правил и норм технической эксплуатации жилищного фонда»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894D28" w:rsidRDefault="00F15840" w:rsidP="003F50BE">
            <w:pPr>
              <w:pStyle w:val="1"/>
              <w:jc w:val="left"/>
            </w:pPr>
            <w:r w:rsidRPr="00894D28">
              <w:t>Жилищный кодекс РФ, Постановление Правительства РФ от 28.01.2006 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lastRenderedPageBreak/>
              <w:t>Предоставление информации о порядке предоставления жилищно-коммунальных услуг населению</w:t>
            </w:r>
          </w:p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27154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hyperlink r:id="rId7" w:history="1">
              <w:r w:rsidR="00F15840" w:rsidRPr="00F64908">
                <w:rPr>
                  <w:rFonts w:eastAsia="Calibri"/>
                  <w:sz w:val="24"/>
                  <w:lang w:eastAsia="en-US"/>
                </w:rPr>
                <w:t>Жилищный кодекс</w:t>
              </w:r>
            </w:hyperlink>
            <w:r w:rsidR="00F15840" w:rsidRPr="00F64908">
              <w:rPr>
                <w:rFonts w:eastAsia="Calibri"/>
                <w:sz w:val="24"/>
                <w:lang w:eastAsia="en-US"/>
              </w:rPr>
              <w:t xml:space="preserve"> РФ;</w:t>
            </w:r>
          </w:p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 xml:space="preserve"> </w:t>
            </w:r>
            <w:hyperlink r:id="rId8" w:history="1">
              <w:r>
                <w:rPr>
                  <w:rFonts w:eastAsia="Calibri"/>
                  <w:sz w:val="24"/>
                  <w:lang w:eastAsia="en-US"/>
                </w:rPr>
                <w:t>П</w:t>
              </w:r>
              <w:r w:rsidRPr="00F64908">
                <w:rPr>
                  <w:rFonts w:eastAsia="Calibri"/>
                  <w:sz w:val="24"/>
                  <w:lang w:eastAsia="en-US"/>
                </w:rPr>
                <w:t>остановление</w:t>
              </w:r>
            </w:hyperlink>
            <w:r w:rsidRPr="00F64908">
              <w:rPr>
                <w:rFonts w:eastAsia="Calibri"/>
                <w:sz w:val="24"/>
                <w:lang w:eastAsia="en-US"/>
              </w:rPr>
              <w:t xml:space="preserve"> Правительства РФ от 23.05.2006 № 306 «Об утверждении Правил установления и определения нормативов потребления коммунальных услуг»;</w:t>
            </w:r>
          </w:p>
          <w:p w:rsidR="00F15840" w:rsidRPr="00F64908" w:rsidRDefault="00F27154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hyperlink r:id="rId9" w:history="1">
              <w:r w:rsidR="00F15840">
                <w:rPr>
                  <w:rFonts w:eastAsia="Calibri"/>
                  <w:sz w:val="24"/>
                  <w:lang w:eastAsia="en-US"/>
                </w:rPr>
                <w:t>П</w:t>
              </w:r>
              <w:r w:rsidR="00F15840" w:rsidRPr="00F64908">
                <w:rPr>
                  <w:rFonts w:eastAsia="Calibri"/>
                  <w:sz w:val="24"/>
                  <w:lang w:eastAsia="en-US"/>
                </w:rPr>
                <w:t>остановление</w:t>
              </w:r>
            </w:hyperlink>
            <w:r w:rsidR="00F15840" w:rsidRPr="00F64908">
              <w:rPr>
                <w:rFonts w:eastAsia="Calibri"/>
                <w:sz w:val="24"/>
                <w:lang w:eastAsia="en-US"/>
              </w:rPr>
              <w:t xml:space="preserve"> Правительства РФ от 23.05.2006 № 307 «О порядке предоставления коммунальных услуг гражданам»;</w:t>
            </w:r>
          </w:p>
          <w:p w:rsidR="00F15840" w:rsidRPr="00F64908" w:rsidRDefault="00F27154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hyperlink r:id="rId10" w:history="1">
              <w:proofErr w:type="gramStart"/>
              <w:r w:rsidR="00F15840">
                <w:rPr>
                  <w:rFonts w:eastAsia="Calibri"/>
                  <w:sz w:val="24"/>
                  <w:lang w:eastAsia="en-US"/>
                </w:rPr>
                <w:t>П</w:t>
              </w:r>
              <w:r w:rsidR="00F15840" w:rsidRPr="00F64908">
                <w:rPr>
                  <w:rFonts w:eastAsia="Calibri"/>
                  <w:sz w:val="24"/>
                  <w:lang w:eastAsia="en-US"/>
                </w:rPr>
                <w:t>остановление</w:t>
              </w:r>
            </w:hyperlink>
            <w:r w:rsidR="00F15840" w:rsidRPr="00F64908">
              <w:rPr>
                <w:rFonts w:eastAsia="Calibri"/>
                <w:sz w:val="24"/>
                <w:lang w:eastAsia="en-US"/>
              </w:rPr>
              <w:t xml:space="preserve">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F15840" w:rsidRPr="00F64908" w:rsidRDefault="00F27154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hyperlink r:id="rId11" w:history="1">
              <w:r w:rsidR="00F15840">
                <w:rPr>
                  <w:rFonts w:eastAsia="Calibri"/>
                  <w:sz w:val="24"/>
                  <w:lang w:eastAsia="en-US"/>
                </w:rPr>
                <w:t>П</w:t>
              </w:r>
              <w:r w:rsidR="00F15840" w:rsidRPr="00F64908">
                <w:rPr>
                  <w:rFonts w:eastAsia="Calibri"/>
                  <w:sz w:val="24"/>
                  <w:lang w:eastAsia="en-US"/>
                </w:rPr>
                <w:t>остановление</w:t>
              </w:r>
            </w:hyperlink>
            <w:r w:rsidR="00F15840" w:rsidRPr="00F64908">
              <w:rPr>
                <w:rFonts w:eastAsia="Calibri"/>
                <w:sz w:val="24"/>
                <w:lang w:eastAsia="en-US"/>
              </w:rPr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 xml:space="preserve">Информирование населения об ограничениях использования водных объектов общего пользования, расположенных </w:t>
            </w:r>
            <w:proofErr w:type="gramStart"/>
            <w:r w:rsidRPr="00F64908">
              <w:rPr>
                <w:sz w:val="24"/>
              </w:rPr>
              <w:t>на</w:t>
            </w:r>
            <w:proofErr w:type="gramEnd"/>
            <w:r w:rsidRPr="00F64908">
              <w:rPr>
                <w:sz w:val="24"/>
              </w:rPr>
              <w:t xml:space="preserve"> </w:t>
            </w:r>
          </w:p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территории поселения, для личных и бытовых нужд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Постановление Администрации Ярославской области от 22.05.2007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суднах в Ярославской области»,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 и доплаты к пенсии лицам, замещавшим муниципальные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Федеральный закон от 02.03.2007 № 25-ФЗ «О муниципальной службе в Российской Федерации»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Жилищный кодекс Российской Федерации, Закон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найма», Федеральный закон от 06.10.2003 № 131-ФЗ «Об общих принципах организации местного самоуправления в Российской Федерации</w:t>
            </w:r>
          </w:p>
        </w:tc>
      </w:tr>
      <w:tr w:rsidR="00F15840" w:rsidRPr="00F64908" w:rsidTr="003F50BE">
        <w:trPr>
          <w:trHeight w:val="16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lastRenderedPageBreak/>
              <w:t>Прием и оформление документов для формирования списка молодых семей на предоставление субсидии для строительства (приобретения) жилья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  <w:p w:rsidR="00F15840" w:rsidRPr="00F64908" w:rsidRDefault="00F15840" w:rsidP="003F50BE">
            <w:pPr>
              <w:jc w:val="left"/>
              <w:rPr>
                <w:sz w:val="24"/>
              </w:rPr>
            </w:pPr>
          </w:p>
        </w:tc>
      </w:tr>
    </w:tbl>
    <w:p w:rsidR="00F15840" w:rsidRPr="00F64908" w:rsidRDefault="00F15840" w:rsidP="00F15840">
      <w:pPr>
        <w:jc w:val="left"/>
        <w:rPr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528"/>
      </w:tblGrid>
      <w:tr w:rsidR="00F15840" w:rsidRPr="00F64908" w:rsidTr="003F50BE">
        <w:trPr>
          <w:trHeight w:val="3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молодым семьям социальных выплат на приобретение (строительства) жилья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</w:tc>
      </w:tr>
      <w:tr w:rsidR="00F15840" w:rsidRPr="00F64908" w:rsidTr="003F50BE">
        <w:trPr>
          <w:trHeight w:val="1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Предоставление дополнительных мер социальной поддержки и социальной помощи для отдельных категорий граждан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</w:p>
        </w:tc>
      </w:tr>
      <w:tr w:rsidR="00F15840" w:rsidRPr="00F64908" w:rsidTr="003F50BE">
        <w:trPr>
          <w:trHeight w:val="1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F64908" w:rsidRDefault="00F15840" w:rsidP="003F50BE">
            <w:pPr>
              <w:jc w:val="left"/>
              <w:outlineLvl w:val="0"/>
              <w:rPr>
                <w:rFonts w:eastAsia="Calibri"/>
                <w:bCs/>
                <w:sz w:val="24"/>
                <w:lang w:eastAsia="en-US"/>
              </w:rPr>
            </w:pPr>
            <w:r w:rsidRPr="00F64908">
              <w:rPr>
                <w:rFonts w:eastAsia="Calibri"/>
                <w:bCs/>
                <w:sz w:val="24"/>
                <w:lang w:eastAsia="en-US"/>
              </w:rPr>
              <w:t>Федеральный закон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15840" w:rsidRPr="00F64908" w:rsidTr="003F50BE">
        <w:trPr>
          <w:trHeight w:val="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F64908" w:rsidRDefault="00F15840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r w:rsidRPr="00F64908">
              <w:rPr>
                <w:rFonts w:eastAsia="Calibri"/>
                <w:sz w:val="24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F64908" w:rsidRDefault="00F27154" w:rsidP="003F50BE">
            <w:pPr>
              <w:jc w:val="left"/>
              <w:rPr>
                <w:rFonts w:eastAsia="Calibri"/>
                <w:sz w:val="24"/>
                <w:lang w:eastAsia="en-US"/>
              </w:rPr>
            </w:pPr>
            <w:hyperlink r:id="rId12" w:history="1">
              <w:r w:rsidR="00F15840">
                <w:rPr>
                  <w:rFonts w:eastAsia="Calibri"/>
                  <w:sz w:val="24"/>
                  <w:lang w:eastAsia="en-US"/>
                </w:rPr>
                <w:t>П</w:t>
              </w:r>
              <w:r w:rsidR="00F15840" w:rsidRPr="00F64908">
                <w:rPr>
                  <w:rFonts w:eastAsia="Calibri"/>
                  <w:sz w:val="24"/>
                  <w:lang w:eastAsia="en-US"/>
                </w:rPr>
                <w:t>риказ</w:t>
              </w:r>
            </w:hyperlink>
            <w:r w:rsidR="00F15840" w:rsidRPr="00F64908">
              <w:rPr>
                <w:rFonts w:eastAsia="Calibri"/>
                <w:sz w:val="24"/>
                <w:lang w:eastAsia="en-US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</w:tr>
      <w:tr w:rsidR="00F15840" w:rsidRPr="00F64908" w:rsidTr="003F50BE">
        <w:trPr>
          <w:trHeight w:val="9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Предоставление конкурсной документации, документации об аукционе на основании заявления любого заинтересованного лица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Федеральный закон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15840" w:rsidRPr="00F64908" w:rsidTr="003F50BE">
        <w:trPr>
          <w:trHeight w:val="11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 xml:space="preserve">Разъяснение положение конкурсной документации и (или) документации об аукционе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40" w:rsidRPr="00F64908" w:rsidRDefault="00F15840" w:rsidP="003F50BE">
            <w:pPr>
              <w:jc w:val="left"/>
              <w:rPr>
                <w:sz w:val="24"/>
              </w:rPr>
            </w:pPr>
            <w:r w:rsidRPr="00F64908">
              <w:rPr>
                <w:sz w:val="24"/>
              </w:rPr>
              <w:t>Федеральный закон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</w:tbl>
    <w:p w:rsidR="00F15840" w:rsidRPr="00F11D9A" w:rsidRDefault="00F15840" w:rsidP="00F15840">
      <w:pPr>
        <w:jc w:val="left"/>
      </w:pPr>
    </w:p>
    <w:p w:rsidR="00F15840" w:rsidRPr="00F11D9A" w:rsidRDefault="00F15840" w:rsidP="00F15840">
      <w:pPr>
        <w:jc w:val="left"/>
        <w:rPr>
          <w:rStyle w:val="a3"/>
        </w:rPr>
      </w:pPr>
    </w:p>
    <w:p w:rsidR="00F15840" w:rsidRPr="00F11D9A" w:rsidRDefault="00F15840" w:rsidP="00F15840">
      <w:pPr>
        <w:ind w:firstLine="698"/>
        <w:jc w:val="right"/>
        <w:rPr>
          <w:rStyle w:val="a3"/>
        </w:rPr>
      </w:pPr>
    </w:p>
    <w:p w:rsidR="00F15840" w:rsidRPr="00F11D9A" w:rsidRDefault="00F15840" w:rsidP="00F15840"/>
    <w:p w:rsidR="00F15840" w:rsidRDefault="00F15840" w:rsidP="00F15840"/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 w:val="24"/>
        </w:rPr>
      </w:pPr>
    </w:p>
    <w:p w:rsidR="00F15840" w:rsidRPr="00BE1A34" w:rsidRDefault="00F15840" w:rsidP="00F15840">
      <w:pPr>
        <w:widowControl w:val="0"/>
        <w:autoSpaceDE w:val="0"/>
        <w:autoSpaceDN w:val="0"/>
        <w:adjustRightInd w:val="0"/>
        <w:spacing w:line="360" w:lineRule="auto"/>
        <w:rPr>
          <w:szCs w:val="28"/>
          <w:lang w:eastAsia="ru-RU"/>
        </w:rPr>
      </w:pPr>
    </w:p>
    <w:p w:rsidR="00F15840" w:rsidRPr="00BE1A34" w:rsidRDefault="00F15840" w:rsidP="00F15840">
      <w:pPr>
        <w:suppressAutoHyphens w:val="0"/>
        <w:spacing w:line="360" w:lineRule="auto"/>
        <w:rPr>
          <w:szCs w:val="28"/>
          <w:lang w:eastAsia="ru-RU"/>
        </w:rPr>
      </w:pPr>
      <w:bookmarkStart w:id="1" w:name="_GoBack"/>
      <w:bookmarkEnd w:id="1"/>
    </w:p>
    <w:p w:rsidR="00F15840" w:rsidRPr="00BE1A34" w:rsidRDefault="00F15840" w:rsidP="00F15840">
      <w:pPr>
        <w:suppressAutoHyphens w:val="0"/>
        <w:ind w:right="-2"/>
        <w:rPr>
          <w:szCs w:val="28"/>
          <w:lang w:eastAsia="ru-RU"/>
        </w:rPr>
      </w:pPr>
    </w:p>
    <w:p w:rsidR="00DE3782" w:rsidRDefault="00DE3782"/>
    <w:sectPr w:rsidR="00DE3782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CB4"/>
    <w:multiLevelType w:val="multilevel"/>
    <w:tmpl w:val="A1DAB41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5840"/>
    <w:rsid w:val="00174950"/>
    <w:rsid w:val="00195175"/>
    <w:rsid w:val="003A726C"/>
    <w:rsid w:val="003A7C65"/>
    <w:rsid w:val="00697167"/>
    <w:rsid w:val="007740CF"/>
    <w:rsid w:val="007B50FC"/>
    <w:rsid w:val="00867ACB"/>
    <w:rsid w:val="00894D28"/>
    <w:rsid w:val="00A93AA7"/>
    <w:rsid w:val="00AB636E"/>
    <w:rsid w:val="00B814AD"/>
    <w:rsid w:val="00C173D4"/>
    <w:rsid w:val="00D21874"/>
    <w:rsid w:val="00DE3782"/>
    <w:rsid w:val="00DE4D79"/>
    <w:rsid w:val="00E5364A"/>
    <w:rsid w:val="00F15840"/>
    <w:rsid w:val="00F27154"/>
    <w:rsid w:val="00F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14AD"/>
    <w:pPr>
      <w:keepNext/>
      <w:numPr>
        <w:numId w:val="9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14AD"/>
    <w:pPr>
      <w:keepNext/>
      <w:numPr>
        <w:ilvl w:val="1"/>
        <w:numId w:val="9"/>
      </w:numPr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814AD"/>
    <w:pPr>
      <w:keepNext/>
      <w:numPr>
        <w:ilvl w:val="2"/>
        <w:numId w:val="9"/>
      </w:numPr>
      <w:pBdr>
        <w:bottom w:val="single" w:sz="12" w:space="1" w:color="auto"/>
      </w:pBdr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814AD"/>
    <w:pPr>
      <w:keepNext/>
      <w:numPr>
        <w:ilvl w:val="3"/>
        <w:numId w:val="9"/>
      </w:numPr>
      <w:spacing w:before="60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B814AD"/>
    <w:pPr>
      <w:keepNext/>
      <w:numPr>
        <w:ilvl w:val="4"/>
        <w:numId w:val="9"/>
      </w:numPr>
      <w:spacing w:before="6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814AD"/>
    <w:pPr>
      <w:keepNext/>
      <w:numPr>
        <w:ilvl w:val="5"/>
        <w:numId w:val="9"/>
      </w:numPr>
      <w:spacing w:before="60"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B814AD"/>
    <w:pPr>
      <w:keepNext/>
      <w:numPr>
        <w:ilvl w:val="6"/>
        <w:numId w:val="9"/>
      </w:numPr>
      <w:spacing w:before="6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B814AD"/>
    <w:pPr>
      <w:keepNext/>
      <w:numPr>
        <w:ilvl w:val="7"/>
        <w:numId w:val="9"/>
      </w:numPr>
      <w:spacing w:before="60"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814AD"/>
    <w:pPr>
      <w:keepNext/>
      <w:numPr>
        <w:ilvl w:val="8"/>
        <w:numId w:val="9"/>
      </w:numPr>
      <w:jc w:val="righ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14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1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814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14A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1584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36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70011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302999" TargetMode="External"/><Relationship Id="rId11" Type="http://schemas.openxmlformats.org/officeDocument/2006/relationships/hyperlink" Target="garantF1://12086043.0" TargetMode="Externa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hyperlink" Target="garantF1://120489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744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2020-10-22T12:08:00Z</dcterms:created>
  <dcterms:modified xsi:type="dcterms:W3CDTF">2020-10-23T05:07:00Z</dcterms:modified>
</cp:coreProperties>
</file>