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BE" w:rsidRPr="006B4A2B" w:rsidRDefault="001519BE" w:rsidP="001519BE">
      <w:pPr>
        <w:spacing w:after="0" w:line="240" w:lineRule="auto"/>
        <w:jc w:val="center"/>
        <w:rPr>
          <w:rFonts w:ascii="Times New Roman" w:hAnsi="Times New Roman" w:cs="Times New Roman"/>
          <w:b/>
          <w:sz w:val="28"/>
          <w:szCs w:val="28"/>
        </w:rPr>
      </w:pPr>
      <w:r w:rsidRPr="006B4A2B">
        <w:rPr>
          <w:rFonts w:ascii="Times New Roman" w:hAnsi="Times New Roman" w:cs="Times New Roman"/>
          <w:b/>
          <w:sz w:val="28"/>
          <w:szCs w:val="28"/>
        </w:rPr>
        <w:t>Администрация Веретейского сельского поселения</w:t>
      </w:r>
    </w:p>
    <w:p w:rsidR="001519BE" w:rsidRPr="006B4A2B" w:rsidRDefault="001519BE" w:rsidP="001519BE">
      <w:pPr>
        <w:spacing w:after="0" w:line="240" w:lineRule="auto"/>
        <w:jc w:val="center"/>
        <w:rPr>
          <w:rFonts w:ascii="Times New Roman" w:hAnsi="Times New Roman" w:cs="Times New Roman"/>
          <w:b/>
          <w:sz w:val="28"/>
          <w:szCs w:val="28"/>
          <w:u w:val="single"/>
        </w:rPr>
      </w:pPr>
      <w:r w:rsidRPr="006B4A2B">
        <w:rPr>
          <w:rFonts w:ascii="Times New Roman" w:hAnsi="Times New Roman" w:cs="Times New Roman"/>
          <w:sz w:val="28"/>
          <w:szCs w:val="28"/>
        </w:rPr>
        <w:t>Некоузский муниципальный район  Ярославская область</w:t>
      </w:r>
      <w:r w:rsidRPr="006B4A2B">
        <w:rPr>
          <w:rFonts w:ascii="Times New Roman" w:hAnsi="Times New Roman" w:cs="Times New Roman"/>
          <w:sz w:val="28"/>
          <w:szCs w:val="28"/>
          <w:u w:val="single"/>
        </w:rPr>
        <w:t xml:space="preserve"> _____________________________________________________________</w:t>
      </w:r>
    </w:p>
    <w:p w:rsidR="001519BE" w:rsidRPr="00B057D2" w:rsidRDefault="001519BE" w:rsidP="001519BE">
      <w:pPr>
        <w:spacing w:line="240" w:lineRule="auto"/>
        <w:jc w:val="center"/>
        <w:rPr>
          <w:rFonts w:ascii="Times New Roman" w:hAnsi="Times New Roman" w:cs="Times New Roman"/>
          <w:sz w:val="32"/>
          <w:szCs w:val="32"/>
        </w:rPr>
      </w:pPr>
      <w:r w:rsidRPr="005E7365">
        <w:rPr>
          <w:rFonts w:ascii="Times New Roman" w:hAnsi="Times New Roman" w:cs="Times New Roman"/>
          <w:b/>
          <w:sz w:val="32"/>
          <w:szCs w:val="32"/>
        </w:rPr>
        <w:t>ПОСТАНОВЛЕНИЕ</w:t>
      </w:r>
      <w:r>
        <w:rPr>
          <w:rFonts w:ascii="Times New Roman" w:hAnsi="Times New Roman" w:cs="Times New Roman"/>
          <w:b/>
          <w:sz w:val="32"/>
          <w:szCs w:val="32"/>
        </w:rPr>
        <w:t xml:space="preserve"> </w:t>
      </w:r>
    </w:p>
    <w:p w:rsidR="001519BE" w:rsidRPr="00240686" w:rsidRDefault="001519BE" w:rsidP="001519BE">
      <w:pPr>
        <w:spacing w:line="240" w:lineRule="auto"/>
        <w:rPr>
          <w:rFonts w:ascii="Times New Roman" w:hAnsi="Times New Roman" w:cs="Times New Roman"/>
        </w:rPr>
      </w:pPr>
      <w:r>
        <w:rPr>
          <w:rFonts w:ascii="Times New Roman" w:hAnsi="Times New Roman" w:cs="Times New Roman"/>
        </w:rPr>
        <w:t>от 23.09.2020</w:t>
      </w:r>
      <w:r w:rsidRPr="00240686">
        <w:rPr>
          <w:rFonts w:ascii="Times New Roman" w:hAnsi="Times New Roman" w:cs="Times New Roman"/>
        </w:rPr>
        <w:t xml:space="preserve">г.                                                                                           </w:t>
      </w:r>
      <w:r>
        <w:rPr>
          <w:rFonts w:ascii="Times New Roman" w:hAnsi="Times New Roman" w:cs="Times New Roman"/>
        </w:rPr>
        <w:t xml:space="preserve">                                               № 133</w:t>
      </w:r>
    </w:p>
    <w:p w:rsidR="001519BE" w:rsidRPr="009B7DAD" w:rsidRDefault="001519BE" w:rsidP="001519BE">
      <w:pPr>
        <w:pStyle w:val="ConsPlusTitle"/>
        <w:jc w:val="both"/>
        <w:rPr>
          <w:rFonts w:ascii="Times New Roman" w:hAnsi="Times New Roman" w:cs="Times New Roman"/>
          <w:b w:val="0"/>
          <w:bCs w:val="0"/>
          <w:sz w:val="24"/>
          <w:szCs w:val="24"/>
        </w:rPr>
      </w:pPr>
    </w:p>
    <w:p w:rsidR="001519BE" w:rsidRDefault="001519BE" w:rsidP="001519B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Административного регламента</w:t>
      </w:r>
    </w:p>
    <w:p w:rsidR="001519BE" w:rsidRDefault="001519BE" w:rsidP="001519BE">
      <w:pPr>
        <w:pStyle w:val="ConsPlusTitle"/>
        <w:rPr>
          <w:rFonts w:ascii="Times New Roman" w:hAnsi="Times New Roman" w:cs="Times New Roman"/>
          <w:b w:val="0"/>
          <w:bCs w:val="0"/>
          <w:sz w:val="24"/>
          <w:szCs w:val="24"/>
        </w:rPr>
      </w:pPr>
      <w:r w:rsidRPr="00CD7188">
        <w:rPr>
          <w:rFonts w:ascii="Times New Roman" w:hAnsi="Times New Roman" w:cs="Times New Roman"/>
          <w:b w:val="0"/>
          <w:bCs w:val="0"/>
          <w:sz w:val="24"/>
          <w:szCs w:val="24"/>
        </w:rPr>
        <w:t>предоставлени</w:t>
      </w:r>
      <w:r>
        <w:rPr>
          <w:rFonts w:ascii="Times New Roman" w:hAnsi="Times New Roman" w:cs="Times New Roman"/>
          <w:b w:val="0"/>
          <w:bCs w:val="0"/>
          <w:sz w:val="24"/>
          <w:szCs w:val="24"/>
        </w:rPr>
        <w:t xml:space="preserve">я муниципальной услуги </w:t>
      </w:r>
    </w:p>
    <w:p w:rsidR="001519BE" w:rsidRDefault="001519BE" w:rsidP="001519B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по п</w:t>
      </w:r>
      <w:r w:rsidRPr="00CD7188">
        <w:rPr>
          <w:rFonts w:ascii="Times New Roman" w:hAnsi="Times New Roman" w:cs="Times New Roman"/>
          <w:b w:val="0"/>
          <w:bCs w:val="0"/>
          <w:sz w:val="24"/>
          <w:szCs w:val="24"/>
        </w:rPr>
        <w:t>редоставлени</w:t>
      </w:r>
      <w:r>
        <w:rPr>
          <w:rFonts w:ascii="Times New Roman" w:hAnsi="Times New Roman" w:cs="Times New Roman"/>
          <w:b w:val="0"/>
          <w:bCs w:val="0"/>
          <w:sz w:val="24"/>
          <w:szCs w:val="24"/>
        </w:rPr>
        <w:t xml:space="preserve">ю </w:t>
      </w:r>
      <w:r w:rsidRPr="00CD7188">
        <w:rPr>
          <w:rFonts w:ascii="Times New Roman" w:hAnsi="Times New Roman" w:cs="Times New Roman"/>
          <w:b w:val="0"/>
          <w:bCs w:val="0"/>
          <w:sz w:val="24"/>
          <w:szCs w:val="24"/>
        </w:rPr>
        <w:t>выписки из реестра</w:t>
      </w:r>
    </w:p>
    <w:p w:rsidR="001519BE" w:rsidRPr="0076198D" w:rsidRDefault="001519BE" w:rsidP="001519BE">
      <w:pPr>
        <w:pStyle w:val="ConsPlusTitle"/>
        <w:rPr>
          <w:rFonts w:ascii="Times New Roman" w:hAnsi="Times New Roman" w:cs="Times New Roman"/>
          <w:b w:val="0"/>
          <w:bCs w:val="0"/>
          <w:sz w:val="24"/>
          <w:szCs w:val="24"/>
        </w:rPr>
      </w:pPr>
      <w:r w:rsidRPr="00CD7188">
        <w:rPr>
          <w:rFonts w:ascii="Times New Roman" w:hAnsi="Times New Roman" w:cs="Times New Roman"/>
          <w:b w:val="0"/>
          <w:bCs w:val="0"/>
          <w:sz w:val="24"/>
          <w:szCs w:val="24"/>
        </w:rPr>
        <w:t>муниципального имущества</w:t>
      </w:r>
      <w:r>
        <w:rPr>
          <w:rFonts w:ascii="Times New Roman" w:hAnsi="Times New Roman" w:cs="Times New Roman"/>
          <w:b w:val="0"/>
          <w:bCs w:val="0"/>
          <w:sz w:val="24"/>
          <w:szCs w:val="24"/>
        </w:rPr>
        <w:t>».</w:t>
      </w:r>
    </w:p>
    <w:p w:rsidR="001519BE" w:rsidRPr="009B7DAD" w:rsidRDefault="001519BE" w:rsidP="001519BE">
      <w:pPr>
        <w:spacing w:after="0" w:line="240" w:lineRule="auto"/>
        <w:rPr>
          <w:rFonts w:ascii="Times New Roman" w:hAnsi="Times New Roman" w:cs="Times New Roman"/>
          <w:sz w:val="24"/>
          <w:szCs w:val="24"/>
        </w:rPr>
      </w:pPr>
    </w:p>
    <w:p w:rsidR="001519BE" w:rsidRPr="009B7DAD" w:rsidRDefault="001519BE" w:rsidP="001519BE">
      <w:pPr>
        <w:pStyle w:val="ConsPlusNormal"/>
        <w:jc w:val="both"/>
        <w:rPr>
          <w:rFonts w:ascii="Times New Roman" w:hAnsi="Times New Roman" w:cs="Times New Roman"/>
          <w:sz w:val="24"/>
          <w:szCs w:val="24"/>
        </w:rPr>
      </w:pPr>
    </w:p>
    <w:p w:rsidR="001519BE" w:rsidRPr="009B7DAD" w:rsidRDefault="001519BE" w:rsidP="001519BE">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 xml:space="preserve">В соответствии с Федеральным </w:t>
      </w:r>
      <w:hyperlink r:id="rId6" w:history="1">
        <w:r w:rsidRPr="009B7DAD">
          <w:rPr>
            <w:rFonts w:ascii="Times New Roman" w:hAnsi="Times New Roman" w:cs="Times New Roman"/>
            <w:sz w:val="24"/>
            <w:szCs w:val="24"/>
          </w:rPr>
          <w:t>законом</w:t>
        </w:r>
      </w:hyperlink>
      <w:r w:rsidRPr="009B7DAD">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постановлением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Ярославской обл</w:t>
      </w:r>
      <w:r>
        <w:rPr>
          <w:rFonts w:ascii="Times New Roman" w:hAnsi="Times New Roman" w:cs="Times New Roman"/>
          <w:sz w:val="24"/>
          <w:szCs w:val="24"/>
        </w:rPr>
        <w:t>а</w:t>
      </w:r>
      <w:r w:rsidRPr="009B7DAD">
        <w:rPr>
          <w:rFonts w:ascii="Times New Roman" w:hAnsi="Times New Roman" w:cs="Times New Roman"/>
          <w:sz w:val="24"/>
          <w:szCs w:val="24"/>
        </w:rPr>
        <w:t>сти»</w:t>
      </w:r>
    </w:p>
    <w:p w:rsidR="001519BE" w:rsidRPr="009B7DAD" w:rsidRDefault="001519BE" w:rsidP="001519BE">
      <w:pPr>
        <w:pStyle w:val="ConsPlusNormal"/>
        <w:jc w:val="both"/>
        <w:rPr>
          <w:rFonts w:ascii="Times New Roman" w:hAnsi="Times New Roman" w:cs="Times New Roman"/>
          <w:sz w:val="24"/>
          <w:szCs w:val="24"/>
        </w:rPr>
      </w:pPr>
      <w:r w:rsidRPr="003B3448">
        <w:rPr>
          <w:rFonts w:ascii="Times New Roman" w:hAnsi="Times New Roman" w:cs="Times New Roman"/>
          <w:sz w:val="24"/>
          <w:szCs w:val="24"/>
        </w:rPr>
        <w:t>АДМИНИСТРАЦИЯ  ПОСТАНОВЛЯЕТ</w:t>
      </w:r>
      <w:r w:rsidRPr="009B7DAD">
        <w:rPr>
          <w:rFonts w:ascii="Times New Roman" w:hAnsi="Times New Roman" w:cs="Times New Roman"/>
          <w:sz w:val="24"/>
          <w:szCs w:val="24"/>
        </w:rPr>
        <w:t>:</w:t>
      </w:r>
    </w:p>
    <w:p w:rsidR="001519BE" w:rsidRPr="009B7DAD" w:rsidRDefault="001519BE" w:rsidP="001519BE">
      <w:pPr>
        <w:pStyle w:val="ConsPlusNormal"/>
        <w:jc w:val="both"/>
        <w:rPr>
          <w:rFonts w:ascii="Times New Roman" w:hAnsi="Times New Roman" w:cs="Times New Roman"/>
          <w:sz w:val="24"/>
          <w:szCs w:val="24"/>
        </w:rPr>
      </w:pPr>
    </w:p>
    <w:p w:rsidR="001519BE" w:rsidRPr="009B7DAD" w:rsidRDefault="001519BE" w:rsidP="001519BE">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CD7188">
        <w:rPr>
          <w:rFonts w:ascii="Times New Roman" w:hAnsi="Times New Roman" w:cs="Times New Roman"/>
          <w:sz w:val="24"/>
          <w:szCs w:val="24"/>
        </w:rPr>
        <w:t>по предоставлению выписки из реестра</w:t>
      </w:r>
      <w:r>
        <w:rPr>
          <w:rFonts w:ascii="Times New Roman" w:hAnsi="Times New Roman" w:cs="Times New Roman"/>
          <w:sz w:val="24"/>
          <w:szCs w:val="24"/>
        </w:rPr>
        <w:t xml:space="preserve"> </w:t>
      </w:r>
      <w:r w:rsidRPr="00CD7188">
        <w:rPr>
          <w:rFonts w:ascii="Times New Roman" w:hAnsi="Times New Roman" w:cs="Times New Roman"/>
          <w:sz w:val="24"/>
          <w:szCs w:val="24"/>
        </w:rPr>
        <w:t>муниципального имущества</w:t>
      </w:r>
      <w:r>
        <w:rPr>
          <w:rFonts w:ascii="Times New Roman" w:hAnsi="Times New Roman" w:cs="Times New Roman"/>
          <w:sz w:val="24"/>
          <w:szCs w:val="24"/>
        </w:rPr>
        <w:t xml:space="preserve"> согласно приложению</w:t>
      </w:r>
      <w:r w:rsidRPr="009B7DAD">
        <w:rPr>
          <w:rFonts w:ascii="Times New Roman" w:hAnsi="Times New Roman" w:cs="Times New Roman"/>
          <w:sz w:val="24"/>
          <w:szCs w:val="24"/>
        </w:rPr>
        <w:t>.</w:t>
      </w:r>
    </w:p>
    <w:p w:rsidR="001519BE" w:rsidRPr="009B7DAD" w:rsidRDefault="001519BE" w:rsidP="001519BE">
      <w:pPr>
        <w:pStyle w:val="ConsPlusNormal"/>
        <w:jc w:val="both"/>
        <w:rPr>
          <w:rFonts w:ascii="Times New Roman" w:hAnsi="Times New Roman" w:cs="Times New Roman"/>
          <w:sz w:val="24"/>
          <w:szCs w:val="24"/>
        </w:rPr>
      </w:pPr>
    </w:p>
    <w:p w:rsidR="001519BE" w:rsidRPr="009B7DAD" w:rsidRDefault="001519BE" w:rsidP="001519BE">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 xml:space="preserve">2. Контроль за исполнением постановления </w:t>
      </w:r>
      <w:r>
        <w:rPr>
          <w:rFonts w:ascii="Times New Roman" w:hAnsi="Times New Roman" w:cs="Times New Roman"/>
          <w:sz w:val="24"/>
          <w:szCs w:val="24"/>
        </w:rPr>
        <w:t>оставляю за собой.</w:t>
      </w:r>
    </w:p>
    <w:p w:rsidR="001519BE" w:rsidRPr="009B7DAD" w:rsidRDefault="001519BE" w:rsidP="001519BE">
      <w:pPr>
        <w:pStyle w:val="ConsPlusNormal"/>
        <w:jc w:val="both"/>
        <w:rPr>
          <w:rFonts w:ascii="Times New Roman" w:hAnsi="Times New Roman" w:cs="Times New Roman"/>
          <w:sz w:val="24"/>
          <w:szCs w:val="24"/>
        </w:rPr>
      </w:pPr>
    </w:p>
    <w:p w:rsidR="001519BE" w:rsidRPr="009B7DAD" w:rsidRDefault="001519BE" w:rsidP="001519BE">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3. Постановление вступает в силу со дня официального  опубликования.</w:t>
      </w:r>
    </w:p>
    <w:p w:rsidR="001519BE" w:rsidRPr="009B7DAD"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1519BE" w:rsidRDefault="001519BE" w:rsidP="001519BE">
      <w:pPr>
        <w:pStyle w:val="ConsPlusNormal"/>
        <w:jc w:val="both"/>
        <w:rPr>
          <w:rFonts w:ascii="Times New Roman" w:hAnsi="Times New Roman" w:cs="Times New Roman"/>
          <w:sz w:val="24"/>
          <w:szCs w:val="24"/>
        </w:rPr>
      </w:pPr>
      <w:r>
        <w:rPr>
          <w:rFonts w:ascii="Times New Roman" w:hAnsi="Times New Roman" w:cs="Times New Roman"/>
          <w:sz w:val="24"/>
          <w:szCs w:val="24"/>
        </w:rPr>
        <w:t>Веретейского сельского поселения                                                                                   Т.Б. Гавриш</w:t>
      </w: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both"/>
        <w:rPr>
          <w:rFonts w:ascii="Times New Roman" w:hAnsi="Times New Roman" w:cs="Times New Roman"/>
          <w:sz w:val="24"/>
          <w:szCs w:val="24"/>
        </w:rPr>
      </w:pPr>
    </w:p>
    <w:p w:rsidR="001519BE" w:rsidRDefault="001519BE" w:rsidP="001519BE">
      <w:pPr>
        <w:pStyle w:val="ConsPlusNormal"/>
        <w:jc w:val="right"/>
        <w:outlineLvl w:val="0"/>
        <w:rPr>
          <w:rFonts w:ascii="Times New Roman" w:hAnsi="Times New Roman" w:cs="Times New Roman"/>
          <w:sz w:val="24"/>
          <w:szCs w:val="24"/>
        </w:rPr>
      </w:pPr>
    </w:p>
    <w:p w:rsidR="001519BE" w:rsidRPr="009B7DAD" w:rsidRDefault="001519BE" w:rsidP="001519BE">
      <w:pPr>
        <w:pStyle w:val="ConsPlusNormal"/>
        <w:jc w:val="right"/>
        <w:outlineLvl w:val="0"/>
        <w:rPr>
          <w:rFonts w:ascii="Times New Roman" w:hAnsi="Times New Roman" w:cs="Times New Roman"/>
          <w:sz w:val="24"/>
          <w:szCs w:val="24"/>
        </w:rPr>
      </w:pPr>
      <w:r w:rsidRPr="009B7DAD">
        <w:rPr>
          <w:rFonts w:ascii="Times New Roman" w:hAnsi="Times New Roman" w:cs="Times New Roman"/>
          <w:sz w:val="24"/>
          <w:szCs w:val="24"/>
        </w:rPr>
        <w:lastRenderedPageBreak/>
        <w:t>Приложение</w:t>
      </w:r>
    </w:p>
    <w:p w:rsidR="001519BE" w:rsidRPr="009B7DAD" w:rsidRDefault="001519BE" w:rsidP="001519BE">
      <w:pPr>
        <w:pStyle w:val="ConsPlusNormal"/>
        <w:jc w:val="right"/>
        <w:rPr>
          <w:rFonts w:ascii="Times New Roman" w:hAnsi="Times New Roman" w:cs="Times New Roman"/>
          <w:sz w:val="24"/>
          <w:szCs w:val="24"/>
        </w:rPr>
      </w:pPr>
      <w:r w:rsidRPr="00996510">
        <w:rPr>
          <w:rFonts w:ascii="Times New Roman" w:hAnsi="Times New Roman" w:cs="Times New Roman"/>
          <w:sz w:val="24"/>
          <w:szCs w:val="24"/>
        </w:rPr>
        <w:t>к постановлению</w:t>
      </w:r>
    </w:p>
    <w:p w:rsidR="001519BE" w:rsidRPr="00996510" w:rsidRDefault="001519BE" w:rsidP="001519BE">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355941">
        <w:rPr>
          <w:rFonts w:ascii="Times New Roman" w:hAnsi="Times New Roman" w:cs="Times New Roman"/>
          <w:sz w:val="24"/>
          <w:szCs w:val="24"/>
        </w:rPr>
        <w:t>дминистрации от</w:t>
      </w:r>
      <w:r>
        <w:rPr>
          <w:rFonts w:ascii="Times New Roman" w:hAnsi="Times New Roman" w:cs="Times New Roman"/>
          <w:sz w:val="24"/>
          <w:szCs w:val="24"/>
        </w:rPr>
        <w:t xml:space="preserve"> 23.09.2020 г</w:t>
      </w:r>
      <w:r w:rsidRPr="00355941">
        <w:rPr>
          <w:rFonts w:ascii="Times New Roman" w:hAnsi="Times New Roman" w:cs="Times New Roman"/>
          <w:sz w:val="24"/>
          <w:szCs w:val="24"/>
        </w:rPr>
        <w:t xml:space="preserve"> №</w:t>
      </w:r>
      <w:r>
        <w:rPr>
          <w:rFonts w:ascii="Times New Roman" w:hAnsi="Times New Roman" w:cs="Times New Roman"/>
          <w:sz w:val="24"/>
          <w:szCs w:val="24"/>
        </w:rPr>
        <w:t>133</w:t>
      </w:r>
    </w:p>
    <w:p w:rsidR="001519BE" w:rsidRPr="009B7DAD" w:rsidRDefault="001519BE" w:rsidP="001519BE">
      <w:pPr>
        <w:pStyle w:val="ConsPlusNormal"/>
        <w:jc w:val="both"/>
        <w:rPr>
          <w:rFonts w:ascii="Times New Roman" w:hAnsi="Times New Roman" w:cs="Times New Roman"/>
          <w:sz w:val="24"/>
          <w:szCs w:val="24"/>
        </w:rPr>
      </w:pPr>
    </w:p>
    <w:p w:rsidR="001519BE" w:rsidRPr="00E5632F" w:rsidRDefault="001519BE" w:rsidP="001519BE">
      <w:pPr>
        <w:pStyle w:val="ConsPlusTitle"/>
        <w:jc w:val="center"/>
        <w:rPr>
          <w:rFonts w:ascii="Times New Roman" w:hAnsi="Times New Roman" w:cs="Times New Roman"/>
          <w:bCs w:val="0"/>
          <w:sz w:val="24"/>
          <w:szCs w:val="24"/>
        </w:rPr>
      </w:pPr>
      <w:bookmarkStart w:id="0" w:name="P38"/>
      <w:bookmarkEnd w:id="0"/>
      <w:r>
        <w:rPr>
          <w:rFonts w:ascii="Times New Roman" w:hAnsi="Times New Roman" w:cs="Times New Roman"/>
          <w:b w:val="0"/>
          <w:bCs w:val="0"/>
          <w:sz w:val="24"/>
          <w:szCs w:val="24"/>
        </w:rPr>
        <w:t xml:space="preserve"> </w:t>
      </w:r>
      <w:r w:rsidRPr="00E5632F">
        <w:rPr>
          <w:rFonts w:ascii="Times New Roman" w:hAnsi="Times New Roman" w:cs="Times New Roman"/>
          <w:bCs w:val="0"/>
          <w:sz w:val="24"/>
          <w:szCs w:val="24"/>
        </w:rPr>
        <w:t xml:space="preserve">Административный регламент </w:t>
      </w:r>
    </w:p>
    <w:p w:rsidR="001519BE" w:rsidRDefault="001519BE" w:rsidP="001519B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 предоставлению муниципальной услуги  </w:t>
      </w:r>
    </w:p>
    <w:p w:rsidR="001519BE" w:rsidRDefault="001519BE" w:rsidP="001519BE">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«Предоставление </w:t>
      </w:r>
      <w:r w:rsidRPr="00CD7188">
        <w:rPr>
          <w:rFonts w:ascii="Times New Roman" w:hAnsi="Times New Roman" w:cs="Times New Roman"/>
          <w:b w:val="0"/>
          <w:bCs w:val="0"/>
          <w:sz w:val="24"/>
          <w:szCs w:val="24"/>
        </w:rPr>
        <w:t>выписки из реестра муниципального имущества</w:t>
      </w:r>
      <w:r>
        <w:rPr>
          <w:rFonts w:ascii="Times New Roman" w:hAnsi="Times New Roman" w:cs="Times New Roman"/>
          <w:b w:val="0"/>
          <w:bCs w:val="0"/>
          <w:sz w:val="24"/>
          <w:szCs w:val="24"/>
        </w:rPr>
        <w:t>».</w:t>
      </w:r>
    </w:p>
    <w:p w:rsidR="001519BE" w:rsidRPr="009B7DAD" w:rsidRDefault="001519BE" w:rsidP="001519BE">
      <w:pPr>
        <w:pStyle w:val="ConsPlusTitle"/>
        <w:jc w:val="center"/>
        <w:rPr>
          <w:rFonts w:ascii="Times New Roman" w:hAnsi="Times New Roman" w:cs="Times New Roman"/>
          <w:sz w:val="24"/>
          <w:szCs w:val="24"/>
        </w:rPr>
      </w:pPr>
    </w:p>
    <w:p w:rsidR="001519BE" w:rsidRDefault="001519BE" w:rsidP="001519BE">
      <w:pPr>
        <w:suppressAutoHyphens/>
        <w:spacing w:after="0" w:line="240" w:lineRule="auto"/>
        <w:jc w:val="center"/>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1. Общие положения</w:t>
      </w:r>
    </w:p>
    <w:p w:rsidR="001519BE" w:rsidRPr="00CD7188" w:rsidRDefault="001519BE" w:rsidP="001519BE">
      <w:pPr>
        <w:suppressAutoHyphens/>
        <w:spacing w:after="0" w:line="240" w:lineRule="auto"/>
        <w:jc w:val="center"/>
        <w:rPr>
          <w:rFonts w:ascii="Times New Roman" w:eastAsia="Times New Roman" w:hAnsi="Times New Roman" w:cs="Times New Roman"/>
          <w:b/>
          <w:sz w:val="24"/>
          <w:szCs w:val="24"/>
          <w:lang w:eastAsia="ru-RU"/>
        </w:rPr>
      </w:pPr>
    </w:p>
    <w:p w:rsidR="001519BE" w:rsidRPr="00CD7188" w:rsidRDefault="001519BE" w:rsidP="001519BE">
      <w:pPr>
        <w:spacing w:after="0" w:line="240" w:lineRule="auto"/>
        <w:ind w:firstLine="708"/>
        <w:jc w:val="both"/>
        <w:outlineLvl w:val="0"/>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xml:space="preserve">1.1. Административный регламент </w:t>
      </w:r>
      <w:r w:rsidRPr="00CD718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предоставления</w:t>
      </w:r>
      <w:r w:rsidRPr="00CD7188">
        <w:rPr>
          <w:rFonts w:ascii="Times New Roman" w:eastAsia="Times New Roman" w:hAnsi="Times New Roman" w:cs="Times New Roman"/>
          <w:sz w:val="24"/>
          <w:szCs w:val="24"/>
          <w:lang w:eastAsia="ru-RU"/>
        </w:rPr>
        <w:t xml:space="preserve"> муниципальной услуги  </w:t>
      </w:r>
      <w:r w:rsidRPr="00CD7188">
        <w:rPr>
          <w:rFonts w:ascii="Times New Roman" w:eastAsia="Times New Roman" w:hAnsi="Times New Roman" w:cs="Times New Roman"/>
          <w:bCs/>
          <w:sz w:val="24"/>
          <w:szCs w:val="24"/>
          <w:lang w:eastAsia="ru-RU"/>
        </w:rPr>
        <w:t xml:space="preserve">по предоставлению выписки из реестра муниципального имущества </w:t>
      </w:r>
      <w:r w:rsidRPr="00CD7188">
        <w:rPr>
          <w:rFonts w:ascii="Times New Roman" w:eastAsia="Times New Roman" w:hAnsi="Times New Roman" w:cs="Times New Roman"/>
          <w:color w:val="000000"/>
          <w:sz w:val="24"/>
          <w:szCs w:val="24"/>
          <w:lang w:eastAsia="ru-RU"/>
        </w:rPr>
        <w:t xml:space="preserve">(далее - Регламент) разработан в целях  повышения качества исполнения и доступности результатов  муниципальной услуги и </w:t>
      </w:r>
      <w:r w:rsidRPr="00CD7188">
        <w:rPr>
          <w:rFonts w:ascii="Times New Roman" w:eastAsia="Times New Roman" w:hAnsi="Times New Roman" w:cs="Times New Roman"/>
          <w:sz w:val="24"/>
          <w:szCs w:val="24"/>
          <w:lang w:eastAsia="ru-RU"/>
        </w:rPr>
        <w:t xml:space="preserve">определяет сроки и последовательность действий (административных процедур) Администрации </w:t>
      </w:r>
      <w:r>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 (далее - Администрация) при предоставлении муниципальной услуги по </w:t>
      </w:r>
      <w:r w:rsidRPr="00CD7188">
        <w:rPr>
          <w:rFonts w:ascii="Times New Roman" w:eastAsia="Times New Roman" w:hAnsi="Times New Roman" w:cs="Times New Roman"/>
          <w:bCs/>
          <w:sz w:val="24"/>
          <w:szCs w:val="24"/>
          <w:lang w:eastAsia="ru-RU"/>
        </w:rPr>
        <w:t xml:space="preserve"> предоставлению выписки из реестра муниципального имущества </w:t>
      </w:r>
      <w:r w:rsidRPr="00CD7188">
        <w:rPr>
          <w:rFonts w:ascii="Times New Roman" w:eastAsia="Times New Roman" w:hAnsi="Times New Roman" w:cs="Times New Roman"/>
          <w:sz w:val="24"/>
          <w:szCs w:val="24"/>
          <w:lang w:eastAsia="ru-RU"/>
        </w:rPr>
        <w:t xml:space="preserve"> (далее - муниципальная услуга).</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xml:space="preserve">1.2. </w:t>
      </w:r>
      <w:r w:rsidRPr="00CD7188">
        <w:rPr>
          <w:rFonts w:ascii="Times New Roman" w:eastAsia="Times New Roman" w:hAnsi="Times New Roman" w:cs="Times New Roman"/>
          <w:sz w:val="24"/>
          <w:szCs w:val="24"/>
          <w:lang w:eastAsia="ru-RU"/>
        </w:rPr>
        <w:t>Регламент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1.3. Под заявителями в настоящем административном регламенте понимаются любые заинтересованные лица в соответствии с действующим законодательством Российской Федерации, подавшие в установленном Регламентом порядке заявление о предоставлении муниципальной услуги (далее - заявители).</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От имени заявителя могут выступать физические лица или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1.4 Место нахождения и юридический адрес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2153"/>
        <w:gridCol w:w="2930"/>
        <w:gridCol w:w="1963"/>
        <w:gridCol w:w="1902"/>
      </w:tblGrid>
      <w:tr w:rsidR="001519BE" w:rsidRPr="00CD7188" w:rsidTr="00CC1532">
        <w:tc>
          <w:tcPr>
            <w:tcW w:w="622" w:type="dxa"/>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п\п</w:t>
            </w:r>
          </w:p>
        </w:tc>
        <w:tc>
          <w:tcPr>
            <w:tcW w:w="2153" w:type="dxa"/>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Наименование </w:t>
            </w:r>
          </w:p>
        </w:tc>
        <w:tc>
          <w:tcPr>
            <w:tcW w:w="2930" w:type="dxa"/>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Место нахождения</w:t>
            </w:r>
          </w:p>
        </w:tc>
        <w:tc>
          <w:tcPr>
            <w:tcW w:w="1963" w:type="dxa"/>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График приема</w:t>
            </w:r>
          </w:p>
        </w:tc>
        <w:tc>
          <w:tcPr>
            <w:tcW w:w="1902" w:type="dxa"/>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Справочные телефоны</w:t>
            </w:r>
          </w:p>
        </w:tc>
      </w:tr>
      <w:tr w:rsidR="001519BE" w:rsidRPr="00CD7188" w:rsidTr="00CC1532">
        <w:tc>
          <w:tcPr>
            <w:tcW w:w="622" w:type="dxa"/>
          </w:tcPr>
          <w:p w:rsidR="001519BE" w:rsidRPr="00CD7188" w:rsidRDefault="001519BE" w:rsidP="00CC15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w:t>
            </w:r>
          </w:p>
        </w:tc>
        <w:tc>
          <w:tcPr>
            <w:tcW w:w="2153" w:type="dxa"/>
          </w:tcPr>
          <w:p w:rsidR="001519BE" w:rsidRPr="00CD7188" w:rsidRDefault="001519BE" w:rsidP="00CC15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w:t>
            </w:r>
          </w:p>
        </w:tc>
        <w:tc>
          <w:tcPr>
            <w:tcW w:w="2930" w:type="dxa"/>
          </w:tcPr>
          <w:p w:rsidR="001519BE" w:rsidRPr="00CD7188" w:rsidRDefault="001519BE" w:rsidP="00CC15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w:t>
            </w:r>
          </w:p>
        </w:tc>
        <w:tc>
          <w:tcPr>
            <w:tcW w:w="1963" w:type="dxa"/>
          </w:tcPr>
          <w:p w:rsidR="001519BE" w:rsidRPr="00CD7188" w:rsidRDefault="001519BE" w:rsidP="00CC15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w:t>
            </w:r>
          </w:p>
        </w:tc>
        <w:tc>
          <w:tcPr>
            <w:tcW w:w="1902" w:type="dxa"/>
          </w:tcPr>
          <w:p w:rsidR="001519BE" w:rsidRPr="00CD7188" w:rsidRDefault="001519BE" w:rsidP="00CC15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5</w:t>
            </w:r>
          </w:p>
        </w:tc>
      </w:tr>
      <w:tr w:rsidR="001519BE" w:rsidRPr="00CD7188" w:rsidTr="00CC1532">
        <w:tc>
          <w:tcPr>
            <w:tcW w:w="622" w:type="dxa"/>
          </w:tcPr>
          <w:p w:rsidR="001519BE" w:rsidRPr="00CD7188" w:rsidRDefault="001519BE" w:rsidP="00CC15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w:t>
            </w:r>
          </w:p>
        </w:tc>
        <w:tc>
          <w:tcPr>
            <w:tcW w:w="2153" w:type="dxa"/>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w:t>
            </w:r>
          </w:p>
        </w:tc>
        <w:tc>
          <w:tcPr>
            <w:tcW w:w="2930" w:type="dxa"/>
          </w:tcPr>
          <w:p w:rsidR="001519BE" w:rsidRPr="00CD7188" w:rsidRDefault="001519BE" w:rsidP="00CC15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1527</w:t>
            </w:r>
            <w:r>
              <w:rPr>
                <w:rFonts w:ascii="Times New Roman" w:eastAsia="Times New Roman" w:hAnsi="Times New Roman" w:cs="Times New Roman"/>
                <w:sz w:val="24"/>
                <w:szCs w:val="24"/>
                <w:lang w:eastAsia="ru-RU"/>
              </w:rPr>
              <w:t>42</w:t>
            </w:r>
            <w:r w:rsidRPr="00CD7188">
              <w:rPr>
                <w:rFonts w:ascii="Times New Roman" w:eastAsia="Times New Roman" w:hAnsi="Times New Roman" w:cs="Times New Roman"/>
                <w:sz w:val="24"/>
                <w:szCs w:val="24"/>
                <w:lang w:eastAsia="ru-RU"/>
              </w:rPr>
              <w:t xml:space="preserve">, Ярославская область, Некоузский район, п. </w:t>
            </w:r>
            <w:r>
              <w:rPr>
                <w:rFonts w:ascii="Times New Roman" w:eastAsia="Times New Roman" w:hAnsi="Times New Roman" w:cs="Times New Roman"/>
                <w:sz w:val="24"/>
                <w:szCs w:val="24"/>
                <w:lang w:eastAsia="ru-RU"/>
              </w:rPr>
              <w:t>Борок</w:t>
            </w:r>
            <w:r w:rsidRPr="00CD7188">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15</w:t>
            </w:r>
            <w:r w:rsidRPr="00CD7188">
              <w:rPr>
                <w:rFonts w:ascii="Times New Roman" w:eastAsia="Times New Roman" w:hAnsi="Times New Roman" w:cs="Times New Roman"/>
                <w:sz w:val="24"/>
                <w:szCs w:val="24"/>
                <w:lang w:eastAsia="ru-RU"/>
              </w:rPr>
              <w:t>.</w:t>
            </w:r>
          </w:p>
        </w:tc>
        <w:tc>
          <w:tcPr>
            <w:tcW w:w="1963" w:type="dxa"/>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Понедельник - четверг с 8.00 до 16.00 час.</w:t>
            </w:r>
          </w:p>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перерыв на обед</w:t>
            </w:r>
          </w:p>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с 12.00 до </w:t>
            </w:r>
            <w:r>
              <w:rPr>
                <w:rFonts w:ascii="Times New Roman" w:eastAsia="Times New Roman" w:hAnsi="Times New Roman" w:cs="Times New Roman"/>
                <w:sz w:val="24"/>
                <w:szCs w:val="24"/>
                <w:lang w:eastAsia="ru-RU"/>
              </w:rPr>
              <w:t>12</w:t>
            </w:r>
            <w:r w:rsidRPr="00CD7188">
              <w:rPr>
                <w:rFonts w:ascii="Times New Roman" w:eastAsia="Times New Roman" w:hAnsi="Times New Roman" w:cs="Times New Roman"/>
                <w:sz w:val="24"/>
                <w:szCs w:val="24"/>
                <w:lang w:eastAsia="ru-RU"/>
              </w:rPr>
              <w:t>.48 час.</w:t>
            </w:r>
          </w:p>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Суббота-воскресенье-выходные дни.</w:t>
            </w:r>
          </w:p>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02" w:type="dxa"/>
          </w:tcPr>
          <w:p w:rsidR="001519BE" w:rsidRPr="00CD7188" w:rsidRDefault="001519BE" w:rsidP="00CC15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(48547)</w:t>
            </w:r>
            <w:r>
              <w:rPr>
                <w:rFonts w:ascii="Times New Roman" w:eastAsia="Times New Roman" w:hAnsi="Times New Roman" w:cs="Times New Roman"/>
                <w:sz w:val="24"/>
                <w:szCs w:val="24"/>
                <w:lang w:eastAsia="ru-RU"/>
              </w:rPr>
              <w:t>24821</w:t>
            </w:r>
          </w:p>
        </w:tc>
      </w:tr>
    </w:tbl>
    <w:p w:rsidR="001519BE" w:rsidRPr="00CD7188" w:rsidRDefault="001519BE" w:rsidP="001519BE">
      <w:pPr>
        <w:widowControl w:val="0"/>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 А</w:t>
      </w:r>
      <w:r w:rsidRPr="00CD7188">
        <w:rPr>
          <w:rFonts w:ascii="Times New Roman" w:eastAsia="Times New Roman" w:hAnsi="Times New Roman" w:cs="Times New Roman"/>
          <w:sz w:val="24"/>
          <w:szCs w:val="24"/>
          <w:lang w:eastAsia="ru-RU"/>
        </w:rPr>
        <w:t xml:space="preserve">дминистрации: </w:t>
      </w:r>
      <w:r w:rsidRPr="00CD7188">
        <w:rPr>
          <w:rFonts w:ascii="Times New Roman" w:eastAsia="Times New Roman" w:hAnsi="Times New Roman" w:cs="Times New Roman"/>
          <w:sz w:val="24"/>
          <w:szCs w:val="24"/>
          <w:lang w:val="en-US" w:eastAsia="ru-RU"/>
        </w:rPr>
        <w:t>adm</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vsp</w:t>
      </w:r>
      <w:r w:rsidRPr="00CD7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yandex</w:t>
      </w:r>
      <w:r w:rsidRPr="00CD7188">
        <w:rPr>
          <w:rFonts w:ascii="Times New Roman" w:eastAsia="Times New Roman" w:hAnsi="Times New Roman" w:cs="Times New Roman"/>
          <w:sz w:val="24"/>
          <w:szCs w:val="24"/>
          <w:lang w:eastAsia="ru-RU"/>
        </w:rPr>
        <w:t>.</w:t>
      </w:r>
      <w:r w:rsidRPr="00CD7188">
        <w:rPr>
          <w:rFonts w:ascii="Times New Roman" w:eastAsia="Times New Roman" w:hAnsi="Times New Roman" w:cs="Times New Roman"/>
          <w:sz w:val="24"/>
          <w:szCs w:val="24"/>
          <w:lang w:val="en-US" w:eastAsia="ru-RU"/>
        </w:rPr>
        <w:t>ru</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Порядок информирования по вопросам предоставления муниципальной услуги.</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1.4.1 Информирование о порядке предоставления муниципальной услуги осуществляется специалистами Администрации:</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лично;</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по телефону;</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в письменной форме с указанием ФИО заявителя (отчество - при наличии), обратного адреса, контактных телефонов;</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в электронной форме с указанием ФИО заявителя (отчество - при наличии), обратного адреса, контактных телефонов, адреса электронной почты заявителя;</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посредством размещения информации на информационных стендах Администрации;</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посредством публикации в средствах массовой информации;</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-посредством размещения информации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-по месту жительства или в дистанционном режиме (для инвалидов).</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1.5. 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уполномоченным муниципальным служащим Администрации при личном контакте с заинтересованным лицом, в том числе с использованием почтовой, телефонной связи, посредством электронной почты </w:t>
      </w:r>
      <w:r w:rsidRPr="00CD7188">
        <w:rPr>
          <w:rFonts w:ascii="Times New Roman" w:eastAsia="Times New Roman" w:hAnsi="Times New Roman" w:cs="Times New Roman"/>
          <w:lang w:eastAsia="ru-RU"/>
        </w:rPr>
        <w:t>или размещения справочной информации на официальном сайте в сети Интернет.</w:t>
      </w:r>
    </w:p>
    <w:p w:rsidR="001519BE" w:rsidRPr="00CD7188" w:rsidRDefault="001519BE" w:rsidP="001519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Индивидуальное информирование по предоставлению муниципальной услуги в устной форме осуществляется уполномоченным муниципальным служащим Администрации лично, по телефону или  по месту жительства или в дистанционном режиме (для инвалидов).</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При невозможности уполномоченного муниципального служащего,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 ответах на устные обращения, в том числе телефонные звонки, письменные обращения по вопросам предоставления муниципальной услуги ответ излагается в простой, четкой и понятной форме.</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1519BE" w:rsidRPr="00CD7188" w:rsidRDefault="001519BE" w:rsidP="001519BE">
      <w:pPr>
        <w:spacing w:after="0" w:line="240" w:lineRule="auto"/>
        <w:ind w:firstLine="708"/>
        <w:jc w:val="both"/>
        <w:rPr>
          <w:rFonts w:ascii="Times New Roman" w:eastAsia="Times New Roman" w:hAnsi="Times New Roman" w:cs="Times New Roman"/>
          <w:color w:val="000000"/>
          <w:sz w:val="24"/>
          <w:szCs w:val="24"/>
          <w:lang w:eastAsia="ru-RU"/>
        </w:rPr>
      </w:pPr>
    </w:p>
    <w:p w:rsidR="001519BE" w:rsidRPr="00CD7188" w:rsidRDefault="001519BE" w:rsidP="001519BE">
      <w:pPr>
        <w:suppressAutoHyphens/>
        <w:spacing w:after="0" w:line="240" w:lineRule="auto"/>
        <w:ind w:firstLine="567"/>
        <w:jc w:val="center"/>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2.  Стандарт предоставления муниципальной услуги</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2.1. </w:t>
      </w:r>
      <w:r w:rsidRPr="00CD7188">
        <w:rPr>
          <w:rFonts w:ascii="Times New Roman" w:eastAsia="Times New Roman" w:hAnsi="Times New Roman" w:cs="Times New Roman"/>
          <w:b/>
          <w:sz w:val="24"/>
          <w:szCs w:val="24"/>
          <w:lang w:eastAsia="ru-RU"/>
        </w:rPr>
        <w:t>Наименование муниципальной услуги</w:t>
      </w:r>
      <w:r w:rsidRPr="00CD7188">
        <w:rPr>
          <w:rFonts w:ascii="Times New Roman" w:eastAsia="Times New Roman" w:hAnsi="Times New Roman" w:cs="Times New Roman"/>
          <w:sz w:val="24"/>
          <w:szCs w:val="24"/>
          <w:lang w:eastAsia="ru-RU"/>
        </w:rPr>
        <w:t xml:space="preserve"> – п</w:t>
      </w:r>
      <w:r w:rsidRPr="00CD7188">
        <w:rPr>
          <w:rFonts w:ascii="Times New Roman" w:eastAsia="Times New Roman" w:hAnsi="Times New Roman" w:cs="Times New Roman"/>
          <w:bCs/>
          <w:sz w:val="24"/>
          <w:szCs w:val="24"/>
          <w:lang w:eastAsia="ru-RU"/>
        </w:rPr>
        <w:t>редоставление выписки из реестра муниципального имущества.</w:t>
      </w:r>
    </w:p>
    <w:p w:rsidR="001519BE" w:rsidRPr="00CD7188" w:rsidRDefault="001519BE" w:rsidP="001519BE">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2.2. </w:t>
      </w:r>
      <w:r w:rsidRPr="00CD7188">
        <w:rPr>
          <w:rFonts w:ascii="Times New Roman" w:eastAsia="Times New Roman" w:hAnsi="Times New Roman" w:cs="Times New Roman"/>
          <w:b/>
          <w:sz w:val="24"/>
          <w:szCs w:val="24"/>
          <w:lang w:eastAsia="ru-RU"/>
        </w:rPr>
        <w:t>Наименование органа, предоставляющего муниципальную услугу</w:t>
      </w:r>
      <w:r w:rsidRPr="00CD7188">
        <w:rPr>
          <w:rFonts w:ascii="Times New Roman" w:eastAsia="Times New Roman" w:hAnsi="Times New Roman" w:cs="Times New Roman"/>
          <w:sz w:val="24"/>
          <w:szCs w:val="24"/>
          <w:lang w:eastAsia="ru-RU"/>
        </w:rPr>
        <w:t xml:space="preserve"> - </w:t>
      </w:r>
      <w:r w:rsidRPr="00CD7188">
        <w:rPr>
          <w:rFonts w:ascii="Times New Roman" w:eastAsia="Times New Roman" w:hAnsi="Times New Roman" w:cs="Times New Roman"/>
          <w:color w:val="000000"/>
          <w:sz w:val="24"/>
          <w:szCs w:val="24"/>
          <w:lang w:eastAsia="ru-RU"/>
        </w:rPr>
        <w:t xml:space="preserve">Администрация </w:t>
      </w:r>
      <w:bookmarkStart w:id="1" w:name="_Hlk49325153"/>
      <w:r>
        <w:rPr>
          <w:rFonts w:ascii="Times New Roman" w:eastAsia="Times New Roman" w:hAnsi="Times New Roman" w:cs="Times New Roman"/>
          <w:sz w:val="24"/>
          <w:szCs w:val="24"/>
          <w:lang w:eastAsia="ru-RU"/>
        </w:rPr>
        <w:t>Веретейского</w:t>
      </w:r>
      <w:bookmarkEnd w:id="1"/>
      <w:r w:rsidRPr="00CD7188">
        <w:rPr>
          <w:rFonts w:ascii="Times New Roman" w:eastAsia="Times New Roman" w:hAnsi="Times New Roman" w:cs="Times New Roman"/>
          <w:color w:val="000000"/>
          <w:sz w:val="24"/>
          <w:szCs w:val="24"/>
          <w:lang w:eastAsia="ru-RU"/>
        </w:rPr>
        <w:t xml:space="preserve"> сельского поселения. Ответственным лицом за предоставление муниципальной услуги является муниципальный служащий, в должностные обязанности которого вменены вопросы</w:t>
      </w:r>
      <w:r w:rsidRPr="00CD7188">
        <w:rPr>
          <w:rFonts w:ascii="Times New Roman" w:eastAsia="Times New Roman" w:hAnsi="Times New Roman" w:cs="Times New Roman"/>
          <w:sz w:val="24"/>
          <w:szCs w:val="24"/>
          <w:lang w:eastAsia="ru-RU"/>
        </w:rPr>
        <w:t xml:space="preserve"> о п</w:t>
      </w:r>
      <w:r w:rsidRPr="00CD7188">
        <w:rPr>
          <w:rFonts w:ascii="Times New Roman" w:eastAsia="Times New Roman" w:hAnsi="Times New Roman" w:cs="Times New Roman"/>
          <w:bCs/>
          <w:sz w:val="24"/>
          <w:szCs w:val="24"/>
          <w:lang w:eastAsia="ru-RU"/>
        </w:rPr>
        <w:t xml:space="preserve">редоставления выписки из реестра муниципального имущества </w:t>
      </w:r>
      <w:r w:rsidRPr="00CD7188">
        <w:rPr>
          <w:rFonts w:ascii="Times New Roman" w:eastAsia="Times New Roman" w:hAnsi="Times New Roman" w:cs="Times New Roman"/>
          <w:color w:val="000000"/>
          <w:sz w:val="24"/>
          <w:szCs w:val="24"/>
          <w:lang w:eastAsia="ru-RU"/>
        </w:rPr>
        <w:t>(далее - уполномоченный муниципальный служащий).</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2.3. </w:t>
      </w:r>
      <w:r w:rsidRPr="00CD7188">
        <w:rPr>
          <w:rFonts w:ascii="Times New Roman" w:eastAsia="Times New Roman" w:hAnsi="Times New Roman" w:cs="Times New Roman"/>
          <w:b/>
          <w:sz w:val="24"/>
          <w:szCs w:val="24"/>
          <w:lang w:eastAsia="ru-RU"/>
        </w:rPr>
        <w:t>Результатом предоставления муниципальной услуги</w:t>
      </w:r>
      <w:r w:rsidRPr="00CD7188">
        <w:rPr>
          <w:rFonts w:ascii="Times New Roman" w:eastAsia="Times New Roman" w:hAnsi="Times New Roman" w:cs="Times New Roman"/>
          <w:sz w:val="24"/>
          <w:szCs w:val="24"/>
          <w:lang w:eastAsia="ru-RU"/>
        </w:rPr>
        <w:t xml:space="preserve"> является выдача следующей информации из Реестра имущества, находящегося в собственности </w:t>
      </w:r>
      <w:r w:rsidRPr="00D631F6">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(далее – Реестр):</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 наличии или отсутствии конкретного объекта учета в Реестре на соответствующую дату в виде информации в письменной (электронной) форме;</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 конкретном объекте учета в Реестре на соответствующую дату в виде выписки из Реестра в письменной (электронной) форме либо информация об отсутствии запрашиваемых сведений.</w:t>
      </w:r>
    </w:p>
    <w:p w:rsidR="001519BE" w:rsidRPr="00CD7188" w:rsidRDefault="001519BE" w:rsidP="0015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ab/>
        <w:t>2.4. Сроки предоставления муниципальной услуги.</w:t>
      </w:r>
    </w:p>
    <w:p w:rsidR="001519BE"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Общий срок предоставления муниципальной услуги не должен превышать 10 дней со дня поступления запроса.</w:t>
      </w:r>
    </w:p>
    <w:p w:rsidR="001519BE" w:rsidRPr="00847CB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1519BE" w:rsidRPr="00CD7188" w:rsidRDefault="001519BE" w:rsidP="001519BE">
      <w:pPr>
        <w:autoSpaceDE w:val="0"/>
        <w:autoSpaceDN w:val="0"/>
        <w:adjustRightInd w:val="0"/>
        <w:spacing w:after="0" w:line="240" w:lineRule="auto"/>
        <w:ind w:left="139" w:firstLine="570"/>
        <w:jc w:val="both"/>
        <w:rPr>
          <w:rFonts w:ascii="Times New Roman" w:eastAsia="Times New Roman" w:hAnsi="Times New Roman" w:cs="Times New Roman"/>
          <w:color w:val="000000"/>
          <w:lang w:eastAsia="ru-RU"/>
        </w:rPr>
      </w:pPr>
      <w:r w:rsidRPr="00CD7188">
        <w:rPr>
          <w:rFonts w:ascii="Times New Roman" w:eastAsia="Times New Roman" w:hAnsi="Times New Roman" w:cs="Times New Roman"/>
          <w:color w:val="000000"/>
          <w:lang w:eastAsia="ru-RU"/>
        </w:rPr>
        <w:t>1) Конституция Российской Федерации от 12.12.1993 года (</w:t>
      </w:r>
      <w:r w:rsidRPr="00CD7188">
        <w:rPr>
          <w:rFonts w:ascii="Times New Roman" w:eastAsia="Times New Roman" w:hAnsi="Times New Roman" w:cs="Times New Roman"/>
          <w:sz w:val="24"/>
          <w:szCs w:val="24"/>
          <w:lang w:eastAsia="ru-RU"/>
        </w:rPr>
        <w:t xml:space="preserve">Текст Конституции опубликован в "Российской газете" от 25 декабря </w:t>
      </w:r>
      <w:smartTag w:uri="urn:schemas-microsoft-com:office:smarttags" w:element="metricconverter">
        <w:smartTagPr>
          <w:attr w:name="ProductID" w:val="1993 г"/>
        </w:smartTagPr>
        <w:r w:rsidRPr="00CD7188">
          <w:rPr>
            <w:rFonts w:ascii="Times New Roman" w:eastAsia="Times New Roman" w:hAnsi="Times New Roman" w:cs="Times New Roman"/>
            <w:sz w:val="24"/>
            <w:szCs w:val="24"/>
            <w:lang w:eastAsia="ru-RU"/>
          </w:rPr>
          <w:t>1993 г</w:t>
        </w:r>
      </w:smartTag>
      <w:r w:rsidRPr="00CD7188">
        <w:rPr>
          <w:rFonts w:ascii="Times New Roman" w:eastAsia="Times New Roman" w:hAnsi="Times New Roman" w:cs="Times New Roman"/>
          <w:sz w:val="24"/>
          <w:szCs w:val="24"/>
          <w:lang w:eastAsia="ru-RU"/>
        </w:rPr>
        <w:t xml:space="preserve">. N 237; Текст Конституции с учетом поправок, внесенных законами Российской Федерации о поправках к Конституции Российской Федерации </w:t>
      </w:r>
      <w:hyperlink r:id="rId7" w:history="1">
        <w:r w:rsidRPr="00CD7188">
          <w:rPr>
            <w:rFonts w:ascii="Times New Roman" w:eastAsia="Times New Roman" w:hAnsi="Times New Roman" w:cs="Times New Roman"/>
            <w:sz w:val="24"/>
            <w:szCs w:val="24"/>
            <w:lang w:eastAsia="ru-RU"/>
          </w:rPr>
          <w:t>от 30 декабря 2008 г. N 6-ФКЗ</w:t>
        </w:r>
      </w:hyperlink>
      <w:r w:rsidRPr="00CD7188">
        <w:rPr>
          <w:rFonts w:ascii="Times New Roman" w:eastAsia="Times New Roman" w:hAnsi="Times New Roman" w:cs="Times New Roman"/>
          <w:sz w:val="24"/>
          <w:szCs w:val="24"/>
          <w:lang w:eastAsia="ru-RU"/>
        </w:rPr>
        <w:t xml:space="preserve"> и </w:t>
      </w:r>
      <w:hyperlink r:id="rId8" w:history="1">
        <w:r w:rsidRPr="00CD7188">
          <w:rPr>
            <w:rFonts w:ascii="Times New Roman" w:eastAsia="Times New Roman" w:hAnsi="Times New Roman" w:cs="Times New Roman"/>
            <w:sz w:val="24"/>
            <w:szCs w:val="24"/>
            <w:lang w:eastAsia="ru-RU"/>
          </w:rPr>
          <w:t>от 30 декабря 2008 г. N 7-ФКЗ</w:t>
        </w:r>
      </w:hyperlink>
      <w:r w:rsidRPr="00CD7188">
        <w:rPr>
          <w:rFonts w:ascii="Times New Roman" w:eastAsia="Times New Roman" w:hAnsi="Times New Roman" w:cs="Times New Roman"/>
          <w:sz w:val="24"/>
          <w:szCs w:val="24"/>
          <w:lang w:eastAsia="ru-RU"/>
        </w:rPr>
        <w:t xml:space="preserve">, опубликован в "Российской газете" от 21 января </w:t>
      </w:r>
      <w:smartTag w:uri="urn:schemas-microsoft-com:office:smarttags" w:element="metricconverter">
        <w:smartTagPr>
          <w:attr w:name="ProductID" w:val="2009 г"/>
        </w:smartTagPr>
        <w:r w:rsidRPr="00CD7188">
          <w:rPr>
            <w:rFonts w:ascii="Times New Roman" w:eastAsia="Times New Roman" w:hAnsi="Times New Roman" w:cs="Times New Roman"/>
            <w:sz w:val="24"/>
            <w:szCs w:val="24"/>
            <w:lang w:eastAsia="ru-RU"/>
          </w:rPr>
          <w:t>2009 г</w:t>
        </w:r>
      </w:smartTag>
      <w:r w:rsidRPr="00CD7188">
        <w:rPr>
          <w:rFonts w:ascii="Times New Roman" w:eastAsia="Times New Roman" w:hAnsi="Times New Roman" w:cs="Times New Roman"/>
          <w:sz w:val="24"/>
          <w:szCs w:val="24"/>
          <w:lang w:eastAsia="ru-RU"/>
        </w:rPr>
        <w:t xml:space="preserve">. N 7, в "Парламентской газете" от 23 января </w:t>
      </w:r>
      <w:smartTag w:uri="urn:schemas-microsoft-com:office:smarttags" w:element="metricconverter">
        <w:smartTagPr>
          <w:attr w:name="ProductID" w:val="2009 г"/>
        </w:smartTagPr>
        <w:r w:rsidRPr="00CD7188">
          <w:rPr>
            <w:rFonts w:ascii="Times New Roman" w:eastAsia="Times New Roman" w:hAnsi="Times New Roman" w:cs="Times New Roman"/>
            <w:sz w:val="24"/>
            <w:szCs w:val="24"/>
            <w:lang w:eastAsia="ru-RU"/>
          </w:rPr>
          <w:t>2009 г</w:t>
        </w:r>
      </w:smartTag>
      <w:r w:rsidRPr="00CD7188">
        <w:rPr>
          <w:rFonts w:ascii="Times New Roman" w:eastAsia="Times New Roman" w:hAnsi="Times New Roman" w:cs="Times New Roman"/>
          <w:sz w:val="24"/>
          <w:szCs w:val="24"/>
          <w:lang w:eastAsia="ru-RU"/>
        </w:rPr>
        <w:t xml:space="preserve">. N 4, в Собрании законодательства Российской Федерации от 26 января </w:t>
      </w:r>
      <w:smartTag w:uri="urn:schemas-microsoft-com:office:smarttags" w:element="metricconverter">
        <w:smartTagPr>
          <w:attr w:name="ProductID" w:val="2009 г"/>
        </w:smartTagPr>
        <w:r w:rsidRPr="00CD7188">
          <w:rPr>
            <w:rFonts w:ascii="Times New Roman" w:eastAsia="Times New Roman" w:hAnsi="Times New Roman" w:cs="Times New Roman"/>
            <w:sz w:val="24"/>
            <w:szCs w:val="24"/>
            <w:lang w:eastAsia="ru-RU"/>
          </w:rPr>
          <w:t>2009 г</w:t>
        </w:r>
      </w:smartTag>
      <w:r w:rsidRPr="00CD7188">
        <w:rPr>
          <w:rFonts w:ascii="Times New Roman" w:eastAsia="Times New Roman" w:hAnsi="Times New Roman" w:cs="Times New Roman"/>
          <w:sz w:val="24"/>
          <w:szCs w:val="24"/>
          <w:lang w:eastAsia="ru-RU"/>
        </w:rPr>
        <w:t>. N 4 ст. 445);</w:t>
      </w:r>
    </w:p>
    <w:p w:rsidR="001519BE" w:rsidRPr="00D631F6" w:rsidRDefault="001519BE" w:rsidP="001519BE">
      <w:pPr>
        <w:autoSpaceDE w:val="0"/>
        <w:autoSpaceDN w:val="0"/>
        <w:adjustRightInd w:val="0"/>
        <w:spacing w:after="0" w:line="240" w:lineRule="auto"/>
        <w:ind w:left="139" w:firstLine="570"/>
        <w:jc w:val="both"/>
        <w:rPr>
          <w:rFonts w:ascii="Times New Roman" w:eastAsia="Times New Roman" w:hAnsi="Times New Roman" w:cs="Times New Roman"/>
          <w:sz w:val="24"/>
          <w:szCs w:val="24"/>
          <w:lang w:eastAsia="ru-RU"/>
        </w:rPr>
      </w:pPr>
      <w:r w:rsidRPr="00D631F6">
        <w:rPr>
          <w:rFonts w:ascii="Times New Roman" w:eastAsia="Times New Roman" w:hAnsi="Times New Roman" w:cs="Times New Roman"/>
          <w:sz w:val="24"/>
          <w:szCs w:val="24"/>
          <w:lang w:eastAsia="ru-RU"/>
        </w:rPr>
        <w:lastRenderedPageBreak/>
        <w:t xml:space="preserve">2) Федеральный закон от 06.10.2003 №131-ФЗ «Об общих принципах организации местного самоуправления в Российской Федерации» </w:t>
      </w:r>
    </w:p>
    <w:p w:rsidR="001519BE" w:rsidRDefault="001519BE" w:rsidP="001519BE">
      <w:pPr>
        <w:tabs>
          <w:tab w:val="left" w:pos="0"/>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D631F6">
        <w:rPr>
          <w:rFonts w:ascii="Times New Roman" w:eastAsia="Times New Roman" w:hAnsi="Times New Roman" w:cs="Times New Roman"/>
          <w:color w:val="000000"/>
          <w:sz w:val="24"/>
          <w:szCs w:val="24"/>
          <w:lang w:eastAsia="ar-SA"/>
        </w:rPr>
        <w:tab/>
        <w:t>3) Федеральный закон от 02.05.2006 № 59-ФЗ «О порядке рассмотрения обращений граждан Российской Федерации» («Российская газета» от 05.05.2006 № 95);</w:t>
      </w:r>
    </w:p>
    <w:p w:rsidR="001519BE" w:rsidRDefault="001519BE" w:rsidP="001519BE">
      <w:pPr>
        <w:tabs>
          <w:tab w:val="left" w:pos="0"/>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D631F6">
        <w:rPr>
          <w:rFonts w:ascii="Times New Roman" w:eastAsia="Times New Roman" w:hAnsi="Times New Roman" w:cs="Times New Roman"/>
          <w:color w:val="000000"/>
          <w:sz w:val="24"/>
          <w:szCs w:val="24"/>
          <w:lang w:eastAsia="ru-RU"/>
        </w:rPr>
        <w:t xml:space="preserve">4) Федеральный закон от 27.07.2010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D631F6">
          <w:rPr>
            <w:rFonts w:ascii="Times New Roman" w:eastAsia="Times New Roman" w:hAnsi="Times New Roman" w:cs="Times New Roman"/>
            <w:color w:val="000000"/>
            <w:sz w:val="24"/>
            <w:szCs w:val="24"/>
            <w:lang w:eastAsia="ru-RU"/>
          </w:rPr>
          <w:t>2010 г</w:t>
        </w:r>
      </w:smartTag>
      <w:r w:rsidRPr="00D631F6">
        <w:rPr>
          <w:rFonts w:ascii="Times New Roman" w:eastAsia="Times New Roman" w:hAnsi="Times New Roman" w:cs="Times New Roman"/>
          <w:color w:val="000000"/>
          <w:sz w:val="24"/>
          <w:szCs w:val="24"/>
          <w:lang w:eastAsia="ru-RU"/>
        </w:rPr>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Pr="00D631F6">
          <w:rPr>
            <w:rFonts w:ascii="Times New Roman" w:eastAsia="Times New Roman" w:hAnsi="Times New Roman" w:cs="Times New Roman"/>
            <w:color w:val="000000"/>
            <w:sz w:val="24"/>
            <w:szCs w:val="24"/>
            <w:lang w:eastAsia="ru-RU"/>
          </w:rPr>
          <w:t>2010 г</w:t>
        </w:r>
      </w:smartTag>
      <w:r w:rsidRPr="00D631F6">
        <w:rPr>
          <w:rFonts w:ascii="Times New Roman" w:eastAsia="Times New Roman" w:hAnsi="Times New Roman" w:cs="Times New Roman"/>
          <w:color w:val="000000"/>
          <w:sz w:val="24"/>
          <w:szCs w:val="24"/>
          <w:lang w:eastAsia="ru-RU"/>
        </w:rPr>
        <w:t>. N 31 ст. 4179);</w:t>
      </w:r>
    </w:p>
    <w:p w:rsidR="001519BE" w:rsidRPr="00D631F6" w:rsidRDefault="001519BE" w:rsidP="001519BE">
      <w:pPr>
        <w:tabs>
          <w:tab w:val="left" w:pos="0"/>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D631F6">
        <w:rPr>
          <w:rFonts w:ascii="Times New Roman" w:eastAsia="Times New Roman" w:hAnsi="Times New Roman" w:cs="Times New Roman"/>
          <w:color w:val="000000"/>
          <w:sz w:val="24"/>
          <w:szCs w:val="24"/>
          <w:lang w:eastAsia="ru-RU"/>
        </w:rPr>
        <w:t xml:space="preserve">5) Федеральный закон от 6 апреля </w:t>
      </w:r>
      <w:smartTag w:uri="urn:schemas-microsoft-com:office:smarttags" w:element="metricconverter">
        <w:smartTagPr>
          <w:attr w:name="ProductID" w:val="2011 г"/>
        </w:smartTagPr>
        <w:r w:rsidRPr="00D631F6">
          <w:rPr>
            <w:rFonts w:ascii="Times New Roman" w:eastAsia="Times New Roman" w:hAnsi="Times New Roman" w:cs="Times New Roman"/>
            <w:color w:val="000000"/>
            <w:sz w:val="24"/>
            <w:szCs w:val="24"/>
            <w:lang w:eastAsia="ru-RU"/>
          </w:rPr>
          <w:t>2011 г</w:t>
        </w:r>
      </w:smartTag>
      <w:r w:rsidRPr="00D631F6">
        <w:rPr>
          <w:rFonts w:ascii="Times New Roman" w:eastAsia="Times New Roman" w:hAnsi="Times New Roman" w:cs="Times New Roman"/>
          <w:color w:val="000000"/>
          <w:sz w:val="24"/>
          <w:szCs w:val="24"/>
          <w:lang w:eastAsia="ru-RU"/>
        </w:rPr>
        <w:t>. N 63-ФЗ "Об электронной подписи"</w:t>
      </w:r>
    </w:p>
    <w:p w:rsidR="001519BE" w:rsidRPr="00D631F6" w:rsidRDefault="001519BE" w:rsidP="001519BE">
      <w:pPr>
        <w:spacing w:after="0" w:line="240" w:lineRule="auto"/>
        <w:ind w:firstLine="708"/>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 xml:space="preserve"> ( Собрание законодательства Российской Федерации, 2011, N 15, ст. 2036; N 27, ст. 3880.);</w:t>
      </w:r>
    </w:p>
    <w:p w:rsidR="001519BE" w:rsidRPr="00D631F6" w:rsidRDefault="001519BE" w:rsidP="001519BE">
      <w:pPr>
        <w:spacing w:after="0" w:line="240" w:lineRule="auto"/>
        <w:rPr>
          <w:rFonts w:ascii="Times New Roman" w:hAnsi="Times New Roman" w:cs="Times New Roman"/>
          <w:sz w:val="24"/>
          <w:szCs w:val="24"/>
        </w:rPr>
      </w:pPr>
      <w:r w:rsidRPr="00D631F6">
        <w:rPr>
          <w:rFonts w:ascii="Times New Roman" w:hAnsi="Times New Roman" w:cs="Times New Roman"/>
          <w:sz w:val="24"/>
          <w:szCs w:val="24"/>
        </w:rPr>
        <w:t xml:space="preserve">           6)Федеральный закон от 24.11.1995 г. № 181-ФЗ «О социальной защите инвалидов в Российской Федерации»;</w:t>
      </w:r>
    </w:p>
    <w:p w:rsidR="001519BE" w:rsidRPr="00D631F6" w:rsidRDefault="001519BE" w:rsidP="001519BE">
      <w:pPr>
        <w:spacing w:after="0" w:line="240" w:lineRule="auto"/>
        <w:ind w:firstLine="708"/>
        <w:rPr>
          <w:rFonts w:ascii="Times New Roman" w:eastAsia="Times New Roman" w:hAnsi="Times New Roman" w:cs="Times New Roman"/>
          <w:sz w:val="24"/>
          <w:szCs w:val="24"/>
          <w:lang w:eastAsia="ru-RU"/>
        </w:rPr>
      </w:pPr>
      <w:r w:rsidRPr="00D631F6">
        <w:rPr>
          <w:rFonts w:ascii="Times New Roman" w:hAnsi="Times New Roman" w:cs="Times New Roman"/>
          <w:sz w:val="24"/>
          <w:szCs w:val="24"/>
        </w:rPr>
        <w:t>7)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519BE" w:rsidRPr="00D631F6" w:rsidRDefault="001519BE" w:rsidP="001519BE">
      <w:pPr>
        <w:autoSpaceDE w:val="0"/>
        <w:autoSpaceDN w:val="0"/>
        <w:adjustRightInd w:val="0"/>
        <w:spacing w:after="0" w:line="240" w:lineRule="auto"/>
        <w:ind w:left="139"/>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ab/>
        <w:t xml:space="preserve">8) Приказ Министерства экономического развития РФ от 30.08.2011 года № 424 «Об утверждении Порядка ведения органами местного самоуправления реестров муниципального имущества» (Текст приказа опубликован в "Российской газете" от 28 декабря </w:t>
      </w:r>
      <w:smartTag w:uri="urn:schemas-microsoft-com:office:smarttags" w:element="metricconverter">
        <w:smartTagPr>
          <w:attr w:name="ProductID" w:val="2011 г"/>
        </w:smartTagPr>
        <w:r w:rsidRPr="00D631F6">
          <w:rPr>
            <w:rFonts w:ascii="Times New Roman" w:eastAsia="Times New Roman" w:hAnsi="Times New Roman" w:cs="Times New Roman"/>
            <w:color w:val="000000"/>
            <w:sz w:val="24"/>
            <w:szCs w:val="24"/>
            <w:lang w:eastAsia="ru-RU"/>
          </w:rPr>
          <w:t>2011 г</w:t>
        </w:r>
      </w:smartTag>
      <w:r w:rsidRPr="00D631F6">
        <w:rPr>
          <w:rFonts w:ascii="Times New Roman" w:eastAsia="Times New Roman" w:hAnsi="Times New Roman" w:cs="Times New Roman"/>
          <w:color w:val="000000"/>
          <w:sz w:val="24"/>
          <w:szCs w:val="24"/>
          <w:lang w:eastAsia="ru-RU"/>
        </w:rPr>
        <w:t>. N 293);</w:t>
      </w:r>
    </w:p>
    <w:p w:rsidR="001519BE" w:rsidRPr="00D631F6" w:rsidRDefault="001519BE" w:rsidP="001519B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9) настоящий административный регламент.</w:t>
      </w:r>
    </w:p>
    <w:p w:rsidR="001519BE" w:rsidRPr="00CD7188" w:rsidRDefault="001519BE" w:rsidP="001519BE">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847CB8">
        <w:rPr>
          <w:rFonts w:ascii="Times New Roman" w:eastAsia="Times New Roman" w:hAnsi="Times New Roman" w:cs="Times New Roman"/>
          <w:b/>
          <w:color w:val="000000"/>
          <w:sz w:val="24"/>
          <w:szCs w:val="24"/>
          <w:lang w:eastAsia="ru-RU"/>
        </w:rPr>
        <w:t>2.6.</w:t>
      </w:r>
      <w:r w:rsidRPr="00CD7188">
        <w:rPr>
          <w:rFonts w:ascii="Times New Roman" w:eastAsia="Times New Roman" w:hAnsi="Times New Roman" w:cs="Times New Roman"/>
          <w:color w:val="000000"/>
          <w:sz w:val="24"/>
          <w:szCs w:val="24"/>
          <w:lang w:eastAsia="ru-RU"/>
        </w:rPr>
        <w:t xml:space="preserve"> </w:t>
      </w:r>
      <w:r w:rsidRPr="00CD7188">
        <w:rPr>
          <w:rFonts w:ascii="Times New Roman" w:eastAsia="Times New Roman" w:hAnsi="Times New Roman" w:cs="Times New Roman"/>
          <w:b/>
          <w:color w:val="000000"/>
          <w:sz w:val="24"/>
          <w:szCs w:val="24"/>
          <w:lang w:eastAsia="ru-RU"/>
        </w:rPr>
        <w:t xml:space="preserve">Исчерпывающий перечень документов, необходимых для предоставления муниципальной   услуги. </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Для получения муниципальной услуги заявитель представляет следующие документы:</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оригинал заявления (запроса) о предоставлении информации об объектах учета (приложение №1);</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копия документа, удостоверяющего личность (для заявителя - физического лица, для представителя физического или юридического лица);</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копия документа, подтверждающего полномочия представителя физического или юридического лица.</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b/>
          <w:color w:val="000000"/>
          <w:sz w:val="24"/>
          <w:szCs w:val="24"/>
          <w:lang w:eastAsia="ru-RU"/>
        </w:rPr>
        <w:t>При предоставлении муниципальной услуги Администрация не вправе требовать от заинтересованного лица:</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обязанность по представлению которых возложена на заявителя. Заявитель вправе представить указанные документы и информацию в орган, предоставляющий муниципальную по собственной инициативе;</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CD7188">
        <w:rPr>
          <w:rFonts w:ascii="Times New Roman" w:eastAsia="Times New Roman" w:hAnsi="Times New Roman" w:cs="Times New Roman"/>
          <w:sz w:val="24"/>
          <w:szCs w:val="24"/>
          <w:lang w:eastAsia="ru-RU"/>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в соответствии с решением Муниципального Совета от 31.05.2016 №79 «Об утверждении Перечня услуг, которые являются необходимыми и обязательными для предоставления муниципальных услуг Администрацией  </w:t>
      </w:r>
      <w:r w:rsidRPr="00BF3F7C">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  и оказываются организациями, участвующими в предоставлении муниципальных услуг»;</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w:t>
      </w:r>
      <w:r>
        <w:rPr>
          <w:rFonts w:ascii="Times New Roman" w:eastAsia="Times New Roman" w:hAnsi="Times New Roman" w:cs="Times New Roman"/>
          <w:sz w:val="24"/>
          <w:szCs w:val="24"/>
          <w:lang w:eastAsia="ru-RU"/>
        </w:rPr>
        <w:t>ния за доставленные неудобства.</w:t>
      </w:r>
    </w:p>
    <w:p w:rsidR="001519BE" w:rsidRPr="00CD7188" w:rsidRDefault="001519BE" w:rsidP="001519BE">
      <w:pPr>
        <w:tabs>
          <w:tab w:val="left" w:pos="3820"/>
        </w:tabs>
        <w:suppressAutoHyphens/>
        <w:spacing w:after="0" w:line="240" w:lineRule="auto"/>
        <w:ind w:firstLine="709"/>
        <w:jc w:val="both"/>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sz w:val="24"/>
          <w:szCs w:val="24"/>
          <w:lang w:eastAsia="ru-RU"/>
        </w:rPr>
        <w:t xml:space="preserve">2.7. </w:t>
      </w:r>
      <w:r w:rsidRPr="00CD718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Оснований для отказа в приеме запроса и необходимых для предоставления муниципальной услуги документов законодательством Российской Федерации не предусмотрено.</w:t>
      </w:r>
    </w:p>
    <w:p w:rsidR="001519BE" w:rsidRPr="00CD7188" w:rsidRDefault="001519BE" w:rsidP="001519BE">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2.8. </w:t>
      </w:r>
      <w:r w:rsidRPr="00CD7188">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Администрация отказывает в предоставлении муниципальной услуги в случаях:</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отсутствие надлежащим образом оформленной доверенности (в случае обращения с запросом представителя заявителя); </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сведений об имуществе, информация по которому запрашивается, достаточных для идентификации объекта (вид, наименование, местоположение (адрес), кадастровый (условный) номер);</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следующих сведений о физическом лице, запрашивающем информацию: фамилии, имени, отчества; адреса для направления информации (в случае указания о направлении информации из Реестра по почте);</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физического лица подписи физического лица, запрашивающего информацию;</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следующих сведений о юридическом лице, запрашивающем информацию: полного или сокращенного наименования; основного государственного регистрационного номера (ОГРН) или идентификационного номера налогоплательщика (ИНН); почтового адреса (в случае указания о направлении информации из Реестра по почте); наименования должности, фамилии, инициалов руководителя;</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отсутствие в запросе следующих сведений о представителе юридического лица, запрашивающем информацию: наименование должности, фамилии, имени, отчества представителя;</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подписи руководителя юридического лица, скрепленной печатью организации - в запросах, оформленных не на официальных бланках организаций;</w:t>
      </w:r>
    </w:p>
    <w:p w:rsidR="001519BE" w:rsidRPr="00CD7188" w:rsidRDefault="001519BE" w:rsidP="001519BE">
      <w:pPr>
        <w:tabs>
          <w:tab w:val="left" w:pos="3820"/>
        </w:tabs>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не устанавливаются.</w:t>
      </w:r>
    </w:p>
    <w:p w:rsidR="001519BE" w:rsidRPr="00CD7188" w:rsidRDefault="001519BE" w:rsidP="001519BE">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847CB8">
        <w:rPr>
          <w:rFonts w:ascii="Times New Roman" w:eastAsia="Times New Roman" w:hAnsi="Times New Roman" w:cs="Times New Roman"/>
          <w:b/>
          <w:sz w:val="24"/>
          <w:szCs w:val="24"/>
          <w:lang w:eastAsia="ru-RU"/>
        </w:rPr>
        <w:t>2.9.</w:t>
      </w:r>
      <w:r w:rsidRPr="00CD7188">
        <w:rPr>
          <w:rFonts w:ascii="Times New Roman" w:eastAsia="Times New Roman" w:hAnsi="Times New Roman" w:cs="Times New Roman"/>
          <w:sz w:val="24"/>
          <w:szCs w:val="24"/>
          <w:lang w:eastAsia="ru-RU"/>
        </w:rPr>
        <w:t xml:space="preserve"> </w:t>
      </w:r>
      <w:r w:rsidRPr="00CD7188">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w:t>
      </w:r>
      <w:r w:rsidRPr="00CD7188">
        <w:rPr>
          <w:rFonts w:ascii="Times New Roman" w:eastAsia="Times New Roman" w:hAnsi="Times New Roman" w:cs="Times New Roman"/>
          <w:sz w:val="24"/>
          <w:szCs w:val="24"/>
          <w:lang w:eastAsia="ru-RU"/>
        </w:rPr>
        <w:t xml:space="preserve">. </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519BE" w:rsidRPr="00CD7188" w:rsidRDefault="001519BE" w:rsidP="001519BE">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847CB8">
        <w:rPr>
          <w:rFonts w:ascii="Times New Roman" w:eastAsia="Times New Roman" w:hAnsi="Times New Roman" w:cs="Times New Roman"/>
          <w:b/>
          <w:sz w:val="24"/>
          <w:szCs w:val="24"/>
          <w:lang w:eastAsia="ru-RU"/>
        </w:rPr>
        <w:t>2.10.</w:t>
      </w:r>
      <w:r w:rsidRPr="00CD7188">
        <w:rPr>
          <w:rFonts w:ascii="Times New Roman" w:eastAsia="Times New Roman" w:hAnsi="Times New Roman" w:cs="Times New Roman"/>
          <w:sz w:val="24"/>
          <w:szCs w:val="24"/>
          <w:lang w:eastAsia="ru-RU"/>
        </w:rPr>
        <w:t xml:space="preserve"> </w:t>
      </w:r>
      <w:r w:rsidRPr="00CD7188">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519BE" w:rsidRPr="00CD7188" w:rsidRDefault="001519BE" w:rsidP="001519BE">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Муниципальная услуга предоставляется бесплатно.</w:t>
      </w:r>
    </w:p>
    <w:p w:rsidR="001519BE" w:rsidRPr="00CD7188" w:rsidRDefault="001519BE" w:rsidP="001519BE">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847CB8">
        <w:rPr>
          <w:rFonts w:ascii="Times New Roman" w:eastAsia="Times New Roman" w:hAnsi="Times New Roman" w:cs="Times New Roman"/>
          <w:b/>
          <w:sz w:val="24"/>
          <w:szCs w:val="24"/>
          <w:lang w:eastAsia="ru-RU"/>
        </w:rPr>
        <w:t>2.11.</w:t>
      </w:r>
      <w:r w:rsidRPr="00CD7188">
        <w:rPr>
          <w:rFonts w:ascii="Times New Roman" w:eastAsia="Times New Roman" w:hAnsi="Times New Roman" w:cs="Times New Roman"/>
          <w:sz w:val="24"/>
          <w:szCs w:val="24"/>
          <w:lang w:eastAsia="ru-RU"/>
        </w:rPr>
        <w:t xml:space="preserve"> </w:t>
      </w:r>
      <w:r w:rsidRPr="00CD7188">
        <w:rPr>
          <w:rFonts w:ascii="Times New Roman" w:eastAsia="Times New Roman" w:hAnsi="Times New Roman" w:cs="Times New Roman"/>
          <w:b/>
          <w:sz w:val="24"/>
          <w:szCs w:val="24"/>
          <w:lang w:eastAsia="ru-RU"/>
        </w:rPr>
        <w:t>Максимальные сроки ожидания</w:t>
      </w:r>
      <w:r w:rsidRPr="00CD7188">
        <w:rPr>
          <w:rFonts w:ascii="Times New Roman" w:eastAsia="Times New Roman" w:hAnsi="Times New Roman" w:cs="Times New Roman"/>
          <w:sz w:val="24"/>
          <w:szCs w:val="24"/>
          <w:lang w:eastAsia="ru-RU"/>
        </w:rPr>
        <w:t xml:space="preserve">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15 минут каждый.</w:t>
      </w:r>
    </w:p>
    <w:p w:rsidR="001519BE" w:rsidRPr="00CD7188" w:rsidRDefault="001519BE" w:rsidP="001519BE">
      <w:pPr>
        <w:tabs>
          <w:tab w:val="left" w:pos="3820"/>
        </w:tabs>
        <w:suppressAutoHyphens/>
        <w:spacing w:after="0" w:line="240" w:lineRule="auto"/>
        <w:ind w:firstLine="709"/>
        <w:jc w:val="both"/>
        <w:rPr>
          <w:rFonts w:ascii="Times New Roman" w:eastAsia="Times New Roman" w:hAnsi="Times New Roman" w:cs="Times New Roman"/>
          <w:b/>
          <w:sz w:val="24"/>
          <w:szCs w:val="24"/>
          <w:lang w:eastAsia="ru-RU"/>
        </w:rPr>
      </w:pPr>
      <w:r w:rsidRPr="004E0267">
        <w:rPr>
          <w:rFonts w:ascii="Times New Roman" w:eastAsia="Times New Roman" w:hAnsi="Times New Roman" w:cs="Times New Roman"/>
          <w:b/>
          <w:sz w:val="24"/>
          <w:szCs w:val="24"/>
          <w:lang w:eastAsia="ru-RU"/>
        </w:rPr>
        <w:t>2.12.</w:t>
      </w:r>
      <w:r w:rsidRPr="00CD7188">
        <w:rPr>
          <w:rFonts w:ascii="Times New Roman" w:eastAsia="Times New Roman" w:hAnsi="Times New Roman" w:cs="Times New Roman"/>
          <w:sz w:val="24"/>
          <w:szCs w:val="24"/>
          <w:lang w:eastAsia="ru-RU"/>
        </w:rPr>
        <w:t xml:space="preserve"> </w:t>
      </w:r>
      <w:r w:rsidRPr="00CD7188">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w:t>
      </w:r>
    </w:p>
    <w:p w:rsidR="001519BE" w:rsidRPr="00CD7188" w:rsidRDefault="001519BE" w:rsidP="001519BE">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Прием заявлений и документов, представленных заявителями, осуществляется Администрацией по мере обращения заявителей. Специалист Администрации регистрирует поступившее заявление в журнале регистрации обращений, который ведется на бумажном  носителях, в течении одного дня с момента поступлений. </w:t>
      </w:r>
    </w:p>
    <w:p w:rsidR="001519BE" w:rsidRPr="00CD7188" w:rsidRDefault="001519BE" w:rsidP="001519BE">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 поступлении электронного обращения специалисты Администрации подтверждает факт получения заявления ответным сообщением заявителю по электронной почте, с указанием входящего регистрационного номера и даты поступления заявления. Электронное обращение распечатывается, передается уполномоченному муниципальному служащему, и дальнейшая работа с ним ведется как с письменным обращением в соответствии с административным регламентом.</w:t>
      </w:r>
    </w:p>
    <w:p w:rsidR="001519BE" w:rsidRPr="00CD7188" w:rsidRDefault="001519BE" w:rsidP="001519BE">
      <w:pPr>
        <w:tabs>
          <w:tab w:val="left" w:pos="3820"/>
        </w:tabs>
        <w:suppressAutoHyphens/>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Срок регистрации заявления – 1 день.</w:t>
      </w:r>
    </w:p>
    <w:p w:rsidR="001519BE" w:rsidRPr="00CD7188" w:rsidRDefault="001519BE" w:rsidP="001519BE">
      <w:pPr>
        <w:spacing w:after="0"/>
        <w:rPr>
          <w:rFonts w:ascii="Times New Roman" w:hAnsi="Times New Roman" w:cs="Times New Roman"/>
          <w:sz w:val="24"/>
          <w:szCs w:val="24"/>
          <w:lang w:eastAsia="ru-RU"/>
        </w:rPr>
      </w:pPr>
      <w:r w:rsidRPr="00CD7188">
        <w:rPr>
          <w:rFonts w:ascii="Times New Roman" w:hAnsi="Times New Roman" w:cs="Times New Roman"/>
          <w:sz w:val="24"/>
          <w:szCs w:val="24"/>
          <w:lang w:eastAsia="ru-RU"/>
        </w:rPr>
        <w:t>Прием граждан по месту жительства или в дистанционном режиме (для инвалидов) - 1 день.</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2.13. Места предоставления муниципальной услуги (места информирования, ожидания и приема заявителей) располагаются в помещении Администрации.</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 предоставлении муниципальной услуги, оборудуются письменными столами и стульями.</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Информационные материалы о предоставлении муниципальной услуги должны содержать примерные образцы заполнения запроса, необходимого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Прием заявителей осуществляется в служебных кабинетах. Места приема оборудуются стульями и должны соответствовать установленным санитарным, противопожарным и иным нормам и правилам.</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Пути движения к входу в здание, вход в здание, пути движения  к местам ожидания, информирования и оказания услуги, равно как и сами места ожидания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xml:space="preserve">  В непосредственной близости к зданию оборудуются места парковки автотранспортных средств, в том числе, не менее одного для транспортных средств инвалидов.</w:t>
      </w:r>
    </w:p>
    <w:p w:rsidR="001519BE" w:rsidRPr="00CD7188" w:rsidRDefault="001519BE" w:rsidP="001519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2.14. На информационном стенде размещается следующая информация:</w:t>
      </w:r>
    </w:p>
    <w:p w:rsidR="001519BE" w:rsidRPr="00CD7188" w:rsidRDefault="001519BE" w:rsidP="001519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форма заявления о предоставлении муниципальной услуги, а также образец его заполнения;</w:t>
      </w:r>
    </w:p>
    <w:p w:rsidR="001519BE" w:rsidRPr="00CD7188" w:rsidRDefault="001519BE" w:rsidP="001519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и предъявляемые к ним требования;</w:t>
      </w:r>
    </w:p>
    <w:p w:rsidR="001519BE" w:rsidRPr="00CD7188" w:rsidRDefault="001519BE" w:rsidP="001519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блок-схема, содержащая информацию об этапах предоставления муниципальной услуги;</w:t>
      </w:r>
    </w:p>
    <w:p w:rsidR="001519BE" w:rsidRPr="00CD7188" w:rsidRDefault="001519BE" w:rsidP="001519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местоположение Администрации, график работы, номера телефонов, адрес официального сайта Администрации.</w:t>
      </w:r>
    </w:p>
    <w:p w:rsidR="001519BE" w:rsidRPr="00CD7188" w:rsidRDefault="001519BE" w:rsidP="001519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2.14.1. Административный регламент размещается на официальном сайте Администрации.</w:t>
      </w:r>
    </w:p>
    <w:p w:rsidR="001519BE" w:rsidRPr="00CD7188" w:rsidRDefault="001519BE" w:rsidP="001519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2.14.2. Прием заявителей осуществляется в кабинете, специально отведенном для приема граждан.</w:t>
      </w:r>
    </w:p>
    <w:p w:rsidR="001519BE" w:rsidRPr="00CD7188" w:rsidRDefault="001519BE" w:rsidP="001519B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Рабочие места работников администрации,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1519BE" w:rsidRPr="00CD7188" w:rsidRDefault="001519BE" w:rsidP="001519B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2.15. Показателями доступности и качества муниципальной услуги являются:</w:t>
      </w:r>
    </w:p>
    <w:p w:rsidR="001519BE" w:rsidRPr="00CD7188" w:rsidRDefault="001519BE" w:rsidP="001519B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удовлетворенность заявителей качеством предоставления муниципальной услуги;</w:t>
      </w:r>
    </w:p>
    <w:p w:rsidR="001519BE" w:rsidRPr="00CD7188" w:rsidRDefault="001519BE" w:rsidP="001519B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1519BE" w:rsidRPr="00CD7188" w:rsidRDefault="001519BE" w:rsidP="001519B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полнота, актуальность и достоверность информации о порядке предоставления муниципальной услуги;</w:t>
      </w:r>
    </w:p>
    <w:p w:rsidR="001519BE" w:rsidRPr="00CD7188" w:rsidRDefault="001519BE" w:rsidP="001519B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отсутствие обоснованных жалоб со стороны заявителей.</w:t>
      </w:r>
    </w:p>
    <w:p w:rsidR="001519BE" w:rsidRPr="00CD7188" w:rsidRDefault="001519BE" w:rsidP="001519BE">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2.16. В случае, если в документах, являющихся результатом предоставления муниципальной услуги допущены технические ошибки, они должны быть исправлены в течение трех дней со дня обращения заявителя.</w:t>
      </w:r>
    </w:p>
    <w:p w:rsidR="001519BE" w:rsidRPr="00CD7188" w:rsidRDefault="001519BE" w:rsidP="001519BE">
      <w:pPr>
        <w:spacing w:after="0" w:line="240" w:lineRule="auto"/>
        <w:ind w:firstLine="720"/>
        <w:jc w:val="both"/>
        <w:rPr>
          <w:rFonts w:ascii="Times New Roman" w:eastAsia="Times New Roman" w:hAnsi="Times New Roman" w:cs="Times New Roman"/>
          <w:color w:val="000000"/>
          <w:spacing w:val="-1"/>
          <w:sz w:val="24"/>
          <w:szCs w:val="24"/>
          <w:lang w:eastAsia="ru-RU"/>
        </w:rPr>
      </w:pPr>
    </w:p>
    <w:p w:rsidR="001519BE" w:rsidRPr="00CD7188" w:rsidRDefault="001519BE" w:rsidP="001519BE">
      <w:pPr>
        <w:tabs>
          <w:tab w:val="left" w:pos="3820"/>
        </w:tabs>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CD7188">
        <w:rPr>
          <w:rFonts w:ascii="Times New Roman" w:eastAsia="Times New Roman" w:hAnsi="Times New Roman" w:cs="Times New Roman"/>
          <w:b/>
          <w:color w:val="000000"/>
          <w:spacing w:val="4"/>
          <w:sz w:val="24"/>
          <w:szCs w:val="24"/>
          <w:lang w:eastAsia="ru-RU"/>
        </w:rPr>
        <w:t xml:space="preserve">3. </w:t>
      </w:r>
      <w:r w:rsidRPr="00CD7188">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19BE" w:rsidRPr="00CD7188" w:rsidRDefault="001519BE" w:rsidP="001519BE">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3.1. </w:t>
      </w:r>
      <w:r w:rsidRPr="00CD7188">
        <w:rPr>
          <w:rFonts w:ascii="Times New Roman" w:eastAsia="Times New Roman" w:hAnsi="Times New Roman" w:cs="Times New Roman"/>
          <w:sz w:val="24"/>
          <w:szCs w:val="24"/>
          <w:lang w:eastAsia="ru-RU"/>
        </w:rPr>
        <w:tab/>
        <w:t>Предоставление муниципальной услуги включает следующие административные процедуры:</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рассмотрение запроса, подготовка выписки (информации) из Реестра или сообщения об отказе в предоставлении информации из Реестра;</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выдача (отправка) заявителю выписки (информации) из Реестра или сообщения об отказе в предоставлении информации из Реестра.</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Последовательность административных процедур отражена в блок-схеме (приложение 2).</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в соответствии с пунктом 2.6 Регламента.</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Ответственным за выполнение административной процедуры является уполномоченный, муниципальный служащий Администрации</w:t>
      </w:r>
      <w:r w:rsidRPr="00CD7188">
        <w:rPr>
          <w:rFonts w:ascii="Times New Roman" w:eastAsia="Times New Roman" w:hAnsi="Times New Roman" w:cs="Times New Roman"/>
          <w:bCs/>
          <w:sz w:val="24"/>
          <w:szCs w:val="24"/>
          <w:lang w:eastAsia="ru-RU"/>
        </w:rPr>
        <w:t xml:space="preserve"> </w:t>
      </w:r>
      <w:r w:rsidRPr="00BF3F7C">
        <w:rPr>
          <w:rFonts w:ascii="Times New Roman" w:eastAsia="Times New Roman" w:hAnsi="Times New Roman" w:cs="Times New Roman"/>
          <w:bCs/>
          <w:sz w:val="24"/>
          <w:szCs w:val="24"/>
          <w:lang w:eastAsia="ru-RU"/>
        </w:rPr>
        <w:t>Веретейского</w:t>
      </w:r>
      <w:r w:rsidRPr="00CD7188">
        <w:rPr>
          <w:rFonts w:ascii="Times New Roman" w:eastAsia="Times New Roman" w:hAnsi="Times New Roman" w:cs="Times New Roman"/>
          <w:bCs/>
          <w:sz w:val="24"/>
          <w:szCs w:val="24"/>
          <w:lang w:eastAsia="ru-RU"/>
        </w:rPr>
        <w:t xml:space="preserve"> сельского поселения.</w:t>
      </w:r>
      <w:r w:rsidRPr="00CD7188">
        <w:rPr>
          <w:rFonts w:ascii="Times New Roman" w:eastAsia="Times New Roman" w:hAnsi="Times New Roman" w:cs="Times New Roman"/>
          <w:sz w:val="24"/>
          <w:szCs w:val="24"/>
          <w:lang w:eastAsia="ru-RU"/>
        </w:rPr>
        <w:t xml:space="preserve"> </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Заявление предоставляется заявителем в Администрацию в одном экземпляре лично либо через представителя. </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Копии документов предоставляются одновременно с оригиналами.</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Муниципальный служащий:</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2)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 регистрирует заявления;</w:t>
      </w:r>
    </w:p>
    <w:p w:rsidR="001519BE" w:rsidRPr="00CD7188" w:rsidRDefault="001519BE" w:rsidP="001519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 направляет заявление и приложенные к нему документы муниципальному служащему, к компетенции которого относятся вопросы</w:t>
      </w:r>
      <w:r w:rsidRPr="00CD7188">
        <w:rPr>
          <w:rFonts w:ascii="Times New Roman" w:eastAsia="Times New Roman" w:hAnsi="Times New Roman" w:cs="Times New Roman"/>
          <w:color w:val="000000"/>
          <w:sz w:val="24"/>
          <w:szCs w:val="24"/>
          <w:lang w:eastAsia="ru-RU"/>
        </w:rPr>
        <w:t xml:space="preserve"> по п</w:t>
      </w:r>
      <w:r w:rsidRPr="00CD7188">
        <w:rPr>
          <w:rFonts w:ascii="Times New Roman" w:eastAsia="Times New Roman" w:hAnsi="Times New Roman" w:cs="Times New Roman"/>
          <w:bCs/>
          <w:sz w:val="24"/>
          <w:szCs w:val="24"/>
          <w:lang w:eastAsia="ru-RU"/>
        </w:rPr>
        <w:t>редоставлению выписки из реестра муниципального имущества (далее – уполномоченный муниципальный служащий).</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Максимальное время прохождения административной процедуры составляет 1 день.</w:t>
      </w:r>
    </w:p>
    <w:p w:rsidR="001519BE" w:rsidRPr="00CD7188" w:rsidRDefault="001519BE" w:rsidP="001519BE">
      <w:pPr>
        <w:spacing w:after="0"/>
        <w:rPr>
          <w:rFonts w:ascii="Times New Roman" w:hAnsi="Times New Roman" w:cs="Times New Roman"/>
          <w:sz w:val="24"/>
          <w:szCs w:val="24"/>
          <w:lang w:eastAsia="ru-RU"/>
        </w:rPr>
      </w:pPr>
      <w:r w:rsidRPr="00CD7188">
        <w:rPr>
          <w:rFonts w:ascii="Times New Roman" w:hAnsi="Times New Roman" w:cs="Times New Roman"/>
          <w:sz w:val="24"/>
          <w:szCs w:val="24"/>
          <w:lang w:eastAsia="ru-RU"/>
        </w:rPr>
        <w:t>Прием граждан по месту жительства или в дистанционном режиме (для инвалидов) - 1 день.</w:t>
      </w:r>
    </w:p>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3.3. Рассмотрение запроса, подготовка выписки (информации) из Реестра или сообщения об отказе в предоставлении информации из Реестра</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3.3.1. Основанием для начала административной процедуры является передача сотрудником   Администрации в установленном порядке уполномоченному муниципальному служащему зарегистрированного запроса с документами, приложенными к нему заявителем, и резолюцией Главы поселения.</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bookmarkStart w:id="2" w:name="sub_322"/>
      <w:r w:rsidRPr="00CD7188">
        <w:rPr>
          <w:rFonts w:ascii="Times New Roman" w:eastAsia="Times New Roman" w:hAnsi="Times New Roman" w:cs="Times New Roman"/>
          <w:sz w:val="24"/>
          <w:szCs w:val="24"/>
          <w:lang w:eastAsia="ru-RU"/>
        </w:rPr>
        <w:t xml:space="preserve">3.3.2. Ответственными за выполнение административной процедуры является </w:t>
      </w:r>
      <w:r w:rsidRPr="00CD7188">
        <w:rPr>
          <w:rFonts w:ascii="Times New Roman" w:eastAsia="Times New Roman" w:hAnsi="Times New Roman" w:cs="Times New Roman"/>
          <w:color w:val="000000"/>
          <w:sz w:val="24"/>
          <w:szCs w:val="24"/>
          <w:lang w:eastAsia="ru-RU"/>
        </w:rPr>
        <w:t>уполномоченный муниципальный служащий.</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bookmarkStart w:id="3" w:name="sub_323"/>
      <w:bookmarkEnd w:id="2"/>
      <w:r w:rsidRPr="00CD7188">
        <w:rPr>
          <w:rFonts w:ascii="Times New Roman" w:eastAsia="Times New Roman" w:hAnsi="Times New Roman" w:cs="Times New Roman"/>
          <w:color w:val="000000"/>
          <w:sz w:val="24"/>
          <w:szCs w:val="24"/>
          <w:lang w:eastAsia="ru-RU"/>
        </w:rPr>
        <w:t xml:space="preserve">3.3.3. </w:t>
      </w:r>
      <w:bookmarkStart w:id="4" w:name="sub_324"/>
      <w:bookmarkEnd w:id="3"/>
      <w:r w:rsidRPr="00CD7188">
        <w:rPr>
          <w:rFonts w:ascii="Times New Roman" w:eastAsia="Times New Roman" w:hAnsi="Times New Roman" w:cs="Times New Roman"/>
          <w:color w:val="000000"/>
          <w:sz w:val="24"/>
          <w:szCs w:val="24"/>
          <w:lang w:eastAsia="ru-RU"/>
        </w:rPr>
        <w:t>Уполномоченный муниципальный служащий:</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bookmarkStart w:id="5" w:name="sub_3241"/>
      <w:bookmarkEnd w:id="4"/>
      <w:r w:rsidRPr="00CD7188">
        <w:rPr>
          <w:rFonts w:ascii="Times New Roman" w:eastAsia="Times New Roman" w:hAnsi="Times New Roman" w:cs="Times New Roman"/>
          <w:color w:val="000000"/>
          <w:sz w:val="24"/>
          <w:szCs w:val="24"/>
          <w:lang w:eastAsia="ru-RU"/>
        </w:rPr>
        <w:t xml:space="preserve">- Проверяет запрос и приложенные к нему документы на соответствие требованиям, указанным в </w:t>
      </w:r>
      <w:hyperlink w:anchor="sub_27" w:history="1">
        <w:r w:rsidRPr="00CD7188">
          <w:rPr>
            <w:rFonts w:ascii="Times New Roman" w:eastAsia="Times New Roman" w:hAnsi="Times New Roman" w:cs="Times New Roman"/>
            <w:color w:val="000000"/>
            <w:sz w:val="24"/>
            <w:szCs w:val="24"/>
            <w:lang w:eastAsia="ru-RU"/>
          </w:rPr>
          <w:t>подразделе 2.8 раздела 2</w:t>
        </w:r>
      </w:hyperlink>
      <w:r w:rsidRPr="00CD7188">
        <w:rPr>
          <w:rFonts w:ascii="Times New Roman" w:eastAsia="Times New Roman" w:hAnsi="Times New Roman" w:cs="Times New Roman"/>
          <w:color w:val="000000"/>
          <w:sz w:val="24"/>
          <w:szCs w:val="24"/>
          <w:lang w:eastAsia="ru-RU"/>
        </w:rPr>
        <w:t xml:space="preserve"> Регламента.</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bookmarkStart w:id="6" w:name="sub_3242"/>
      <w:bookmarkEnd w:id="5"/>
      <w:r w:rsidRPr="00CD7188">
        <w:rPr>
          <w:rFonts w:ascii="Times New Roman" w:eastAsia="Times New Roman" w:hAnsi="Times New Roman" w:cs="Times New Roman"/>
          <w:color w:val="000000"/>
          <w:sz w:val="24"/>
          <w:szCs w:val="24"/>
          <w:lang w:eastAsia="ru-RU"/>
        </w:rPr>
        <w:t xml:space="preserve">- В случае несоответствия запроса и приложенных к нему документов требованиям, указанным в </w:t>
      </w:r>
      <w:hyperlink w:anchor="sub_27" w:history="1">
        <w:r w:rsidRPr="00CD7188">
          <w:rPr>
            <w:rFonts w:ascii="Times New Roman" w:eastAsia="Times New Roman" w:hAnsi="Times New Roman" w:cs="Times New Roman"/>
            <w:color w:val="000000"/>
            <w:sz w:val="24"/>
            <w:szCs w:val="24"/>
            <w:lang w:eastAsia="ru-RU"/>
          </w:rPr>
          <w:t>подразделе 2.8 раздела 2</w:t>
        </w:r>
      </w:hyperlink>
      <w:r w:rsidRPr="00CD7188">
        <w:rPr>
          <w:rFonts w:ascii="Times New Roman" w:eastAsia="Times New Roman" w:hAnsi="Times New Roman" w:cs="Times New Roman"/>
          <w:color w:val="000000"/>
          <w:sz w:val="24"/>
          <w:szCs w:val="24"/>
          <w:lang w:eastAsia="ru-RU"/>
        </w:rPr>
        <w:t xml:space="preserve"> Регламента, готовит проект сообщения об отказе в предоставлении информации из Реестра и представляет указанный проект на подпись Главе поселения.</w:t>
      </w:r>
      <w:r w:rsidRPr="00CD7188">
        <w:rPr>
          <w:rFonts w:ascii="Times New Roman" w:eastAsia="Times New Roman" w:hAnsi="Times New Roman" w:cs="Times New Roman"/>
          <w:sz w:val="24"/>
          <w:szCs w:val="24"/>
          <w:lang w:eastAsia="ru-RU"/>
        </w:rPr>
        <w:t xml:space="preserve"> </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bookmarkStart w:id="7" w:name="sub_3243"/>
      <w:bookmarkEnd w:id="6"/>
      <w:r w:rsidRPr="00CD7188">
        <w:rPr>
          <w:rFonts w:ascii="Times New Roman" w:eastAsia="Times New Roman" w:hAnsi="Times New Roman" w:cs="Times New Roman"/>
          <w:color w:val="000000"/>
          <w:sz w:val="24"/>
          <w:szCs w:val="24"/>
          <w:lang w:eastAsia="ru-RU"/>
        </w:rPr>
        <w:t xml:space="preserve">- В случае соответствия запроса и приложенных к нему документов требованиям, указанным в </w:t>
      </w:r>
      <w:hyperlink w:anchor="sub_27" w:history="1">
        <w:r w:rsidRPr="00CD7188">
          <w:rPr>
            <w:rFonts w:ascii="Times New Roman" w:eastAsia="Times New Roman" w:hAnsi="Times New Roman" w:cs="Times New Roman"/>
            <w:color w:val="000000"/>
            <w:sz w:val="24"/>
            <w:szCs w:val="24"/>
            <w:lang w:eastAsia="ru-RU"/>
          </w:rPr>
          <w:t>подразделе 2.8 раздела 2</w:t>
        </w:r>
      </w:hyperlink>
      <w:r w:rsidRPr="00CD7188">
        <w:rPr>
          <w:rFonts w:ascii="Times New Roman" w:eastAsia="Times New Roman" w:hAnsi="Times New Roman" w:cs="Times New Roman"/>
          <w:color w:val="000000"/>
          <w:sz w:val="24"/>
          <w:szCs w:val="24"/>
          <w:lang w:eastAsia="ru-RU"/>
        </w:rPr>
        <w:t xml:space="preserve"> Регламента, осуществляет поиск требуемой информации в Реестре.</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bookmarkStart w:id="8" w:name="sub_325"/>
      <w:bookmarkEnd w:id="7"/>
      <w:r w:rsidRPr="00CD7188">
        <w:rPr>
          <w:rFonts w:ascii="Times New Roman" w:eastAsia="Times New Roman" w:hAnsi="Times New Roman" w:cs="Times New Roman"/>
          <w:sz w:val="24"/>
          <w:szCs w:val="24"/>
          <w:lang w:eastAsia="ru-RU"/>
        </w:rPr>
        <w:t>По результатам поиска уполномоченный муниципальный служащий готовит выписку (информацию) из Реестра:</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 наличии или отсутствии конкретного объекта учета в Реестре на соответствующую дату в виде информации в письменной (электронной) форме;</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 конкретном объекте учета в Реестре на соответствующую дату в виде выписки из Реестра в письменной (электронной) форме либо информация об отсутствии запрашиваемых сведений.</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color w:val="000000"/>
          <w:sz w:val="24"/>
          <w:szCs w:val="24"/>
          <w:lang w:eastAsia="ru-RU"/>
        </w:rPr>
        <w:t xml:space="preserve">3.3.4. Глава поселения в день представления подготовленного уполномоченным муниципальным служащим проекта документа рассматривает, </w:t>
      </w:r>
      <w:bookmarkEnd w:id="8"/>
      <w:r w:rsidRPr="00CD7188">
        <w:rPr>
          <w:rFonts w:ascii="Times New Roman" w:eastAsia="Times New Roman" w:hAnsi="Times New Roman" w:cs="Times New Roman"/>
          <w:sz w:val="24"/>
          <w:szCs w:val="24"/>
          <w:lang w:eastAsia="ru-RU"/>
        </w:rPr>
        <w:t>подписывает все экземпляры представленного проекта выписки (информации) из Реестра или сообщения об отказе в предоставлении информации из Реестра.</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bookmarkStart w:id="9" w:name="sub_327"/>
      <w:r w:rsidRPr="00CD7188">
        <w:rPr>
          <w:rFonts w:ascii="Times New Roman" w:eastAsia="Times New Roman" w:hAnsi="Times New Roman" w:cs="Times New Roman"/>
          <w:sz w:val="24"/>
          <w:szCs w:val="24"/>
          <w:lang w:eastAsia="ru-RU"/>
        </w:rPr>
        <w:t xml:space="preserve">3.3.5. Уполномоченный муниципальный служащий в день получения от Главы поселения получает подписанные </w:t>
      </w:r>
      <w:bookmarkEnd w:id="9"/>
      <w:r w:rsidRPr="00CD7188">
        <w:rPr>
          <w:rFonts w:ascii="Times New Roman" w:eastAsia="Times New Roman" w:hAnsi="Times New Roman" w:cs="Times New Roman"/>
          <w:sz w:val="24"/>
          <w:szCs w:val="24"/>
          <w:lang w:eastAsia="ru-RU"/>
        </w:rPr>
        <w:t>документы для регистрации, отправки заявителю и хранения в установленном порядке пакет документов, включающий запрос с приложенными к нему документами и подготовленные в соответствии с этим запросом выписку (информацию) из Реестра или сообщение об отказе в предоставлении информации из Реестра (все экземпляры).</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bookmarkStart w:id="10" w:name="sub_328"/>
      <w:r w:rsidRPr="00CD7188">
        <w:rPr>
          <w:rFonts w:ascii="Times New Roman" w:eastAsia="Times New Roman" w:hAnsi="Times New Roman" w:cs="Times New Roman"/>
          <w:sz w:val="24"/>
          <w:szCs w:val="24"/>
          <w:lang w:eastAsia="ru-RU"/>
        </w:rPr>
        <w:t>3.3.6. Результатом выполнения административной процедуры является передача специалисту администрации подписанных  Главой поселения выписки (информации) из Реестра или сообщения об отказе в предоставлении информации из Реестра.</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bookmarkStart w:id="11" w:name="sub_329"/>
      <w:bookmarkEnd w:id="10"/>
      <w:r w:rsidRPr="00CD7188">
        <w:rPr>
          <w:rFonts w:ascii="Times New Roman" w:eastAsia="Times New Roman" w:hAnsi="Times New Roman" w:cs="Times New Roman"/>
          <w:sz w:val="24"/>
          <w:szCs w:val="24"/>
          <w:lang w:eastAsia="ru-RU"/>
        </w:rPr>
        <w:t>3.3.7. Способом фиксации результата выполнения административной процедуры является регистрация выписки (информации) из Реестра или сообщения об отказе в предоставлении информации из Реестра в системе делопроизводства администрации.</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Максимальный срок процедуры составляет 7 календарных дней.</w:t>
      </w:r>
    </w:p>
    <w:bookmarkEnd w:id="11"/>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3.4. Выдача (отправка) заявителю выписки (информации) из Реестра или сообщения об отказе в предоставлении информации из Реестра.</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3.4.1. Основанием для начала административной процедуры является передача муниципальным служащим   Администрации пакета документов, включающего:</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-запрос с документами, приложенными к нему заявителем;</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-подготовленные в соответствии с этим запросом выписку (информацию) из Реестра или сообщение об отказе в предоставлении информации из Реестра (все экземпляры).</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bookmarkStart w:id="12" w:name="sub_332"/>
      <w:r w:rsidRPr="00CD7188">
        <w:rPr>
          <w:rFonts w:ascii="Times New Roman" w:eastAsia="Times New Roman" w:hAnsi="Times New Roman" w:cs="Times New Roman"/>
          <w:sz w:val="24"/>
          <w:szCs w:val="24"/>
          <w:lang w:eastAsia="ru-RU"/>
        </w:rPr>
        <w:t>3.4.2. Ответственными за выполнение административной процедуры является</w:t>
      </w:r>
      <w:bookmarkEnd w:id="12"/>
      <w:r w:rsidRPr="00CD7188">
        <w:rPr>
          <w:rFonts w:ascii="Times New Roman" w:eastAsia="Times New Roman" w:hAnsi="Times New Roman" w:cs="Times New Roman"/>
          <w:sz w:val="24"/>
          <w:szCs w:val="24"/>
          <w:lang w:eastAsia="ru-RU"/>
        </w:rPr>
        <w:t xml:space="preserve"> специалист Администрации.</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bookmarkStart w:id="13" w:name="sub_333"/>
      <w:r w:rsidRPr="00CD7188">
        <w:rPr>
          <w:rFonts w:ascii="Times New Roman" w:eastAsia="Times New Roman" w:hAnsi="Times New Roman" w:cs="Times New Roman"/>
          <w:sz w:val="24"/>
          <w:szCs w:val="24"/>
          <w:lang w:eastAsia="ru-RU"/>
        </w:rPr>
        <w:t>3</w:t>
      </w:r>
      <w:r w:rsidRPr="00CD7188">
        <w:rPr>
          <w:rFonts w:ascii="Times New Roman" w:eastAsia="Times New Roman" w:hAnsi="Times New Roman" w:cs="Times New Roman"/>
          <w:color w:val="000000"/>
          <w:sz w:val="24"/>
          <w:szCs w:val="24"/>
          <w:lang w:eastAsia="ru-RU"/>
        </w:rPr>
        <w:t>.4.3. Специалист Администрации:</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bookmarkStart w:id="14" w:name="sub_3332"/>
      <w:bookmarkEnd w:id="13"/>
      <w:r w:rsidRPr="00CD7188">
        <w:rPr>
          <w:rFonts w:ascii="Times New Roman" w:eastAsia="Times New Roman" w:hAnsi="Times New Roman" w:cs="Times New Roman"/>
          <w:color w:val="000000"/>
          <w:sz w:val="24"/>
          <w:szCs w:val="24"/>
          <w:lang w:eastAsia="ru-RU"/>
        </w:rPr>
        <w:t>- в день получения документов, указанных в 3.4.1 данного раздела Регламента, регистрирует исходящие документы в установленном порядке;</w:t>
      </w:r>
    </w:p>
    <w:bookmarkEnd w:id="14"/>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один подлинный экземпляр исходящего документа, имеющего в запросе отметку о направлении по почте, направляет заявителю в адрес, указанный заявителем, в срок не позднее 1 дня с момента регистрации исходящего документа;</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один подлинный экземпляр исходящего документа, имеющего в запросе отметку о выдаче на руки, передает уполномоченному муниципальному служащему;</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помещает запрос и подлинный экземпляр подготовленного в соответствии с этим запросом исходящего документа в дело в порядке, установленном для хранения исходящих документов.</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bookmarkStart w:id="15" w:name="sub_335"/>
      <w:r w:rsidRPr="00CD7188">
        <w:rPr>
          <w:rFonts w:ascii="Times New Roman" w:eastAsia="Times New Roman" w:hAnsi="Times New Roman" w:cs="Times New Roman"/>
          <w:color w:val="000000"/>
          <w:sz w:val="24"/>
          <w:szCs w:val="24"/>
          <w:lang w:eastAsia="ru-RU"/>
        </w:rPr>
        <w:t xml:space="preserve">3.4.4. Специалист администрации в приемные дни, установленные </w:t>
      </w:r>
      <w:hyperlink w:anchor="sub_137" w:history="1">
        <w:r w:rsidRPr="00CD7188">
          <w:rPr>
            <w:rFonts w:ascii="Times New Roman" w:eastAsia="Times New Roman" w:hAnsi="Times New Roman" w:cs="Times New Roman"/>
            <w:color w:val="000000"/>
            <w:sz w:val="24"/>
            <w:szCs w:val="24"/>
            <w:lang w:eastAsia="ru-RU"/>
          </w:rPr>
          <w:t>в разделе 1</w:t>
        </w:r>
      </w:hyperlink>
      <w:r w:rsidRPr="00CD7188">
        <w:rPr>
          <w:rFonts w:ascii="Times New Roman" w:eastAsia="Times New Roman" w:hAnsi="Times New Roman" w:cs="Times New Roman"/>
          <w:color w:val="000000"/>
          <w:sz w:val="24"/>
          <w:szCs w:val="24"/>
          <w:lang w:eastAsia="ru-RU"/>
        </w:rPr>
        <w:t xml:space="preserve"> Регламента:</w:t>
      </w:r>
    </w:p>
    <w:bookmarkEnd w:id="15"/>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один подлинный экземпляр исходящего документа, имеющего отметку в запросе о выдаче на руки, выдает обратившемуся в Администрацию заявителю на руки под роспись:</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заявителю - физическому лицу - при предъявлении документа, удостоверяющего личность;</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представителю заявителя - физического лица - при предъявлении документа, подтверждающего его полномочия, и документа, удостоверяющего личность;</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представителю заявителя - юридического лица - при предъявлении документа, подтверждающего его полномочия;</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4"/>
          <w:lang w:eastAsia="ru-RU"/>
        </w:rPr>
      </w:pPr>
      <w:bookmarkStart w:id="16" w:name="sub_336"/>
      <w:r w:rsidRPr="00CD7188">
        <w:rPr>
          <w:rFonts w:ascii="Times New Roman" w:eastAsia="Times New Roman" w:hAnsi="Times New Roman" w:cs="Times New Roman"/>
          <w:color w:val="000000"/>
          <w:sz w:val="24"/>
          <w:szCs w:val="24"/>
          <w:lang w:eastAsia="ru-RU"/>
        </w:rPr>
        <w:t>3.4.5. Выписка (информация) из Реестра, не востребованная заявителями, выбравшими способ получения информации в виде бумажного документа, который заявитель получает непосредственно при личном обращении, в срок не позднее 3 месяцев с момента регистрации исходящего документа специалистом Администрации направляется заявителю почтовым отправлением по адресу, указанному заявителем.</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bookmarkStart w:id="17" w:name="sub_337"/>
      <w:bookmarkEnd w:id="16"/>
      <w:r w:rsidRPr="00CD7188">
        <w:rPr>
          <w:rFonts w:ascii="Times New Roman" w:eastAsia="Times New Roman" w:hAnsi="Times New Roman" w:cs="Times New Roman"/>
          <w:color w:val="000000"/>
          <w:sz w:val="24"/>
          <w:szCs w:val="24"/>
          <w:lang w:eastAsia="ru-RU"/>
        </w:rPr>
        <w:t>3.4.6. Результатом выполнения административной процедуры является направление (выдача на руки) в установленном порядке заявителю выписки (информации) из Реестра или сообщения об отказе в предоставлении информации из Реестра</w:t>
      </w:r>
      <w:r w:rsidRPr="00CD7188">
        <w:rPr>
          <w:rFonts w:ascii="Times New Roman" w:eastAsia="Times New Roman" w:hAnsi="Times New Roman" w:cs="Times New Roman"/>
          <w:sz w:val="24"/>
          <w:szCs w:val="24"/>
          <w:lang w:eastAsia="ru-RU"/>
        </w:rPr>
        <w:t>.</w:t>
      </w:r>
    </w:p>
    <w:p w:rsidR="001519BE" w:rsidRPr="00CD7188" w:rsidRDefault="001519BE" w:rsidP="001519BE">
      <w:pPr>
        <w:spacing w:after="0" w:line="240" w:lineRule="auto"/>
        <w:ind w:firstLine="720"/>
        <w:jc w:val="both"/>
        <w:rPr>
          <w:rFonts w:ascii="Times New Roman" w:eastAsia="Times New Roman" w:hAnsi="Times New Roman" w:cs="Times New Roman"/>
          <w:sz w:val="24"/>
          <w:szCs w:val="24"/>
          <w:lang w:eastAsia="ru-RU"/>
        </w:rPr>
      </w:pPr>
      <w:bookmarkStart w:id="18" w:name="sub_338"/>
      <w:bookmarkEnd w:id="17"/>
      <w:r w:rsidRPr="00CD7188">
        <w:rPr>
          <w:rFonts w:ascii="Times New Roman" w:eastAsia="Times New Roman" w:hAnsi="Times New Roman" w:cs="Times New Roman"/>
          <w:sz w:val="24"/>
          <w:szCs w:val="24"/>
          <w:lang w:eastAsia="ru-RU"/>
        </w:rPr>
        <w:t>3.4.7. Способом фиксации результата выполнения административной процедуры является регистрация в установленном для исходящей корреспонденции порядке выписки (информации) из Реестра или сообщения об отказе в предоставлении информации из Реестра.</w:t>
      </w:r>
    </w:p>
    <w:bookmarkEnd w:id="18"/>
    <w:p w:rsidR="001519BE" w:rsidRPr="00CD7188" w:rsidRDefault="001519BE" w:rsidP="001519BE">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2 дня.</w:t>
      </w:r>
    </w:p>
    <w:p w:rsidR="001519BE" w:rsidRPr="00CD7188" w:rsidRDefault="001519BE" w:rsidP="001519BE">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ab/>
      </w:r>
    </w:p>
    <w:p w:rsidR="001519BE" w:rsidRPr="00CD7188" w:rsidRDefault="001519BE" w:rsidP="008E7504">
      <w:pPr>
        <w:suppressAutoHyphens/>
        <w:spacing w:after="0" w:line="240" w:lineRule="auto"/>
        <w:ind w:firstLine="709"/>
        <w:jc w:val="center"/>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1519BE" w:rsidRPr="00CD7188" w:rsidRDefault="001519BE" w:rsidP="001519BE">
      <w:pPr>
        <w:spacing w:after="0" w:line="240" w:lineRule="auto"/>
        <w:jc w:val="right"/>
        <w:rPr>
          <w:rFonts w:ascii="Times New Roman" w:hAnsi="Times New Roman" w:cs="Times New Roman"/>
          <w:sz w:val="24"/>
          <w:szCs w:val="24"/>
        </w:rPr>
      </w:pPr>
    </w:p>
    <w:p w:rsidR="001519BE" w:rsidRPr="00CD7188" w:rsidRDefault="001519BE" w:rsidP="001519BE">
      <w:pPr>
        <w:spacing w:after="0" w:line="240" w:lineRule="auto"/>
        <w:ind w:firstLine="709"/>
        <w:jc w:val="both"/>
        <w:rPr>
          <w:rFonts w:ascii="Times New Roman" w:hAnsi="Times New Roman" w:cs="Times New Roman"/>
          <w:sz w:val="24"/>
          <w:szCs w:val="24"/>
        </w:rPr>
      </w:pPr>
      <w:r w:rsidRPr="00CD7188">
        <w:rPr>
          <w:rFonts w:ascii="Times New Roman" w:hAnsi="Times New Roman" w:cs="Times New Roman"/>
          <w:sz w:val="24"/>
          <w:szCs w:val="24"/>
        </w:rPr>
        <w:t xml:space="preserve">       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519BE" w:rsidRPr="00CD7188" w:rsidRDefault="001519BE" w:rsidP="001519BE">
      <w:pPr>
        <w:spacing w:after="0" w:line="240" w:lineRule="auto"/>
        <w:ind w:firstLine="709"/>
        <w:jc w:val="both"/>
        <w:rPr>
          <w:rFonts w:ascii="Times New Roman" w:hAnsi="Times New Roman" w:cs="Times New Roman"/>
          <w:sz w:val="24"/>
          <w:szCs w:val="24"/>
        </w:rPr>
      </w:pPr>
      <w:r w:rsidRPr="00CD7188">
        <w:rPr>
          <w:rFonts w:ascii="Times New Roman" w:hAnsi="Times New Roman" w:cs="Times New Roman"/>
          <w:sz w:val="24"/>
          <w:szCs w:val="24"/>
        </w:rPr>
        <w:t xml:space="preserve">     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w:t>
      </w:r>
      <w:r w:rsidRPr="00E736D5">
        <w:rPr>
          <w:rFonts w:ascii="Times New Roman" w:eastAsia="Times New Roman" w:hAnsi="Times New Roman" w:cs="Times New Roman"/>
          <w:bCs/>
          <w:sz w:val="24"/>
          <w:szCs w:val="24"/>
          <w:lang w:eastAsia="ru-RU"/>
        </w:rPr>
        <w:t>Веретейского</w:t>
      </w:r>
      <w:r w:rsidRPr="00CD7188">
        <w:rPr>
          <w:rFonts w:ascii="Times New Roman" w:hAnsi="Times New Roman" w:cs="Times New Roman"/>
          <w:sz w:val="24"/>
          <w:szCs w:val="24"/>
        </w:rPr>
        <w:t xml:space="preserve"> сельского поселения, ответственным за организацию работы по предоставлению муниципальной услуги. </w:t>
      </w:r>
    </w:p>
    <w:p w:rsidR="001519BE" w:rsidRPr="00CD7188" w:rsidRDefault="001519BE" w:rsidP="001519BE">
      <w:pPr>
        <w:spacing w:after="0" w:line="240" w:lineRule="auto"/>
        <w:ind w:firstLine="709"/>
        <w:jc w:val="both"/>
        <w:rPr>
          <w:rFonts w:ascii="Times New Roman" w:hAnsi="Times New Roman" w:cs="Times New Roman"/>
          <w:sz w:val="24"/>
          <w:szCs w:val="24"/>
        </w:rPr>
      </w:pPr>
      <w:r w:rsidRPr="00CD7188">
        <w:rPr>
          <w:rFonts w:ascii="Times New Roman" w:hAnsi="Times New Roman" w:cs="Times New Roman"/>
          <w:sz w:val="24"/>
          <w:szCs w:val="24"/>
        </w:rPr>
        <w:lastRenderedPageBreak/>
        <w:t xml:space="preserve">     4.3. Глава </w:t>
      </w:r>
      <w:r w:rsidRPr="00BF3F7C">
        <w:rPr>
          <w:rFonts w:ascii="Times New Roman" w:eastAsia="Times New Roman" w:hAnsi="Times New Roman" w:cs="Times New Roman"/>
          <w:bCs/>
          <w:sz w:val="24"/>
          <w:szCs w:val="24"/>
          <w:lang w:eastAsia="ru-RU"/>
        </w:rPr>
        <w:t>Веретейского</w:t>
      </w:r>
      <w:r w:rsidRPr="00CD7188">
        <w:rPr>
          <w:rFonts w:ascii="Times New Roman" w:hAnsi="Times New Roman" w:cs="Times New Roman"/>
          <w:sz w:val="24"/>
          <w:szCs w:val="24"/>
        </w:rPr>
        <w:t xml:space="preserve"> сельского поселения (заместитель Главы администрации </w:t>
      </w:r>
      <w:r w:rsidRPr="00BF3F7C">
        <w:rPr>
          <w:rFonts w:ascii="Times New Roman" w:eastAsia="Times New Roman" w:hAnsi="Times New Roman" w:cs="Times New Roman"/>
          <w:bCs/>
          <w:sz w:val="24"/>
          <w:szCs w:val="24"/>
          <w:lang w:eastAsia="ru-RU"/>
        </w:rPr>
        <w:t>Веретейского</w:t>
      </w:r>
      <w:r w:rsidRPr="00CD7188">
        <w:rPr>
          <w:rFonts w:ascii="Times New Roman" w:hAnsi="Times New Roman" w:cs="Times New Roman"/>
          <w:sz w:val="24"/>
          <w:szCs w:val="24"/>
        </w:rPr>
        <w:t xml:space="preserve"> сельского поселения)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519BE" w:rsidRDefault="001519BE" w:rsidP="001519BE">
      <w:pPr>
        <w:spacing w:after="0" w:line="240" w:lineRule="auto"/>
        <w:ind w:firstLine="709"/>
        <w:jc w:val="both"/>
        <w:rPr>
          <w:rFonts w:ascii="Times New Roman" w:hAnsi="Times New Roman" w:cs="Times New Roman"/>
          <w:sz w:val="24"/>
          <w:szCs w:val="24"/>
        </w:rPr>
      </w:pPr>
      <w:r w:rsidRPr="00CD7188">
        <w:rPr>
          <w:rFonts w:ascii="Times New Roman" w:hAnsi="Times New Roman" w:cs="Times New Roman"/>
          <w:sz w:val="24"/>
          <w:szCs w:val="24"/>
        </w:rPr>
        <w:t>Ответственный исполнитель несет персональную ответственность за несвоевременное рассмотрение обращений заявителя.</w:t>
      </w:r>
    </w:p>
    <w:p w:rsidR="001519BE" w:rsidRPr="00CA38B0" w:rsidRDefault="001519BE" w:rsidP="001519BE">
      <w:pPr>
        <w:spacing w:after="0" w:line="240" w:lineRule="auto"/>
        <w:ind w:firstLine="709"/>
        <w:jc w:val="both"/>
        <w:rPr>
          <w:rFonts w:ascii="Times New Roman" w:hAnsi="Times New Roman" w:cs="Times New Roman"/>
          <w:sz w:val="24"/>
          <w:szCs w:val="24"/>
        </w:rPr>
      </w:pP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b/>
          <w:sz w:val="24"/>
          <w:szCs w:val="28"/>
        </w:rPr>
      </w:pPr>
      <w:r w:rsidRPr="00CD7188">
        <w:rPr>
          <w:rFonts w:ascii="Times New Roman" w:hAnsi="Times New Roman" w:cs="Times New Roman"/>
          <w:b/>
          <w:sz w:val="24"/>
          <w:szCs w:val="28"/>
        </w:rPr>
        <w:t xml:space="preserve">5. Досудебный (внесудебный) порядок обжалования решений и действий (бездействия) администрации, должностных лиц администрации, муниципальных служащих </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5.1. Заявитель имеет право обратиться с жалобой в том числе в следующих случаях:</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нарушение срока регистрации запроса о предоставлении муниципальной услуги;</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нарушение срока предоставления муниципальной услуги;</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нарушение срока или порядка выдачи документов по результатам предоставления муниципальной услуги;</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709"/>
        <w:jc w:val="both"/>
        <w:rPr>
          <w:rFonts w:ascii="Times New Roman" w:hAnsi="Times New Roman" w:cs="Times New Roman"/>
          <w:sz w:val="24"/>
          <w:szCs w:val="28"/>
        </w:rPr>
      </w:pPr>
      <w:r w:rsidRPr="00CD7188">
        <w:rPr>
          <w:rFonts w:ascii="Times New Roman" w:hAnsi="Times New Roman" w:cs="Times New Roman"/>
          <w:sz w:val="24"/>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5.4. Жалоба должна содержать:</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5.6. По результатам рассмотрения жалобы принимается одно из следующих решений:</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об отказе в удовлетворении жалобы.</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5.7. Не позднее дня, следующего за днем принятия решения, указанного в пункте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19BE" w:rsidRPr="00CD7188" w:rsidRDefault="001519BE" w:rsidP="001519BE">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1519BE" w:rsidRPr="008E7504" w:rsidRDefault="001519BE" w:rsidP="008E7504">
      <w:pPr>
        <w:spacing w:after="0" w:line="240" w:lineRule="auto"/>
        <w:jc w:val="both"/>
        <w:rPr>
          <w:rFonts w:ascii="Times New Roman" w:hAnsi="Times New Roman" w:cs="Times New Roman"/>
          <w:szCs w:val="24"/>
        </w:rPr>
      </w:pPr>
      <w:r w:rsidRPr="00CD7188">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Pr="00CD7188">
        <w:rPr>
          <w:rFonts w:ascii="Times New Roman" w:hAnsi="Times New Roman" w:cs="Times New Roman"/>
          <w:sz w:val="24"/>
          <w:szCs w:val="28"/>
        </w:rPr>
        <w:br w:type="page"/>
      </w:r>
    </w:p>
    <w:p w:rsidR="001519BE" w:rsidRPr="00CD7188" w:rsidRDefault="001519BE" w:rsidP="001519BE">
      <w:pPr>
        <w:spacing w:after="0" w:line="240" w:lineRule="auto"/>
        <w:jc w:val="right"/>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lastRenderedPageBreak/>
        <w:t xml:space="preserve">                                                                                                          Приложение 1</w:t>
      </w:r>
    </w:p>
    <w:p w:rsidR="001519BE" w:rsidRPr="00CD7188" w:rsidRDefault="001519BE" w:rsidP="001519BE">
      <w:pPr>
        <w:spacing w:after="0" w:line="240" w:lineRule="auto"/>
        <w:jc w:val="right"/>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 xml:space="preserve">                                                                                    к Административному регламенту </w:t>
      </w:r>
    </w:p>
    <w:p w:rsidR="001519BE" w:rsidRPr="00CD7188" w:rsidRDefault="001519BE" w:rsidP="001519BE">
      <w:pPr>
        <w:spacing w:after="0" w:line="240" w:lineRule="auto"/>
        <w:jc w:val="right"/>
        <w:rPr>
          <w:rFonts w:ascii="Times New Roman" w:eastAsia="Times New Roman" w:hAnsi="Times New Roman" w:cs="Times New Roman"/>
          <w:sz w:val="24"/>
          <w:szCs w:val="28"/>
          <w:lang w:eastAsia="ru-RU"/>
        </w:rPr>
      </w:pPr>
    </w:p>
    <w:p w:rsidR="001519BE" w:rsidRPr="00CD7188" w:rsidRDefault="001519BE" w:rsidP="001519BE">
      <w:pPr>
        <w:spacing w:after="0" w:line="240" w:lineRule="auto"/>
        <w:jc w:val="right"/>
        <w:rPr>
          <w:rFonts w:ascii="Times New Roman" w:eastAsia="Times New Roman" w:hAnsi="Times New Roman" w:cs="Times New Roman"/>
          <w:sz w:val="24"/>
          <w:szCs w:val="28"/>
          <w:lang w:eastAsia="ru-RU"/>
        </w:rPr>
      </w:pPr>
    </w:p>
    <w:p w:rsidR="001519BE" w:rsidRPr="00CD7188" w:rsidRDefault="001519BE" w:rsidP="001519BE">
      <w:pPr>
        <w:keepNext/>
        <w:spacing w:after="0" w:line="240" w:lineRule="auto"/>
        <w:jc w:val="center"/>
        <w:outlineLvl w:val="0"/>
        <w:rPr>
          <w:rFonts w:ascii="Arial" w:eastAsia="Times New Roman" w:hAnsi="Arial" w:cs="Arial"/>
          <w:b/>
          <w:bCs/>
          <w:color w:val="000000"/>
          <w:kern w:val="32"/>
          <w:sz w:val="24"/>
          <w:szCs w:val="28"/>
          <w:lang w:eastAsia="ar-SA"/>
        </w:rPr>
      </w:pPr>
      <w:r w:rsidRPr="00CD7188">
        <w:rPr>
          <w:rFonts w:ascii="Times New Roman" w:eastAsia="Times New Roman" w:hAnsi="Times New Roman" w:cs="Times New Roman"/>
          <w:b/>
          <w:bCs/>
          <w:color w:val="000000"/>
          <w:kern w:val="32"/>
          <w:sz w:val="24"/>
          <w:szCs w:val="28"/>
          <w:lang w:eastAsia="ar-SA"/>
        </w:rPr>
        <w:t xml:space="preserve">Формы </w:t>
      </w:r>
      <w:r w:rsidRPr="00CD7188">
        <w:rPr>
          <w:rFonts w:ascii="Times New Roman" w:eastAsia="Times New Roman" w:hAnsi="Times New Roman" w:cs="Times New Roman"/>
          <w:b/>
          <w:bCs/>
          <w:color w:val="000000"/>
          <w:kern w:val="32"/>
          <w:sz w:val="24"/>
          <w:szCs w:val="28"/>
          <w:lang w:eastAsia="ar-SA"/>
        </w:rPr>
        <w:br/>
        <w:t>бланков запроса о предоставлении выписки из Реестра имущества</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p w:rsidR="001519BE" w:rsidRPr="00F477DF" w:rsidRDefault="001519BE" w:rsidP="001519BE">
      <w:pPr>
        <w:spacing w:after="0" w:line="240" w:lineRule="auto"/>
        <w:ind w:left="3528" w:firstLine="708"/>
        <w:jc w:val="right"/>
        <w:rPr>
          <w:rFonts w:ascii="Times New Roman" w:eastAsia="Times New Roman" w:hAnsi="Times New Roman" w:cs="Times New Roman"/>
          <w:color w:val="000000"/>
          <w:sz w:val="24"/>
          <w:szCs w:val="28"/>
          <w:lang w:eastAsia="ru-RU"/>
        </w:rPr>
      </w:pPr>
      <w:bookmarkStart w:id="19" w:name="sub_101"/>
      <w:r w:rsidRPr="00F477DF">
        <w:rPr>
          <w:rFonts w:ascii="Times New Roman" w:eastAsia="Times New Roman" w:hAnsi="Times New Roman" w:cs="Times New Roman"/>
          <w:bCs/>
          <w:color w:val="000000"/>
          <w:sz w:val="24"/>
          <w:szCs w:val="28"/>
          <w:lang w:eastAsia="ru-RU"/>
        </w:rPr>
        <w:t>Форма 1</w:t>
      </w:r>
    </w:p>
    <w:bookmarkEnd w:id="19"/>
    <w:p w:rsidR="001519BE" w:rsidRPr="00F477DF" w:rsidRDefault="001519BE" w:rsidP="001519BE">
      <w:pPr>
        <w:spacing w:after="0" w:line="240" w:lineRule="auto"/>
        <w:ind w:left="4236" w:firstLine="12"/>
        <w:jc w:val="right"/>
        <w:rPr>
          <w:rFonts w:ascii="Times New Roman" w:eastAsia="Times New Roman" w:hAnsi="Times New Roman" w:cs="Times New Roman"/>
          <w:color w:val="000000"/>
          <w:sz w:val="24"/>
          <w:szCs w:val="28"/>
          <w:lang w:eastAsia="ru-RU"/>
        </w:rPr>
      </w:pPr>
      <w:r w:rsidRPr="00F477DF">
        <w:rPr>
          <w:rFonts w:ascii="Times New Roman" w:eastAsia="Times New Roman" w:hAnsi="Times New Roman" w:cs="Times New Roman"/>
          <w:color w:val="000000"/>
          <w:sz w:val="24"/>
          <w:szCs w:val="28"/>
          <w:lang w:eastAsia="ru-RU"/>
        </w:rPr>
        <w:t xml:space="preserve">В Администрацию </w:t>
      </w:r>
    </w:p>
    <w:p w:rsidR="001519BE" w:rsidRPr="00F477DF" w:rsidRDefault="001519BE" w:rsidP="001519BE">
      <w:pPr>
        <w:spacing w:after="0" w:line="240" w:lineRule="auto"/>
        <w:ind w:left="4236" w:firstLine="12"/>
        <w:jc w:val="right"/>
        <w:rPr>
          <w:rFonts w:ascii="Times New Roman" w:eastAsia="Times New Roman" w:hAnsi="Times New Roman" w:cs="Times New Roman"/>
          <w:color w:val="000000"/>
          <w:sz w:val="24"/>
          <w:szCs w:val="28"/>
          <w:lang w:eastAsia="ru-RU"/>
        </w:rPr>
      </w:pPr>
      <w:r w:rsidRPr="00F477DF">
        <w:rPr>
          <w:rFonts w:ascii="Times New Roman" w:eastAsia="Times New Roman" w:hAnsi="Times New Roman" w:cs="Times New Roman"/>
          <w:bCs/>
          <w:sz w:val="24"/>
          <w:szCs w:val="28"/>
          <w:lang w:eastAsia="ru-RU"/>
        </w:rPr>
        <w:t>Веретейского</w:t>
      </w:r>
      <w:r w:rsidRPr="00F477DF">
        <w:rPr>
          <w:rFonts w:ascii="Times New Roman" w:eastAsia="Times New Roman" w:hAnsi="Times New Roman" w:cs="Times New Roman"/>
          <w:color w:val="000000"/>
          <w:sz w:val="24"/>
          <w:szCs w:val="28"/>
          <w:lang w:eastAsia="ru-RU"/>
        </w:rPr>
        <w:t xml:space="preserve"> сельского поселения</w:t>
      </w:r>
    </w:p>
    <w:p w:rsidR="001519BE" w:rsidRPr="00CD7188" w:rsidRDefault="001519BE" w:rsidP="001519BE">
      <w:pPr>
        <w:spacing w:after="0" w:line="240" w:lineRule="auto"/>
        <w:ind w:left="4236" w:firstLine="12"/>
        <w:jc w:val="right"/>
        <w:rPr>
          <w:rFonts w:ascii="Times New Roman" w:eastAsia="Times New Roman" w:hAnsi="Times New Roman" w:cs="Times New Roman"/>
          <w:b/>
          <w:color w:val="000000"/>
          <w:sz w:val="24"/>
          <w:szCs w:val="28"/>
          <w:lang w:eastAsia="ru-RU"/>
        </w:rPr>
      </w:pPr>
    </w:p>
    <w:p w:rsidR="001519BE" w:rsidRPr="00CD7188" w:rsidRDefault="001519BE" w:rsidP="001519BE">
      <w:pPr>
        <w:spacing w:after="0" w:line="240" w:lineRule="auto"/>
        <w:ind w:left="4236" w:firstLine="12"/>
        <w:jc w:val="right"/>
        <w:rPr>
          <w:rFonts w:ascii="Times New Roman" w:eastAsia="Times New Roman" w:hAnsi="Times New Roman" w:cs="Times New Roman"/>
          <w:b/>
          <w:color w:val="000000"/>
          <w:sz w:val="24"/>
          <w:szCs w:val="28"/>
          <w:lang w:eastAsia="ru-RU"/>
        </w:rPr>
      </w:pPr>
    </w:p>
    <w:p w:rsidR="001519BE" w:rsidRPr="00CD7188" w:rsidRDefault="001519BE" w:rsidP="001519BE">
      <w:pPr>
        <w:keepNext/>
        <w:spacing w:after="0" w:line="240" w:lineRule="auto"/>
        <w:jc w:val="center"/>
        <w:outlineLvl w:val="0"/>
        <w:rPr>
          <w:rFonts w:ascii="Times New Roman" w:eastAsia="Times New Roman" w:hAnsi="Times New Roman" w:cs="Times New Roman"/>
          <w:b/>
          <w:bCs/>
          <w:color w:val="000000"/>
          <w:kern w:val="32"/>
          <w:sz w:val="24"/>
          <w:szCs w:val="28"/>
          <w:lang w:eastAsia="ar-SA"/>
        </w:rPr>
      </w:pPr>
      <w:r w:rsidRPr="00CD7188">
        <w:rPr>
          <w:rFonts w:ascii="Times New Roman" w:eastAsia="Times New Roman" w:hAnsi="Times New Roman" w:cs="Times New Roman"/>
          <w:b/>
          <w:bCs/>
          <w:color w:val="000000"/>
          <w:kern w:val="32"/>
          <w:sz w:val="24"/>
          <w:szCs w:val="28"/>
          <w:lang w:eastAsia="ar-SA"/>
        </w:rPr>
        <w:t xml:space="preserve">Запрос </w:t>
      </w:r>
      <w:r w:rsidRPr="00CD7188">
        <w:rPr>
          <w:rFonts w:ascii="Times New Roman" w:eastAsia="Times New Roman" w:hAnsi="Times New Roman" w:cs="Times New Roman"/>
          <w:b/>
          <w:bCs/>
          <w:color w:val="000000"/>
          <w:kern w:val="32"/>
          <w:sz w:val="24"/>
          <w:szCs w:val="28"/>
          <w:lang w:eastAsia="ar-SA"/>
        </w:rPr>
        <w:br/>
        <w:t xml:space="preserve">о предоставлении выписки о наличии объекта учета, об объекте учета (ненужное зачеркнуть) в Реестре муниципального имущества </w:t>
      </w:r>
      <w:r w:rsidRPr="00BF3F7C">
        <w:rPr>
          <w:rFonts w:ascii="Times New Roman" w:eastAsia="Times New Roman" w:hAnsi="Times New Roman" w:cs="Times New Roman"/>
          <w:b/>
          <w:kern w:val="32"/>
          <w:sz w:val="24"/>
          <w:szCs w:val="28"/>
          <w:lang w:eastAsia="ar-SA"/>
        </w:rPr>
        <w:t>Веретейского</w:t>
      </w:r>
      <w:r w:rsidRPr="00CD7188">
        <w:rPr>
          <w:rFonts w:ascii="Times New Roman" w:eastAsia="Times New Roman" w:hAnsi="Times New Roman" w:cs="Times New Roman"/>
          <w:b/>
          <w:bCs/>
          <w:color w:val="000000"/>
          <w:kern w:val="32"/>
          <w:sz w:val="24"/>
          <w:szCs w:val="28"/>
          <w:lang w:eastAsia="ar-SA"/>
        </w:rPr>
        <w:t xml:space="preserve"> сельского поселения</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Дата подачи запроса "_____" _____________20___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3360"/>
        <w:gridCol w:w="2660"/>
      </w:tblGrid>
      <w:tr w:rsidR="001519BE" w:rsidRPr="00CD7188" w:rsidTr="00CC1532">
        <w:tc>
          <w:tcPr>
            <w:tcW w:w="8820" w:type="dxa"/>
            <w:gridSpan w:val="3"/>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 физическом лице, запрашивающем информацию</w:t>
            </w:r>
          </w:p>
        </w:tc>
      </w:tr>
      <w:tr w:rsidR="001519BE" w:rsidRPr="00CD7188" w:rsidTr="00CC1532">
        <w:tc>
          <w:tcPr>
            <w:tcW w:w="2800" w:type="dxa"/>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Фамилия</w:t>
            </w:r>
          </w:p>
        </w:tc>
        <w:tc>
          <w:tcPr>
            <w:tcW w:w="6020" w:type="dxa"/>
            <w:gridSpan w:val="2"/>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800" w:type="dxa"/>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Имя</w:t>
            </w:r>
          </w:p>
        </w:tc>
        <w:tc>
          <w:tcPr>
            <w:tcW w:w="6020" w:type="dxa"/>
            <w:gridSpan w:val="2"/>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800" w:type="dxa"/>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Отчество</w:t>
            </w:r>
          </w:p>
        </w:tc>
        <w:tc>
          <w:tcPr>
            <w:tcW w:w="6020" w:type="dxa"/>
            <w:gridSpan w:val="2"/>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800" w:type="dxa"/>
            <w:vMerge w:val="restart"/>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hyperlink w:anchor="sub_1111" w:history="1">
              <w:r w:rsidRPr="00CD7188">
                <w:rPr>
                  <w:rFonts w:ascii="Arial" w:eastAsia="Times New Roman" w:hAnsi="Arial" w:cs="Times New Roman"/>
                  <w:color w:val="000000"/>
                  <w:sz w:val="24"/>
                  <w:szCs w:val="28"/>
                  <w:lang w:eastAsia="ru-RU"/>
                </w:rPr>
                <w:t>*</w:t>
              </w:r>
            </w:hyperlink>
            <w:r w:rsidRPr="00CD7188">
              <w:rPr>
                <w:rFonts w:ascii="Times New Roman" w:eastAsia="Times New Roman" w:hAnsi="Times New Roman" w:cs="Times New Roman"/>
                <w:color w:val="000000"/>
                <w:sz w:val="24"/>
                <w:szCs w:val="28"/>
                <w:lang w:eastAsia="ru-RU"/>
              </w:rPr>
              <w:t>Документ, удостоверяющий личность</w:t>
            </w:r>
          </w:p>
        </w:tc>
        <w:tc>
          <w:tcPr>
            <w:tcW w:w="6020" w:type="dxa"/>
            <w:gridSpan w:val="2"/>
            <w:tcBorders>
              <w:top w:val="single" w:sz="4" w:space="0" w:color="auto"/>
              <w:left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наименование ________________________________</w:t>
            </w:r>
          </w:p>
        </w:tc>
      </w:tr>
      <w:tr w:rsidR="001519BE" w:rsidRPr="00CD7188" w:rsidTr="00CC1532">
        <w:tc>
          <w:tcPr>
            <w:tcW w:w="2800" w:type="dxa"/>
            <w:vMerge/>
            <w:tcBorders>
              <w:top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33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серия ________________</w:t>
            </w:r>
          </w:p>
        </w:tc>
        <w:tc>
          <w:tcPr>
            <w:tcW w:w="2660" w:type="dxa"/>
            <w:tcBorders>
              <w:top w:val="single" w:sz="4" w:space="0" w:color="auto"/>
              <w:left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номер _______________</w:t>
            </w:r>
          </w:p>
        </w:tc>
      </w:tr>
      <w:tr w:rsidR="001519BE" w:rsidRPr="00CD7188" w:rsidTr="00CC1532">
        <w:tc>
          <w:tcPr>
            <w:tcW w:w="2800" w:type="dxa"/>
            <w:vMerge/>
            <w:tcBorders>
              <w:top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6020" w:type="dxa"/>
            <w:gridSpan w:val="2"/>
            <w:tcBorders>
              <w:top w:val="single" w:sz="4" w:space="0" w:color="auto"/>
              <w:left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выдан _______________________________________</w:t>
            </w:r>
          </w:p>
        </w:tc>
      </w:tr>
      <w:tr w:rsidR="001519BE" w:rsidRPr="00CD7188" w:rsidTr="00CC1532">
        <w:tc>
          <w:tcPr>
            <w:tcW w:w="2800" w:type="dxa"/>
            <w:vMerge/>
            <w:tcBorders>
              <w:top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6020" w:type="dxa"/>
            <w:gridSpan w:val="2"/>
            <w:tcBorders>
              <w:top w:val="single" w:sz="4" w:space="0" w:color="auto"/>
              <w:left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дата выдачи __________________________________</w:t>
            </w:r>
          </w:p>
        </w:tc>
      </w:tr>
    </w:tbl>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260"/>
        <w:gridCol w:w="420"/>
        <w:gridCol w:w="840"/>
        <w:gridCol w:w="1260"/>
        <w:gridCol w:w="1260"/>
        <w:gridCol w:w="1260"/>
        <w:gridCol w:w="1260"/>
        <w:gridCol w:w="980"/>
      </w:tblGrid>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hyperlink w:anchor="sub_1111" w:history="1">
              <w:r w:rsidRPr="00CD7188">
                <w:rPr>
                  <w:rFonts w:ascii="Arial" w:eastAsia="Times New Roman" w:hAnsi="Arial" w:cs="Times New Roman"/>
                  <w:color w:val="000000"/>
                  <w:sz w:val="24"/>
                  <w:szCs w:val="28"/>
                  <w:lang w:eastAsia="ru-RU"/>
                </w:rPr>
                <w:t>*</w:t>
              </w:r>
            </w:hyperlink>
            <w:r w:rsidRPr="00CD7188">
              <w:rPr>
                <w:rFonts w:ascii="Times New Roman" w:eastAsia="Times New Roman" w:hAnsi="Times New Roman" w:cs="Times New Roman"/>
                <w:color w:val="000000"/>
                <w:sz w:val="24"/>
                <w:szCs w:val="28"/>
                <w:lang w:eastAsia="ru-RU"/>
              </w:rPr>
              <w:t>Сведения о регистрации физического лица по месту жительства</w:t>
            </w: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r>
      <w:tr w:rsidR="001519BE" w:rsidRPr="00CD7188" w:rsidTr="00CC1532">
        <w:tc>
          <w:tcPr>
            <w:tcW w:w="1260" w:type="dxa"/>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980" w:type="dxa"/>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Почтовый адрес для направления информации</w:t>
            </w: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Почтовый индекс</w:t>
            </w: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1260" w:type="dxa"/>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980" w:type="dxa"/>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hyperlink w:anchor="sub_1111" w:history="1">
              <w:r w:rsidRPr="00CD7188">
                <w:rPr>
                  <w:rFonts w:ascii="Arial" w:eastAsia="Times New Roman" w:hAnsi="Arial" w:cs="Times New Roman"/>
                  <w:color w:val="000000"/>
                  <w:sz w:val="24"/>
                  <w:szCs w:val="28"/>
                  <w:lang w:eastAsia="ru-RU"/>
                </w:rPr>
                <w:t>*</w:t>
              </w:r>
            </w:hyperlink>
            <w:r w:rsidRPr="00CD7188">
              <w:rPr>
                <w:rFonts w:ascii="Times New Roman" w:eastAsia="Times New Roman" w:hAnsi="Times New Roman" w:cs="Times New Roman"/>
                <w:color w:val="000000"/>
                <w:sz w:val="24"/>
                <w:szCs w:val="28"/>
                <w:lang w:eastAsia="ru-RU"/>
              </w:rPr>
              <w:t>Контактный телефон:</w:t>
            </w: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об объекте, информация по которому запрашивается</w:t>
            </w: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Вид</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Наименование</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Кадастровый (условный) номер</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Местонахождение (адрес)</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lastRenderedPageBreak/>
              <w:t>Дом</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Литера</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Помещение</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Иное описание местоположения</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Цель получения информации</w:t>
            </w:r>
          </w:p>
        </w:tc>
        <w:tc>
          <w:tcPr>
            <w:tcW w:w="686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980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 xml:space="preserve">Информацию следует: выдать на руки, отправить по почте, отправить через </w:t>
            </w:r>
            <w:hyperlink r:id="rId9" w:history="1">
              <w:r w:rsidRPr="00CD7188">
                <w:rPr>
                  <w:rFonts w:ascii="Arial" w:eastAsia="Times New Roman" w:hAnsi="Arial" w:cs="Times New Roman"/>
                  <w:color w:val="000000"/>
                  <w:sz w:val="24"/>
                  <w:szCs w:val="28"/>
                  <w:lang w:eastAsia="ru-RU"/>
                </w:rPr>
                <w:t>портал</w:t>
              </w:r>
            </w:hyperlink>
            <w:r w:rsidRPr="00CD7188">
              <w:rPr>
                <w:rFonts w:ascii="Times New Roman" w:eastAsia="Times New Roman" w:hAnsi="Times New Roman" w:cs="Times New Roman"/>
                <w:color w:val="000000"/>
                <w:sz w:val="24"/>
                <w:szCs w:val="28"/>
                <w:lang w:eastAsia="ru-RU"/>
              </w:rPr>
              <w:t xml:space="preserve"> государственных и муниципальных услуг Ярославской области (ненужное зачеркнуть)</w:t>
            </w:r>
          </w:p>
        </w:tc>
      </w:tr>
    </w:tbl>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______________________________________________</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(собственноручная подпись физического лица)</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bookmarkStart w:id="20" w:name="sub_1111"/>
      <w:r w:rsidRPr="00CD7188">
        <w:rPr>
          <w:rFonts w:ascii="Times New Roman" w:eastAsia="Times New Roman" w:hAnsi="Times New Roman" w:cs="Times New Roman"/>
          <w:color w:val="000000"/>
          <w:sz w:val="24"/>
          <w:szCs w:val="28"/>
          <w:lang w:eastAsia="ru-RU"/>
        </w:rPr>
        <w:t>* Строка заполняется по желанию физического лица</w:t>
      </w:r>
    </w:p>
    <w:bookmarkEnd w:id="20"/>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p w:rsidR="001519BE" w:rsidRPr="00F477DF" w:rsidRDefault="001519BE" w:rsidP="001519BE">
      <w:pPr>
        <w:spacing w:after="0" w:line="240" w:lineRule="auto"/>
        <w:ind w:firstLine="720"/>
        <w:jc w:val="right"/>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br w:type="page"/>
      </w:r>
      <w:bookmarkStart w:id="21" w:name="sub_102"/>
      <w:r w:rsidRPr="00CD7188">
        <w:rPr>
          <w:rFonts w:ascii="Times New Roman" w:eastAsia="Times New Roman" w:hAnsi="Times New Roman" w:cs="Times New Roman"/>
          <w:b/>
          <w:bCs/>
          <w:color w:val="000000"/>
          <w:sz w:val="24"/>
          <w:szCs w:val="28"/>
          <w:lang w:eastAsia="ru-RU"/>
        </w:rPr>
        <w:lastRenderedPageBreak/>
        <w:t xml:space="preserve">                                                        </w:t>
      </w:r>
      <w:r w:rsidRPr="00F477DF">
        <w:rPr>
          <w:rFonts w:ascii="Times New Roman" w:eastAsia="Times New Roman" w:hAnsi="Times New Roman" w:cs="Times New Roman"/>
          <w:bCs/>
          <w:color w:val="000000"/>
          <w:sz w:val="24"/>
          <w:szCs w:val="28"/>
          <w:lang w:eastAsia="ru-RU"/>
        </w:rPr>
        <w:t>Форма 2</w:t>
      </w:r>
    </w:p>
    <w:bookmarkEnd w:id="21"/>
    <w:p w:rsidR="001519BE" w:rsidRPr="00F477DF" w:rsidRDefault="001519BE" w:rsidP="001519BE">
      <w:pPr>
        <w:spacing w:after="0" w:line="240" w:lineRule="auto"/>
        <w:ind w:left="3528" w:firstLine="720"/>
        <w:jc w:val="right"/>
        <w:rPr>
          <w:rFonts w:ascii="Times New Roman" w:eastAsia="Times New Roman" w:hAnsi="Times New Roman" w:cs="Times New Roman"/>
          <w:color w:val="000000"/>
          <w:sz w:val="24"/>
          <w:szCs w:val="28"/>
          <w:lang w:eastAsia="ru-RU"/>
        </w:rPr>
      </w:pPr>
      <w:r w:rsidRPr="00F477DF">
        <w:rPr>
          <w:rFonts w:ascii="Times New Roman" w:eastAsia="Times New Roman" w:hAnsi="Times New Roman" w:cs="Times New Roman"/>
          <w:color w:val="000000"/>
          <w:sz w:val="24"/>
          <w:szCs w:val="28"/>
          <w:lang w:eastAsia="ru-RU"/>
        </w:rPr>
        <w:t>В Администрацию</w:t>
      </w:r>
    </w:p>
    <w:p w:rsidR="001519BE" w:rsidRPr="00CD7188" w:rsidRDefault="001519BE" w:rsidP="001519BE">
      <w:pPr>
        <w:spacing w:after="0" w:line="240" w:lineRule="auto"/>
        <w:ind w:left="3528" w:firstLine="720"/>
        <w:jc w:val="center"/>
        <w:rPr>
          <w:rFonts w:ascii="Times New Roman" w:eastAsia="Times New Roman" w:hAnsi="Times New Roman" w:cs="Times New Roman"/>
          <w:b/>
          <w:color w:val="000000"/>
          <w:sz w:val="24"/>
          <w:szCs w:val="28"/>
          <w:lang w:eastAsia="ru-RU"/>
        </w:rPr>
      </w:pPr>
      <w:r w:rsidRPr="00F477DF">
        <w:rPr>
          <w:rFonts w:ascii="Times New Roman" w:eastAsia="Times New Roman" w:hAnsi="Times New Roman" w:cs="Times New Roman"/>
          <w:color w:val="000000"/>
          <w:sz w:val="24"/>
          <w:szCs w:val="28"/>
          <w:lang w:eastAsia="ru-RU"/>
        </w:rPr>
        <w:t xml:space="preserve">                      </w:t>
      </w:r>
      <w:r w:rsidRPr="00F477DF">
        <w:rPr>
          <w:rFonts w:ascii="Times New Roman" w:eastAsia="Times New Roman" w:hAnsi="Times New Roman" w:cs="Times New Roman"/>
          <w:bCs/>
          <w:sz w:val="24"/>
          <w:szCs w:val="28"/>
          <w:lang w:eastAsia="ru-RU"/>
        </w:rPr>
        <w:t>Веретейского</w:t>
      </w:r>
      <w:r w:rsidRPr="00F477DF">
        <w:rPr>
          <w:rFonts w:ascii="Times New Roman" w:eastAsia="Times New Roman" w:hAnsi="Times New Roman" w:cs="Times New Roman"/>
          <w:color w:val="000000"/>
          <w:sz w:val="24"/>
          <w:szCs w:val="28"/>
          <w:lang w:eastAsia="ru-RU"/>
        </w:rPr>
        <w:t xml:space="preserve"> сельского поселения</w:t>
      </w:r>
    </w:p>
    <w:p w:rsidR="001519BE" w:rsidRPr="00CD7188" w:rsidRDefault="001519BE" w:rsidP="001519BE">
      <w:pPr>
        <w:spacing w:after="0" w:line="240" w:lineRule="auto"/>
        <w:ind w:left="3528" w:firstLine="720"/>
        <w:jc w:val="center"/>
        <w:rPr>
          <w:rFonts w:ascii="Times New Roman" w:eastAsia="Times New Roman" w:hAnsi="Times New Roman" w:cs="Times New Roman"/>
          <w:b/>
          <w:color w:val="000000"/>
          <w:sz w:val="24"/>
          <w:szCs w:val="28"/>
          <w:lang w:eastAsia="ru-RU"/>
        </w:rPr>
      </w:pPr>
    </w:p>
    <w:p w:rsidR="001519BE" w:rsidRDefault="001519BE" w:rsidP="001519BE">
      <w:pPr>
        <w:keepNext/>
        <w:spacing w:after="0" w:line="240" w:lineRule="auto"/>
        <w:jc w:val="center"/>
        <w:outlineLvl w:val="0"/>
        <w:rPr>
          <w:rFonts w:ascii="Times New Roman" w:eastAsia="Times New Roman" w:hAnsi="Times New Roman" w:cs="Times New Roman"/>
          <w:b/>
          <w:bCs/>
          <w:color w:val="000000"/>
          <w:kern w:val="32"/>
          <w:sz w:val="24"/>
          <w:szCs w:val="28"/>
          <w:lang w:eastAsia="ar-SA"/>
        </w:rPr>
      </w:pPr>
    </w:p>
    <w:p w:rsidR="001519BE" w:rsidRPr="00CD7188" w:rsidRDefault="001519BE" w:rsidP="001519BE">
      <w:pPr>
        <w:keepNext/>
        <w:spacing w:after="0" w:line="240" w:lineRule="auto"/>
        <w:jc w:val="center"/>
        <w:outlineLvl w:val="0"/>
        <w:rPr>
          <w:rFonts w:ascii="Times New Roman" w:eastAsia="Times New Roman" w:hAnsi="Times New Roman" w:cs="Times New Roman"/>
          <w:b/>
          <w:bCs/>
          <w:color w:val="000000"/>
          <w:kern w:val="32"/>
          <w:sz w:val="24"/>
          <w:szCs w:val="28"/>
          <w:lang w:eastAsia="ar-SA"/>
        </w:rPr>
      </w:pPr>
      <w:r w:rsidRPr="00CD7188">
        <w:rPr>
          <w:rFonts w:ascii="Times New Roman" w:eastAsia="Times New Roman" w:hAnsi="Times New Roman" w:cs="Times New Roman"/>
          <w:b/>
          <w:bCs/>
          <w:color w:val="000000"/>
          <w:kern w:val="32"/>
          <w:sz w:val="24"/>
          <w:szCs w:val="28"/>
          <w:lang w:eastAsia="ar-SA"/>
        </w:rPr>
        <w:t xml:space="preserve">Запрос </w:t>
      </w:r>
      <w:r w:rsidRPr="00CD7188">
        <w:rPr>
          <w:rFonts w:ascii="Times New Roman" w:eastAsia="Times New Roman" w:hAnsi="Times New Roman" w:cs="Times New Roman"/>
          <w:b/>
          <w:bCs/>
          <w:color w:val="000000"/>
          <w:kern w:val="32"/>
          <w:sz w:val="24"/>
          <w:szCs w:val="28"/>
          <w:lang w:eastAsia="ar-SA"/>
        </w:rPr>
        <w:br/>
        <w:t xml:space="preserve">о предоставлении выписки о наличии объекта учета, об объекте учета (ненужное зачеркнуть) в Реестре муниципального имущества, </w:t>
      </w:r>
      <w:r w:rsidRPr="00BF3F7C">
        <w:rPr>
          <w:rFonts w:ascii="Times New Roman" w:eastAsia="Times New Roman" w:hAnsi="Times New Roman" w:cs="Times New Roman"/>
          <w:b/>
          <w:kern w:val="32"/>
          <w:sz w:val="24"/>
          <w:szCs w:val="28"/>
          <w:lang w:eastAsia="ar-SA"/>
        </w:rPr>
        <w:t>Веретейского</w:t>
      </w:r>
      <w:r w:rsidRPr="00CD7188">
        <w:rPr>
          <w:rFonts w:ascii="Times New Roman" w:eastAsia="Times New Roman" w:hAnsi="Times New Roman" w:cs="Times New Roman"/>
          <w:b/>
          <w:bCs/>
          <w:color w:val="000000"/>
          <w:kern w:val="32"/>
          <w:sz w:val="24"/>
          <w:szCs w:val="28"/>
          <w:lang w:eastAsia="ar-SA"/>
        </w:rPr>
        <w:t xml:space="preserve"> сельского поселения</w:t>
      </w:r>
    </w:p>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Look w:val="0000"/>
      </w:tblPr>
      <w:tblGrid>
        <w:gridCol w:w="5710"/>
        <w:gridCol w:w="4211"/>
      </w:tblGrid>
      <w:tr w:rsidR="001519BE" w:rsidRPr="00CD7188" w:rsidTr="00CC1532">
        <w:tc>
          <w:tcPr>
            <w:tcW w:w="5710" w:type="dxa"/>
            <w:tcBorders>
              <w:top w:val="nil"/>
              <w:left w:val="nil"/>
              <w:bottom w:val="nil"/>
              <w:right w:val="nil"/>
            </w:tcBorders>
            <w:vAlign w:val="bottom"/>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Исх. N _______</w:t>
            </w:r>
          </w:p>
        </w:tc>
        <w:tc>
          <w:tcPr>
            <w:tcW w:w="4211" w:type="dxa"/>
            <w:tcBorders>
              <w:top w:val="nil"/>
              <w:left w:val="nil"/>
              <w:bottom w:val="nil"/>
              <w:right w:val="nil"/>
            </w:tcBorders>
            <w:vAlign w:val="bottom"/>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Дата подачи запроса "_____" _____________ 20___ г.</w:t>
            </w:r>
          </w:p>
        </w:tc>
      </w:tr>
    </w:tbl>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120"/>
        <w:gridCol w:w="840"/>
        <w:gridCol w:w="140"/>
        <w:gridCol w:w="1680"/>
        <w:gridCol w:w="280"/>
        <w:gridCol w:w="980"/>
        <w:gridCol w:w="2660"/>
        <w:gridCol w:w="1400"/>
      </w:tblGrid>
      <w:tr w:rsidR="001519BE" w:rsidRPr="00CD7188" w:rsidTr="00CC1532">
        <w:tc>
          <w:tcPr>
            <w:tcW w:w="994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 юридическом лице, запрашивающем информацию</w:t>
            </w: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Полное наименование</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Сокращенное наименование</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Основной государственный регистрационный номер (ОГРН)</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Идентификационный номер налогоплательщика (ИНН)</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994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об адресе (местонахождении) юридического лица</w:t>
            </w:r>
          </w:p>
        </w:tc>
      </w:tr>
      <w:tr w:rsidR="001519BE" w:rsidRPr="00CD7188" w:rsidTr="00CC1532">
        <w:tc>
          <w:tcPr>
            <w:tcW w:w="280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Почтовый индекс</w:t>
            </w:r>
          </w:p>
        </w:tc>
        <w:tc>
          <w:tcPr>
            <w:tcW w:w="714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80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c>
          <w:tcPr>
            <w:tcW w:w="714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80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c>
          <w:tcPr>
            <w:tcW w:w="714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80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c>
          <w:tcPr>
            <w:tcW w:w="714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800" w:type="dxa"/>
            <w:gridSpan w:val="3"/>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7140" w:type="dxa"/>
            <w:gridSpan w:val="6"/>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840" w:type="dxa"/>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112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2660" w:type="dxa"/>
            <w:gridSpan w:val="3"/>
            <w:tcBorders>
              <w:top w:val="single" w:sz="4" w:space="0" w:color="auto"/>
              <w:left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 (строение)</w:t>
            </w:r>
          </w:p>
        </w:tc>
        <w:tc>
          <w:tcPr>
            <w:tcW w:w="1260" w:type="dxa"/>
            <w:gridSpan w:val="2"/>
            <w:tcBorders>
              <w:top w:val="single" w:sz="4" w:space="0" w:color="auto"/>
              <w:left w:val="single" w:sz="4" w:space="0" w:color="auto"/>
              <w:bottom w:val="single" w:sz="4" w:space="0" w:color="auto"/>
              <w:right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2660" w:type="dxa"/>
            <w:tcBorders>
              <w:top w:val="single" w:sz="4" w:space="0" w:color="auto"/>
              <w:left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 (офис)</w:t>
            </w:r>
          </w:p>
        </w:tc>
        <w:tc>
          <w:tcPr>
            <w:tcW w:w="1400" w:type="dxa"/>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4900" w:type="dxa"/>
            <w:gridSpan w:val="6"/>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Контактный телефон</w:t>
            </w:r>
          </w:p>
        </w:tc>
        <w:tc>
          <w:tcPr>
            <w:tcW w:w="5040" w:type="dxa"/>
            <w:gridSpan w:val="3"/>
            <w:tcBorders>
              <w:top w:val="single" w:sz="4" w:space="0" w:color="auto"/>
              <w:left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Факс</w:t>
            </w:r>
          </w:p>
        </w:tc>
      </w:tr>
      <w:tr w:rsidR="001519BE" w:rsidRPr="00CD7188" w:rsidTr="00CC1532">
        <w:tc>
          <w:tcPr>
            <w:tcW w:w="994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об объекте, информация по которому запрашивается</w:t>
            </w: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Вид</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Наименование</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Кадастровый (условный) номер</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Местонахождение (адрес)</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Литера</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Помещение</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Иное описание местоположения</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2940" w:type="dxa"/>
            <w:gridSpan w:val="4"/>
            <w:tcBorders>
              <w:top w:val="single" w:sz="4" w:space="0" w:color="auto"/>
              <w:bottom w:val="single" w:sz="4" w:space="0" w:color="auto"/>
              <w:right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Цель получения информации</w:t>
            </w:r>
          </w:p>
        </w:tc>
        <w:tc>
          <w:tcPr>
            <w:tcW w:w="7000" w:type="dxa"/>
            <w:gridSpan w:val="5"/>
            <w:tcBorders>
              <w:top w:val="single" w:sz="4" w:space="0" w:color="auto"/>
              <w:left w:val="single" w:sz="4" w:space="0" w:color="auto"/>
              <w:bottom w:val="single" w:sz="4" w:space="0" w:color="auto"/>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9940" w:type="dxa"/>
            <w:gridSpan w:val="9"/>
            <w:tcBorders>
              <w:top w:val="single" w:sz="4" w:space="0" w:color="auto"/>
              <w:bottom w:val="single" w:sz="4" w:space="0" w:color="auto"/>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lastRenderedPageBreak/>
              <w:t xml:space="preserve">Информацию следует: выдать на руки, отправить по почте, отправить через </w:t>
            </w:r>
            <w:hyperlink r:id="rId10" w:history="1">
              <w:r w:rsidRPr="00CD7188">
                <w:rPr>
                  <w:rFonts w:ascii="Arial" w:eastAsia="Times New Roman" w:hAnsi="Arial" w:cs="Times New Roman"/>
                  <w:color w:val="000000"/>
                  <w:sz w:val="24"/>
                  <w:szCs w:val="28"/>
                  <w:lang w:eastAsia="ru-RU"/>
                </w:rPr>
                <w:t>портал</w:t>
              </w:r>
            </w:hyperlink>
            <w:r w:rsidRPr="00CD7188">
              <w:rPr>
                <w:rFonts w:ascii="Times New Roman" w:eastAsia="Times New Roman" w:hAnsi="Times New Roman" w:cs="Times New Roman"/>
                <w:color w:val="000000"/>
                <w:sz w:val="24"/>
                <w:szCs w:val="28"/>
                <w:lang w:eastAsia="ru-RU"/>
              </w:rPr>
              <w:t xml:space="preserve"> государственных и муниципальных услуг Ярославской области (ненужное зачеркнуть)</w:t>
            </w:r>
          </w:p>
        </w:tc>
      </w:tr>
    </w:tbl>
    <w:p w:rsidR="001519BE" w:rsidRPr="00CD7188" w:rsidRDefault="001519BE" w:rsidP="001519BE">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4200"/>
        <w:gridCol w:w="4060"/>
      </w:tblGrid>
      <w:tr w:rsidR="001519BE" w:rsidRPr="00CD7188" w:rsidTr="00CC1532">
        <w:tc>
          <w:tcPr>
            <w:tcW w:w="9940" w:type="dxa"/>
            <w:gridSpan w:val="3"/>
            <w:tcBorders>
              <w:top w:val="single" w:sz="4" w:space="0" w:color="auto"/>
              <w:left w:val="nil"/>
              <w:bottom w:val="nil"/>
              <w:right w:val="nil"/>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Руководитель юридического лица</w:t>
            </w:r>
          </w:p>
        </w:tc>
      </w:tr>
      <w:tr w:rsidR="001519BE" w:rsidRPr="00CD7188" w:rsidTr="00CC1532">
        <w:tc>
          <w:tcPr>
            <w:tcW w:w="1680" w:type="dxa"/>
            <w:tcBorders>
              <w:top w:val="nil"/>
              <w:left w:val="nil"/>
              <w:bottom w:val="nil"/>
              <w:right w:val="nil"/>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Должность</w:t>
            </w:r>
          </w:p>
        </w:tc>
        <w:tc>
          <w:tcPr>
            <w:tcW w:w="4200" w:type="dxa"/>
            <w:tcBorders>
              <w:top w:val="nil"/>
              <w:left w:val="nil"/>
              <w:bottom w:val="single" w:sz="4" w:space="0" w:color="auto"/>
              <w:right w:val="nil"/>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1519BE" w:rsidRPr="00CD7188" w:rsidTr="00CC1532">
        <w:tc>
          <w:tcPr>
            <w:tcW w:w="1680" w:type="dxa"/>
            <w:tcBorders>
              <w:top w:val="nil"/>
              <w:left w:val="nil"/>
              <w:bottom w:val="nil"/>
              <w:right w:val="nil"/>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Фамилия</w:t>
            </w:r>
          </w:p>
        </w:tc>
        <w:tc>
          <w:tcPr>
            <w:tcW w:w="4200" w:type="dxa"/>
            <w:tcBorders>
              <w:top w:val="single" w:sz="4" w:space="0" w:color="auto"/>
              <w:left w:val="nil"/>
              <w:bottom w:val="single" w:sz="4" w:space="0" w:color="auto"/>
              <w:right w:val="nil"/>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________________________</w:t>
            </w:r>
          </w:p>
        </w:tc>
      </w:tr>
      <w:tr w:rsidR="001519BE" w:rsidRPr="00CD7188" w:rsidTr="00CC1532">
        <w:tc>
          <w:tcPr>
            <w:tcW w:w="1680" w:type="dxa"/>
            <w:tcBorders>
              <w:top w:val="nil"/>
              <w:left w:val="nil"/>
              <w:bottom w:val="nil"/>
              <w:right w:val="nil"/>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Имя</w:t>
            </w:r>
          </w:p>
        </w:tc>
        <w:tc>
          <w:tcPr>
            <w:tcW w:w="4200" w:type="dxa"/>
            <w:tcBorders>
              <w:top w:val="single" w:sz="4" w:space="0" w:color="auto"/>
              <w:left w:val="nil"/>
              <w:bottom w:val="single" w:sz="4" w:space="0" w:color="auto"/>
              <w:right w:val="nil"/>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(подпись)</w:t>
            </w:r>
          </w:p>
        </w:tc>
      </w:tr>
      <w:tr w:rsidR="001519BE" w:rsidRPr="00CD7188" w:rsidTr="00CC1532">
        <w:tc>
          <w:tcPr>
            <w:tcW w:w="1680" w:type="dxa"/>
            <w:tcBorders>
              <w:top w:val="nil"/>
              <w:left w:val="nil"/>
              <w:bottom w:val="nil"/>
              <w:right w:val="nil"/>
            </w:tcBorders>
          </w:tcPr>
          <w:p w:rsidR="001519BE" w:rsidRPr="00CD7188" w:rsidRDefault="001519BE" w:rsidP="00CC153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Отчество</w:t>
            </w:r>
          </w:p>
        </w:tc>
        <w:tc>
          <w:tcPr>
            <w:tcW w:w="4200" w:type="dxa"/>
            <w:tcBorders>
              <w:top w:val="single" w:sz="4" w:space="0" w:color="auto"/>
              <w:left w:val="nil"/>
              <w:bottom w:val="single" w:sz="4" w:space="0" w:color="auto"/>
              <w:right w:val="nil"/>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1519BE" w:rsidRPr="00CD7188" w:rsidRDefault="001519BE" w:rsidP="00CC15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М.П.</w:t>
            </w:r>
          </w:p>
        </w:tc>
      </w:tr>
    </w:tbl>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br w:type="page"/>
      </w:r>
    </w:p>
    <w:p w:rsidR="001519BE" w:rsidRPr="00CD7188" w:rsidRDefault="001519BE" w:rsidP="001519BE">
      <w:pPr>
        <w:tabs>
          <w:tab w:val="left" w:pos="7020"/>
        </w:tabs>
        <w:spacing w:after="0" w:line="240" w:lineRule="auto"/>
        <w:ind w:firstLine="684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lastRenderedPageBreak/>
        <w:t xml:space="preserve">Приложение 2 </w:t>
      </w:r>
    </w:p>
    <w:p w:rsidR="001519BE" w:rsidRPr="00CD7188" w:rsidRDefault="001519BE" w:rsidP="001519BE">
      <w:pPr>
        <w:tabs>
          <w:tab w:val="left" w:pos="7020"/>
        </w:tabs>
        <w:spacing w:after="0" w:line="240" w:lineRule="auto"/>
        <w:ind w:firstLine="684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 xml:space="preserve">к Административному </w:t>
      </w:r>
    </w:p>
    <w:p w:rsidR="001519BE" w:rsidRPr="00CD7188" w:rsidRDefault="001519BE" w:rsidP="001519BE">
      <w:pPr>
        <w:tabs>
          <w:tab w:val="left" w:pos="7020"/>
        </w:tabs>
        <w:spacing w:after="0" w:line="240" w:lineRule="auto"/>
        <w:ind w:firstLine="684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регламенту</w:t>
      </w:r>
    </w:p>
    <w:p w:rsidR="001519BE" w:rsidRPr="00CD7188" w:rsidRDefault="001519BE" w:rsidP="001519BE">
      <w:pPr>
        <w:tabs>
          <w:tab w:val="left" w:pos="7020"/>
        </w:tabs>
        <w:spacing w:after="0" w:line="240" w:lineRule="auto"/>
        <w:ind w:firstLine="6840"/>
        <w:rPr>
          <w:rFonts w:ascii="Times New Roman" w:eastAsia="Times New Roman" w:hAnsi="Times New Roman" w:cs="Times New Roman"/>
          <w:sz w:val="24"/>
          <w:szCs w:val="28"/>
          <w:lang w:eastAsia="ru-RU"/>
        </w:rPr>
      </w:pPr>
    </w:p>
    <w:p w:rsidR="001519BE" w:rsidRPr="00CD7188" w:rsidRDefault="001519BE" w:rsidP="001519BE">
      <w:pPr>
        <w:tabs>
          <w:tab w:val="left" w:pos="7020"/>
        </w:tabs>
        <w:spacing w:after="0" w:line="240" w:lineRule="auto"/>
        <w:ind w:firstLine="6840"/>
        <w:rPr>
          <w:rFonts w:ascii="Times New Roman" w:eastAsia="Times New Roman" w:hAnsi="Times New Roman" w:cs="Times New Roman"/>
          <w:sz w:val="24"/>
          <w:szCs w:val="28"/>
          <w:lang w:eastAsia="ru-RU"/>
        </w:rPr>
      </w:pPr>
    </w:p>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D7188">
        <w:rPr>
          <w:rFonts w:ascii="Times New Roman" w:eastAsia="Times New Roman" w:hAnsi="Times New Roman" w:cs="Times New Roman"/>
          <w:b/>
          <w:bCs/>
          <w:sz w:val="24"/>
          <w:szCs w:val="28"/>
          <w:lang w:eastAsia="ru-RU"/>
        </w:rPr>
        <w:t>Блок-схема</w:t>
      </w:r>
    </w:p>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D7188">
        <w:rPr>
          <w:rFonts w:ascii="Times New Roman" w:eastAsia="Times New Roman" w:hAnsi="Times New Roman" w:cs="Times New Roman"/>
          <w:b/>
          <w:bCs/>
          <w:sz w:val="24"/>
          <w:szCs w:val="28"/>
          <w:lang w:eastAsia="ru-RU"/>
        </w:rPr>
        <w:t>последовательности действий при предоставлении муниципальной услуги</w:t>
      </w:r>
    </w:p>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D7188">
        <w:rPr>
          <w:rFonts w:ascii="Times New Roman" w:eastAsia="Times New Roman" w:hAnsi="Times New Roman" w:cs="Times New Roman"/>
          <w:b/>
          <w:sz w:val="24"/>
          <w:szCs w:val="28"/>
          <w:lang w:eastAsia="ru-RU"/>
        </w:rPr>
        <w:t xml:space="preserve">по </w:t>
      </w:r>
      <w:r w:rsidRPr="00CD7188">
        <w:rPr>
          <w:rFonts w:ascii="Times New Roman" w:eastAsia="Times New Roman" w:hAnsi="Times New Roman" w:cs="Times New Roman"/>
          <w:b/>
          <w:bCs/>
          <w:sz w:val="24"/>
          <w:szCs w:val="28"/>
          <w:lang w:eastAsia="ru-RU"/>
        </w:rPr>
        <w:t>предоставлению выписки из реестра муниципального имущества</w:t>
      </w:r>
      <w:r w:rsidRPr="00CD7188">
        <w:rPr>
          <w:rFonts w:ascii="Times New Roman" w:eastAsia="Times New Roman" w:hAnsi="Times New Roman" w:cs="Times New Roman"/>
          <w:b/>
          <w:sz w:val="24"/>
          <w:szCs w:val="28"/>
          <w:lang w:eastAsia="ru-RU"/>
        </w:rPr>
        <w:t xml:space="preserve"> </w:t>
      </w:r>
    </w:p>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662E46">
        <w:rPr>
          <w:rFonts w:ascii="Times New Roman" w:eastAsia="Times New Roman" w:hAnsi="Times New Roman" w:cs="Times New Roman"/>
          <w:noProof/>
          <w:sz w:val="24"/>
          <w:szCs w:val="24"/>
          <w:lang w:eastAsia="ru-RU"/>
        </w:rPr>
        <w:pict>
          <v:line id="Прямая соединительная линия 10" o:spid="_x0000_s1026" style="position:absolute;left:0;text-align:left;z-index:251658240;visibility:visible;mso-wrap-distance-left:3.17497mm;mso-wrap-distance-top:-3e-5mm;mso-wrap-distance-right:3.17497mm;mso-wrap-distance-bottom:-3e-5mm" from="234pt,180.5pt" to="23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">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1519BE" w:rsidRPr="00CD7188" w:rsidTr="00CC1532">
        <w:trPr>
          <w:trHeight w:val="586"/>
        </w:trPr>
        <w:tc>
          <w:tcPr>
            <w:tcW w:w="5940" w:type="dxa"/>
          </w:tcPr>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662E46">
              <w:rPr>
                <w:rFonts w:ascii="Times New Roman" w:eastAsia="Times New Roman" w:hAnsi="Times New Roman" w:cs="Times New Roman"/>
                <w:noProof/>
                <w:sz w:val="24"/>
                <w:szCs w:val="24"/>
                <w:lang w:eastAsia="ru-RU"/>
              </w:rPr>
              <w:pict>
                <v:line id="Прямая соединительная линия 9" o:spid="_x0000_s1027" style="position:absolute;left:0;text-align:left;z-index:251658240;visibility:visible;mso-wrap-distance-left:3.17497mm;mso-wrap-distance-right:3.17497mm" from="147.6pt,29.5pt" to="147.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">
                  <v:stroke endarrow="block"/>
                </v:line>
              </w:pict>
            </w:r>
            <w:r w:rsidRPr="00CD7188">
              <w:rPr>
                <w:rFonts w:ascii="Times New Roman" w:eastAsia="Times New Roman" w:hAnsi="Times New Roman" w:cs="Times New Roman"/>
                <w:sz w:val="24"/>
                <w:szCs w:val="28"/>
                <w:lang w:eastAsia="ru-RU"/>
              </w:rPr>
              <w:t>Поступление в Администрацию заявления о предоставлении муниципальной услуги</w:t>
            </w:r>
          </w:p>
        </w:tc>
      </w:tr>
    </w:tbl>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1519BE" w:rsidRPr="00CD7188" w:rsidTr="00CC1532">
        <w:tc>
          <w:tcPr>
            <w:tcW w:w="5940" w:type="dxa"/>
          </w:tcPr>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Принятие и регистрация заявления и документов</w:t>
            </w:r>
          </w:p>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tc>
      </w:tr>
    </w:tbl>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662E46">
        <w:rPr>
          <w:rFonts w:ascii="Times New Roman" w:eastAsia="Times New Roman" w:hAnsi="Times New Roman" w:cs="Times New Roman"/>
          <w:noProof/>
          <w:sz w:val="24"/>
          <w:szCs w:val="24"/>
          <w:lang w:eastAsia="ru-RU"/>
        </w:rPr>
        <w:pict>
          <v:line id="Прямая соединительная линия 8" o:spid="_x0000_s1031" style="position:absolute;left:0;text-align:left;z-index:251658240;visibility:visible;mso-wrap-distance-left:3.17497mm;mso-wrap-distance-right:3.17497mm;mso-position-horizontal-relative:text;mso-position-vertical-relative:text" from="243pt,1.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">
            <v:stroke endarrow="block"/>
          </v:line>
        </w:pict>
      </w:r>
    </w:p>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1519BE" w:rsidRPr="00CD7188" w:rsidTr="00CC1532">
        <w:trPr>
          <w:trHeight w:val="641"/>
        </w:trPr>
        <w:tc>
          <w:tcPr>
            <w:tcW w:w="5940" w:type="dxa"/>
          </w:tcPr>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62E46">
              <w:rPr>
                <w:rFonts w:ascii="Times New Roman" w:eastAsia="Times New Roman" w:hAnsi="Times New Roman" w:cs="Times New Roman"/>
                <w:noProof/>
                <w:sz w:val="24"/>
                <w:szCs w:val="24"/>
                <w:lang w:eastAsia="ru-RU"/>
              </w:rPr>
              <w:pict>
                <v:line id="Прямая соединительная линия 7" o:spid="_x0000_s1028" style="position:absolute;left:0;text-align:left;z-index:251658240;visibility:visible;mso-wrap-distance-left:3.17497mm;mso-wrap-distance-right:3.17497mm" from="147.6pt,32.25pt" to="147.6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">
                  <v:stroke endarrow="block"/>
                </v:line>
              </w:pict>
            </w:r>
            <w:r w:rsidRPr="00CD7188">
              <w:rPr>
                <w:rFonts w:ascii="Times New Roman" w:eastAsia="Times New Roman" w:hAnsi="Times New Roman" w:cs="Times New Roman"/>
                <w:sz w:val="24"/>
                <w:szCs w:val="28"/>
                <w:lang w:eastAsia="ru-RU"/>
              </w:rPr>
              <w:t>Рассмотрение заявления и документов специалистом, ответственным за подготовку результата муниципальной услуги</w:t>
            </w:r>
          </w:p>
        </w:tc>
      </w:tr>
    </w:tbl>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1519BE" w:rsidRPr="00CD7188" w:rsidTr="00CC1532">
        <w:trPr>
          <w:trHeight w:val="635"/>
        </w:trPr>
        <w:tc>
          <w:tcPr>
            <w:tcW w:w="5940" w:type="dxa"/>
          </w:tcPr>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Решение о предоставлении муниципальной услуги</w:t>
            </w:r>
          </w:p>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62E46">
              <w:rPr>
                <w:rFonts w:ascii="Times New Roman" w:eastAsia="Times New Roman" w:hAnsi="Times New Roman" w:cs="Times New Roman"/>
                <w:noProof/>
                <w:sz w:val="24"/>
                <w:szCs w:val="24"/>
                <w:lang w:eastAsia="ru-RU"/>
              </w:rPr>
              <w:pict>
                <v:line id="Прямая соединительная линия 6" o:spid="_x0000_s1034" style="position:absolute;left:0;text-align:left;z-index:251658240;visibility:visible;mso-wrap-distance-left:3.17497mm;mso-wrap-distance-right:3.17497mm" from="162pt,18.8pt" to="16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">
                  <v:stroke endarrow="block"/>
                </v:line>
              </w:pict>
            </w:r>
          </w:p>
        </w:tc>
      </w:tr>
    </w:tbl>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62E46">
        <w:rPr>
          <w:rFonts w:ascii="Times New Roman" w:eastAsia="Times New Roman" w:hAnsi="Times New Roman" w:cs="Times New Roman"/>
          <w:noProof/>
          <w:sz w:val="24"/>
          <w:szCs w:val="24"/>
          <w:lang w:eastAsia="ru-RU"/>
        </w:rPr>
        <w:pict>
          <v:line id="Прямая соединительная линия 5" o:spid="_x0000_s1029" style="position:absolute;left:0;text-align:left;z-index:251658240;visibility:visible;mso-wrap-distance-left:3.17497mm;mso-wrap-distance-right:3.17497mm;mso-position-horizontal-relative:text;mso-position-vertical-relative:text" from="117pt,3.7pt" to="11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">
            <v:stroke endarrow="block"/>
          </v:line>
        </w:pict>
      </w:r>
      <w:r w:rsidRPr="00662E46">
        <w:rPr>
          <w:rFonts w:ascii="Times New Roman" w:eastAsia="Times New Roman" w:hAnsi="Times New Roman" w:cs="Times New Roman"/>
          <w:noProof/>
          <w:sz w:val="24"/>
          <w:szCs w:val="24"/>
          <w:lang w:eastAsia="ru-RU"/>
        </w:rPr>
        <w:pict>
          <v:line id="Прямая соединительная линия 4" o:spid="_x0000_s1030" style="position:absolute;left:0;text-align:left;z-index:251658240;visibility:visible;mso-wrap-distance-left:3.17497mm;mso-wrap-distance-right:3.17497mm;mso-position-horizontal-relative:text;mso-position-vertical-relative:text" from="369pt,3.7pt" to="3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">
            <v:stroke endarrow="block"/>
          </v:line>
        </w:pict>
      </w:r>
    </w:p>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900"/>
        <w:gridCol w:w="2700"/>
        <w:gridCol w:w="900"/>
        <w:gridCol w:w="2520"/>
      </w:tblGrid>
      <w:tr w:rsidR="001519BE" w:rsidRPr="00CD7188" w:rsidTr="00CC1532">
        <w:trPr>
          <w:trHeight w:val="538"/>
        </w:trPr>
        <w:tc>
          <w:tcPr>
            <w:tcW w:w="2936" w:type="dxa"/>
          </w:tcPr>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Оформление выписки (информации) из Реестра</w:t>
            </w:r>
          </w:p>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о наличии или отсутствии конкретного объекта учета в Реестре на соответствующую дату</w:t>
            </w:r>
          </w:p>
        </w:tc>
        <w:tc>
          <w:tcPr>
            <w:tcW w:w="900" w:type="dxa"/>
            <w:tcBorders>
              <w:top w:val="nil"/>
              <w:bottom w:val="nil"/>
            </w:tcBorders>
          </w:tcPr>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c>
          <w:tcPr>
            <w:tcW w:w="2700" w:type="dxa"/>
            <w:tcBorders>
              <w:top w:val="single" w:sz="4" w:space="0" w:color="auto"/>
              <w:bottom w:val="single" w:sz="4" w:space="0" w:color="auto"/>
            </w:tcBorders>
          </w:tcPr>
          <w:p w:rsidR="001519BE" w:rsidRPr="00CD7188" w:rsidRDefault="001519BE" w:rsidP="00CC1532">
            <w:pPr>
              <w:spacing w:after="0" w:line="240" w:lineRule="auto"/>
              <w:ind w:firstLine="72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Оформление выписки (информации) из Реестра о конкретном объекте учета в Реестре на соответствующую дату в виде выписки из Реестра либо информация об отсутствии запрашиваемых сведений.</w:t>
            </w:r>
          </w:p>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62E46">
              <w:rPr>
                <w:rFonts w:ascii="Times New Roman" w:eastAsia="Times New Roman" w:hAnsi="Times New Roman" w:cs="Times New Roman"/>
                <w:noProof/>
                <w:sz w:val="24"/>
                <w:szCs w:val="24"/>
                <w:lang w:eastAsia="ru-RU"/>
              </w:rPr>
              <w:pict>
                <v:line id="Прямая соединительная линия 3" o:spid="_x0000_s1035" style="position:absolute;left:0;text-align:left;z-index:251658240;visibility:visible;mso-wrap-distance-left:3.17497mm;mso-wrap-distance-right:3.17497mm" from="54.85pt,10.9pt" to="54.8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">
                  <v:stroke endarrow="block"/>
                </v:line>
              </w:pict>
            </w:r>
          </w:p>
        </w:tc>
        <w:tc>
          <w:tcPr>
            <w:tcW w:w="900" w:type="dxa"/>
            <w:tcBorders>
              <w:top w:val="nil"/>
              <w:bottom w:val="nil"/>
            </w:tcBorders>
          </w:tcPr>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c>
          <w:tcPr>
            <w:tcW w:w="2520" w:type="dxa"/>
          </w:tcPr>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62E46">
              <w:rPr>
                <w:rFonts w:ascii="Times New Roman" w:eastAsia="Times New Roman" w:hAnsi="Times New Roman" w:cs="Times New Roman"/>
                <w:noProof/>
                <w:sz w:val="24"/>
                <w:szCs w:val="24"/>
                <w:lang w:eastAsia="ru-RU"/>
              </w:rPr>
              <w:pict>
                <v:line id="Прямая соединительная линия 2" o:spid="_x0000_s1033" style="position:absolute;left:0;text-align:left;z-index:251658240;visibility:visible;mso-wrap-distance-left:3.17497mm;mso-wrap-distance-right:3.17497mm;mso-position-horizontal-relative:text;mso-position-vertical-relative:text" from="24.2pt,114.3pt" to="24.2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">
                  <v:stroke endarrow="block"/>
                </v:line>
              </w:pict>
            </w:r>
            <w:r w:rsidRPr="00CD7188">
              <w:rPr>
                <w:rFonts w:ascii="Times New Roman" w:eastAsia="Times New Roman" w:hAnsi="Times New Roman" w:cs="Times New Roman"/>
                <w:sz w:val="24"/>
                <w:szCs w:val="28"/>
                <w:lang w:eastAsia="ru-RU"/>
              </w:rPr>
              <w:t>Оформление отказа в предоставлении муниципальной услуги</w:t>
            </w:r>
          </w:p>
        </w:tc>
      </w:tr>
    </w:tbl>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62E46">
        <w:rPr>
          <w:rFonts w:ascii="Times New Roman" w:eastAsia="Times New Roman" w:hAnsi="Times New Roman" w:cs="Times New Roman"/>
          <w:noProof/>
          <w:sz w:val="24"/>
          <w:szCs w:val="24"/>
          <w:lang w:eastAsia="ru-RU"/>
        </w:rPr>
        <w:pict>
          <v:line id="Прямая соединительная линия 1" o:spid="_x0000_s1032" style="position:absolute;left:0;text-align:left;z-index:251658240;visibility:visible;mso-wrap-distance-left:3.17497mm;mso-wrap-distance-right:3.17497mm;mso-position-horizontal-relative:text;mso-position-vertical-relative:text" from="108pt,4.1pt" to="10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">
            <v:stroke endarrow="block"/>
          </v:line>
        </w:pict>
      </w:r>
    </w:p>
    <w:p w:rsidR="001519BE" w:rsidRPr="00CD7188" w:rsidRDefault="001519BE" w:rsidP="001519BE">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tblGrid>
      <w:tr w:rsidR="001519BE" w:rsidRPr="00CD7188" w:rsidTr="00CC1532">
        <w:tc>
          <w:tcPr>
            <w:tcW w:w="6660" w:type="dxa"/>
          </w:tcPr>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Предоставление (направление, выдача) заявителю результата предоставления муниципальной услуги</w:t>
            </w:r>
          </w:p>
          <w:p w:rsidR="001519BE" w:rsidRPr="00CD7188" w:rsidRDefault="001519BE" w:rsidP="00CC1532">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r>
    </w:tbl>
    <w:p w:rsidR="001519BE" w:rsidRPr="00CD7188" w:rsidRDefault="001519BE" w:rsidP="001519BE">
      <w:pPr>
        <w:spacing w:after="0" w:line="240" w:lineRule="auto"/>
        <w:rPr>
          <w:rFonts w:ascii="Times New Roman" w:eastAsia="Times New Roman" w:hAnsi="Times New Roman" w:cs="Times New Roman"/>
          <w:sz w:val="24"/>
          <w:szCs w:val="28"/>
          <w:lang w:eastAsia="ru-RU"/>
        </w:rPr>
      </w:pPr>
    </w:p>
    <w:p w:rsidR="001519BE" w:rsidRPr="00CD7188" w:rsidRDefault="001519BE" w:rsidP="001519BE">
      <w:pPr>
        <w:spacing w:after="0" w:line="240" w:lineRule="auto"/>
        <w:rPr>
          <w:rFonts w:ascii="Times New Roman" w:eastAsia="Times New Roman" w:hAnsi="Times New Roman" w:cs="Times New Roman"/>
          <w:szCs w:val="24"/>
          <w:lang w:eastAsia="ru-RU"/>
        </w:rPr>
      </w:pPr>
    </w:p>
    <w:p w:rsidR="001519BE" w:rsidRDefault="001519BE" w:rsidP="001519BE">
      <w:pPr>
        <w:spacing w:line="240" w:lineRule="auto"/>
      </w:pPr>
    </w:p>
    <w:p w:rsidR="001519BE" w:rsidRDefault="001519BE" w:rsidP="001519BE"/>
    <w:p w:rsidR="00CD6985" w:rsidRDefault="00CD6985"/>
    <w:sectPr w:rsidR="00CD6985" w:rsidSect="00CD7188">
      <w:pgSz w:w="11906" w:h="16838"/>
      <w:pgMar w:top="1134" w:right="56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53" w:rsidRDefault="00632A53" w:rsidP="001519BE">
      <w:pPr>
        <w:spacing w:after="0" w:line="240" w:lineRule="auto"/>
      </w:pPr>
      <w:r>
        <w:separator/>
      </w:r>
    </w:p>
  </w:endnote>
  <w:endnote w:type="continuationSeparator" w:id="0">
    <w:p w:rsidR="00632A53" w:rsidRDefault="00632A53" w:rsidP="0015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53" w:rsidRDefault="00632A53" w:rsidP="001519BE">
      <w:pPr>
        <w:spacing w:after="0" w:line="240" w:lineRule="auto"/>
      </w:pPr>
      <w:r>
        <w:separator/>
      </w:r>
    </w:p>
  </w:footnote>
  <w:footnote w:type="continuationSeparator" w:id="0">
    <w:p w:rsidR="00632A53" w:rsidRDefault="00632A53" w:rsidP="001519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19BE"/>
    <w:rsid w:val="001519BE"/>
    <w:rsid w:val="00632A53"/>
    <w:rsid w:val="008E7504"/>
    <w:rsid w:val="00CD6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B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19BE"/>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qFormat/>
    <w:rsid w:val="001519BE"/>
    <w:pPr>
      <w:widowControl w:val="0"/>
      <w:autoSpaceDE w:val="0"/>
      <w:autoSpaceDN w:val="0"/>
      <w:spacing w:after="0" w:line="240" w:lineRule="auto"/>
    </w:pPr>
    <w:rPr>
      <w:rFonts w:ascii="Calibri" w:eastAsia="Times New Roman" w:hAnsi="Calibri" w:cs="Calibri"/>
      <w:b/>
      <w:bCs/>
      <w:lang w:eastAsia="ru-RU"/>
    </w:rPr>
  </w:style>
  <w:style w:type="paragraph" w:styleId="a3">
    <w:name w:val="header"/>
    <w:basedOn w:val="a"/>
    <w:link w:val="a4"/>
    <w:uiPriority w:val="99"/>
    <w:semiHidden/>
    <w:unhideWhenUsed/>
    <w:rsid w:val="001519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19BE"/>
    <w:rPr>
      <w:rFonts w:ascii="Calibri" w:eastAsia="Calibri" w:hAnsi="Calibri" w:cs="Calibri"/>
    </w:rPr>
  </w:style>
  <w:style w:type="paragraph" w:styleId="a5">
    <w:name w:val="footer"/>
    <w:basedOn w:val="a"/>
    <w:link w:val="a6"/>
    <w:uiPriority w:val="99"/>
    <w:semiHidden/>
    <w:unhideWhenUsed/>
    <w:rsid w:val="001519B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519B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634.0" TargetMode="External"/><Relationship Id="rId3" Type="http://schemas.openxmlformats.org/officeDocument/2006/relationships/webSettings" Target="webSettings.xml"/><Relationship Id="rId7" Type="http://schemas.openxmlformats.org/officeDocument/2006/relationships/hyperlink" Target="garantF1://9463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2F53B7D5512042A80102439CEAAD1F6E72E1F99743E31C45EDF23D40740B31063AAE6D4DEA4D1226A8A5482C60EE732AFBFA6023D58E35oC52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garantF1://24419833.724" TargetMode="External"/><Relationship Id="rId4" Type="http://schemas.openxmlformats.org/officeDocument/2006/relationships/footnotes" Target="footnotes.xml"/><Relationship Id="rId9" Type="http://schemas.openxmlformats.org/officeDocument/2006/relationships/hyperlink" Target="garantF1://2441983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5838</Words>
  <Characters>33277</Characters>
  <Application>Microsoft Office Word</Application>
  <DocSecurity>0</DocSecurity>
  <Lines>277</Lines>
  <Paragraphs>78</Paragraphs>
  <ScaleCrop>false</ScaleCrop>
  <Company>Microsoft</Company>
  <LinksUpToDate>false</LinksUpToDate>
  <CharactersWithSpaces>39037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2020-09-29T05:40:00Z</dcterms:created>
  <dcterms:modified xsi:type="dcterms:W3CDTF">2020-09-29T05:45:00Z</dcterms:modified>
</cp:coreProperties>
</file>