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4" w:rsidRPr="00EE164F" w:rsidRDefault="00042214" w:rsidP="0004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64F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042214" w:rsidRPr="00EE164F" w:rsidRDefault="00042214" w:rsidP="00042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164F">
        <w:rPr>
          <w:rFonts w:ascii="Times New Roman" w:hAnsi="Times New Roman"/>
          <w:sz w:val="28"/>
          <w:szCs w:val="28"/>
        </w:rPr>
        <w:t>Некоузский муниципальный район  Ярославская область</w:t>
      </w:r>
      <w:r w:rsidRPr="00EE164F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</w:t>
      </w:r>
    </w:p>
    <w:p w:rsidR="00042214" w:rsidRDefault="00042214" w:rsidP="00042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164F">
        <w:rPr>
          <w:rFonts w:ascii="Times New Roman" w:hAnsi="Times New Roman"/>
          <w:b/>
          <w:sz w:val="32"/>
          <w:szCs w:val="32"/>
        </w:rPr>
        <w:t>ПОСТАНОВЛЕНИЕ</w:t>
      </w:r>
    </w:p>
    <w:p w:rsidR="00042214" w:rsidRPr="00EE164F" w:rsidRDefault="00042214" w:rsidP="00042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2214" w:rsidRDefault="005243B1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</w:t>
      </w:r>
      <w:r w:rsidR="00921100">
        <w:rPr>
          <w:rFonts w:ascii="Times New Roman" w:hAnsi="Times New Roman"/>
          <w:sz w:val="24"/>
          <w:szCs w:val="24"/>
        </w:rPr>
        <w:t>.2020</w:t>
      </w:r>
      <w:r w:rsidR="00042214" w:rsidRPr="00EE164F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 w:rsidR="00042214"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</w:rPr>
        <w:t>163</w:t>
      </w:r>
      <w:r w:rsidR="00042214" w:rsidRPr="00EE164F">
        <w:rPr>
          <w:rFonts w:ascii="Times New Roman" w:hAnsi="Times New Roman"/>
          <w:sz w:val="24"/>
          <w:szCs w:val="24"/>
        </w:rPr>
        <w:t xml:space="preserve"> </w:t>
      </w:r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 xml:space="preserve">  </w:t>
      </w:r>
    </w:p>
    <w:p w:rsidR="00DC10E7" w:rsidRPr="00DC10E7" w:rsidRDefault="0064259D" w:rsidP="006425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административный регламент</w:t>
      </w:r>
      <w:r w:rsidR="00DC10E7" w:rsidRPr="00DC1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259D" w:rsidRPr="0064259D" w:rsidRDefault="00E43889" w:rsidP="006425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23.12.20</w:t>
      </w:r>
      <w:r w:rsidR="00E0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г.№ </w:t>
      </w:r>
      <w:r w:rsidR="00A518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351</w:t>
      </w:r>
      <w:r w:rsidR="00DC1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259D"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64259D" w:rsidRPr="0064259D" w:rsidRDefault="0064259D" w:rsidP="006425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«Признание в установленном порядке помещений</w:t>
      </w:r>
    </w:p>
    <w:p w:rsidR="0064259D" w:rsidRPr="0064259D" w:rsidRDefault="0064259D" w:rsidP="006425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жилыми помещениями, жилых помещений пригодными</w:t>
      </w:r>
    </w:p>
    <w:p w:rsidR="0064259D" w:rsidRPr="0064259D" w:rsidRDefault="0064259D" w:rsidP="006425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непригодными</w:t>
      </w:r>
      <w:proofErr w:type="gramEnd"/>
      <w:r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для проживания и многоквартирных домов</w:t>
      </w:r>
    </w:p>
    <w:p w:rsidR="0064259D" w:rsidRPr="0064259D" w:rsidRDefault="0064259D" w:rsidP="0064259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42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аварийными и подлежащими сносу или реконструкции»</w:t>
      </w:r>
    </w:p>
    <w:p w:rsidR="0064259D" w:rsidRDefault="0064259D" w:rsidP="00042214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0E7" w:rsidRDefault="00042214" w:rsidP="00042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 xml:space="preserve">         В соответствии с </w:t>
      </w:r>
      <w:r w:rsidR="00DC10E7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27.07.</w:t>
      </w:r>
      <w:r w:rsidR="005963A5">
        <w:rPr>
          <w:rFonts w:ascii="Times New Roman" w:hAnsi="Times New Roman"/>
          <w:sz w:val="24"/>
          <w:szCs w:val="24"/>
        </w:rPr>
        <w:t>2020г.№ 1120 «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67176B" w:rsidRDefault="0067176B" w:rsidP="00042214">
      <w:pPr>
        <w:tabs>
          <w:tab w:val="left" w:pos="48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tabs>
          <w:tab w:val="left" w:pos="483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 xml:space="preserve">АДМИНИСТРАЦИЯ ПОСТАНОВЛЯЕТ: </w:t>
      </w:r>
    </w:p>
    <w:p w:rsidR="00042214" w:rsidRPr="00EE164F" w:rsidRDefault="00042214" w:rsidP="00335CEB">
      <w:pPr>
        <w:tabs>
          <w:tab w:val="left" w:pos="48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ab/>
      </w:r>
    </w:p>
    <w:p w:rsidR="00042214" w:rsidRDefault="00042214" w:rsidP="00335CEB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 xml:space="preserve">1. </w:t>
      </w:r>
      <w:r w:rsidR="008C0E1D">
        <w:rPr>
          <w:rFonts w:ascii="Times New Roman" w:hAnsi="Times New Roman"/>
          <w:sz w:val="24"/>
          <w:szCs w:val="24"/>
        </w:rPr>
        <w:t xml:space="preserve">В административный регламент Администрации </w:t>
      </w:r>
      <w:r w:rsidR="001744CF">
        <w:rPr>
          <w:rFonts w:ascii="Times New Roman" w:hAnsi="Times New Roman"/>
          <w:sz w:val="24"/>
          <w:szCs w:val="24"/>
        </w:rPr>
        <w:t xml:space="preserve">Веретейского </w:t>
      </w:r>
      <w:r w:rsidR="008C0E1D">
        <w:rPr>
          <w:rFonts w:ascii="Times New Roman" w:hAnsi="Times New Roman"/>
          <w:sz w:val="24"/>
          <w:szCs w:val="24"/>
        </w:rPr>
        <w:t xml:space="preserve">сельского поселения утвержденный постановлением от </w:t>
      </w:r>
      <w:r w:rsidR="00A51885">
        <w:rPr>
          <w:rFonts w:ascii="Times New Roman" w:hAnsi="Times New Roman"/>
          <w:sz w:val="24"/>
          <w:szCs w:val="24"/>
        </w:rPr>
        <w:t>23.12.2015</w:t>
      </w:r>
      <w:r w:rsidR="00857FC7">
        <w:rPr>
          <w:rFonts w:ascii="Times New Roman" w:hAnsi="Times New Roman"/>
          <w:sz w:val="24"/>
          <w:szCs w:val="24"/>
        </w:rPr>
        <w:t>г. №</w:t>
      </w:r>
      <w:r w:rsidR="00A51885">
        <w:rPr>
          <w:rFonts w:ascii="Times New Roman" w:hAnsi="Times New Roman"/>
          <w:sz w:val="24"/>
          <w:szCs w:val="24"/>
        </w:rPr>
        <w:t xml:space="preserve"> 351</w:t>
      </w:r>
      <w:r w:rsidR="00857FC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«Признание в установленном порядке жилых помещений </w:t>
      </w:r>
      <w:r w:rsidR="00335CEB">
        <w:rPr>
          <w:rFonts w:ascii="Times New Roman" w:hAnsi="Times New Roman"/>
          <w:sz w:val="24"/>
          <w:szCs w:val="24"/>
        </w:rPr>
        <w:t>муниципального жилищного фонда непригодными для проживания» внести следующие дополнения:</w:t>
      </w:r>
    </w:p>
    <w:p w:rsidR="001039F1" w:rsidRDefault="001039F1" w:rsidP="00335CEB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раздел 2  </w:t>
      </w:r>
      <w:r w:rsidR="005A19BB">
        <w:rPr>
          <w:rFonts w:ascii="Times New Roman" w:hAnsi="Times New Roman"/>
          <w:sz w:val="24"/>
          <w:szCs w:val="24"/>
        </w:rPr>
        <w:t>пункт 2.3</w:t>
      </w:r>
      <w:r>
        <w:rPr>
          <w:rFonts w:ascii="Times New Roman" w:hAnsi="Times New Roman"/>
          <w:sz w:val="24"/>
          <w:szCs w:val="24"/>
        </w:rPr>
        <w:t>.</w:t>
      </w:r>
      <w:r w:rsidR="00A56B95">
        <w:rPr>
          <w:rFonts w:ascii="Times New Roman" w:hAnsi="Times New Roman"/>
          <w:sz w:val="24"/>
          <w:szCs w:val="24"/>
        </w:rPr>
        <w:t xml:space="preserve"> дополнить </w:t>
      </w:r>
      <w:r w:rsidR="00B42EC3">
        <w:rPr>
          <w:rFonts w:ascii="Times New Roman" w:hAnsi="Times New Roman"/>
          <w:sz w:val="24"/>
          <w:szCs w:val="24"/>
        </w:rPr>
        <w:t>абзацем  следующего содержания:</w:t>
      </w:r>
    </w:p>
    <w:p w:rsidR="00561E29" w:rsidRDefault="00B42EC3" w:rsidP="00335CEB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Веретейского сельского поселения</w:t>
      </w:r>
      <w:r w:rsidR="009A6EFD">
        <w:rPr>
          <w:rFonts w:ascii="Times New Roman" w:hAnsi="Times New Roman"/>
          <w:sz w:val="24"/>
          <w:szCs w:val="24"/>
        </w:rPr>
        <w:t>, создавшей комиссию.</w:t>
      </w:r>
    </w:p>
    <w:p w:rsidR="00C60F39" w:rsidRDefault="00A95783" w:rsidP="00A9578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4136">
        <w:rPr>
          <w:rFonts w:ascii="Times New Roman" w:hAnsi="Times New Roman"/>
          <w:sz w:val="24"/>
          <w:szCs w:val="24"/>
        </w:rPr>
        <w:t>Собственник,</w:t>
      </w:r>
      <w:r w:rsidR="00C25089">
        <w:rPr>
          <w:rFonts w:ascii="Times New Roman" w:hAnsi="Times New Roman"/>
          <w:sz w:val="24"/>
          <w:szCs w:val="24"/>
        </w:rPr>
        <w:t xml:space="preserve"> </w:t>
      </w:r>
      <w:r w:rsidR="00D54136">
        <w:rPr>
          <w:rFonts w:ascii="Times New Roman" w:hAnsi="Times New Roman"/>
          <w:sz w:val="24"/>
          <w:szCs w:val="24"/>
        </w:rPr>
        <w:t>правообладатель или наниматель жилого помещения,</w:t>
      </w:r>
      <w:r w:rsidR="00C25089">
        <w:rPr>
          <w:rFonts w:ascii="Times New Roman" w:hAnsi="Times New Roman"/>
          <w:sz w:val="24"/>
          <w:szCs w:val="24"/>
        </w:rPr>
        <w:t xml:space="preserve"> </w:t>
      </w:r>
      <w:r w:rsidR="00D54136">
        <w:rPr>
          <w:rFonts w:ascii="Times New Roman" w:hAnsi="Times New Roman"/>
          <w:sz w:val="24"/>
          <w:szCs w:val="24"/>
        </w:rPr>
        <w:t xml:space="preserve">которое получило повреждения в </w:t>
      </w:r>
      <w:r w:rsidR="00C25089">
        <w:rPr>
          <w:rFonts w:ascii="Times New Roman" w:hAnsi="Times New Roman"/>
          <w:sz w:val="24"/>
          <w:szCs w:val="24"/>
        </w:rPr>
        <w:t>результате</w:t>
      </w:r>
      <w:r w:rsidR="00D54136">
        <w:rPr>
          <w:rFonts w:ascii="Times New Roman" w:hAnsi="Times New Roman"/>
          <w:sz w:val="24"/>
          <w:szCs w:val="24"/>
        </w:rPr>
        <w:t xml:space="preserve"> чрезвычайной ситуации и при этом не включено в сводный перечень </w:t>
      </w:r>
      <w:r w:rsidR="002E3A55">
        <w:rPr>
          <w:rFonts w:ascii="Times New Roman" w:hAnsi="Times New Roman"/>
          <w:sz w:val="24"/>
          <w:szCs w:val="24"/>
        </w:rPr>
        <w:t>объектов (жилых помещений) вправе подать в комиссию заявление</w:t>
      </w:r>
      <w:r w:rsidR="00C60F39">
        <w:rPr>
          <w:rFonts w:ascii="Times New Roman" w:hAnsi="Times New Roman"/>
          <w:sz w:val="24"/>
          <w:szCs w:val="24"/>
        </w:rPr>
        <w:t>.</w:t>
      </w:r>
    </w:p>
    <w:p w:rsidR="00042214" w:rsidRDefault="00C60F39" w:rsidP="00A9578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 жилого помещения (уполномоченное им лицо) привлекается к работе в комиссии с правом совещательного голоса </w:t>
      </w:r>
      <w:r w:rsidR="00E24175">
        <w:rPr>
          <w:rFonts w:ascii="Times New Roman" w:hAnsi="Times New Roman"/>
          <w:sz w:val="24"/>
          <w:szCs w:val="24"/>
        </w:rPr>
        <w:t>и подлежит уведомлению о времени и месте заседания комиссии в порядке</w:t>
      </w:r>
      <w:r w:rsidR="00921100">
        <w:rPr>
          <w:rFonts w:ascii="Times New Roman" w:hAnsi="Times New Roman"/>
          <w:sz w:val="24"/>
          <w:szCs w:val="24"/>
        </w:rPr>
        <w:t>, установленном Администрацией Веретейского сельского поселения, создавшей комиссию</w:t>
      </w:r>
      <w:r w:rsidR="00A95783">
        <w:rPr>
          <w:rFonts w:ascii="Times New Roman" w:hAnsi="Times New Roman"/>
          <w:sz w:val="24"/>
          <w:szCs w:val="24"/>
        </w:rPr>
        <w:t>»</w:t>
      </w:r>
      <w:r w:rsidR="00921100">
        <w:rPr>
          <w:rFonts w:ascii="Times New Roman" w:hAnsi="Times New Roman"/>
          <w:sz w:val="24"/>
          <w:szCs w:val="24"/>
        </w:rPr>
        <w:t>.</w:t>
      </w:r>
    </w:p>
    <w:p w:rsidR="00C60F39" w:rsidRPr="00EE164F" w:rsidRDefault="00C60F39" w:rsidP="00A9578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214" w:rsidRDefault="00042214" w:rsidP="00A95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>2.</w:t>
      </w:r>
      <w:proofErr w:type="gramStart"/>
      <w:r w:rsidRPr="00EE16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16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0F39" w:rsidRDefault="00C60F39" w:rsidP="00A95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F39" w:rsidRPr="00EE164F" w:rsidRDefault="00C60F39" w:rsidP="00A95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3.Постановление вступает в силу со дня, следующего за днем его официального опубликования.</w:t>
      </w:r>
    </w:p>
    <w:p w:rsidR="00042214" w:rsidRDefault="00042214" w:rsidP="000422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0F39" w:rsidRDefault="00C60F39" w:rsidP="000422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0F39" w:rsidRPr="00EE164F" w:rsidRDefault="00C60F39" w:rsidP="000422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 xml:space="preserve">Глава </w:t>
      </w:r>
    </w:p>
    <w:p w:rsidR="00042214" w:rsidRPr="00EE164F" w:rsidRDefault="00042214" w:rsidP="00042214">
      <w:pPr>
        <w:pStyle w:val="a3"/>
        <w:spacing w:after="0" w:line="360" w:lineRule="auto"/>
        <w:ind w:left="0" w:hanging="720"/>
        <w:rPr>
          <w:rFonts w:ascii="Times New Roman" w:hAnsi="Times New Roman"/>
          <w:sz w:val="24"/>
          <w:szCs w:val="24"/>
        </w:rPr>
      </w:pPr>
      <w:r w:rsidRPr="00EE164F">
        <w:rPr>
          <w:rFonts w:ascii="Times New Roman" w:hAnsi="Times New Roman"/>
          <w:sz w:val="24"/>
          <w:szCs w:val="24"/>
        </w:rPr>
        <w:t xml:space="preserve">            Веретейского сельского поселения                                                                           Т.Б. </w:t>
      </w:r>
      <w:proofErr w:type="spellStart"/>
      <w:r w:rsidRPr="00EE164F"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Pr="00EE164F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14" w:rsidRDefault="00042214" w:rsidP="00042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2214"/>
    <w:rsid w:val="00042214"/>
    <w:rsid w:val="001001B7"/>
    <w:rsid w:val="001039F1"/>
    <w:rsid w:val="001744CF"/>
    <w:rsid w:val="00174950"/>
    <w:rsid w:val="00195175"/>
    <w:rsid w:val="002E3A55"/>
    <w:rsid w:val="002E77F5"/>
    <w:rsid w:val="00335CEB"/>
    <w:rsid w:val="003A3BD9"/>
    <w:rsid w:val="00482F65"/>
    <w:rsid w:val="004C7D2D"/>
    <w:rsid w:val="005243B1"/>
    <w:rsid w:val="00535825"/>
    <w:rsid w:val="00545CCF"/>
    <w:rsid w:val="00561E29"/>
    <w:rsid w:val="005963A5"/>
    <w:rsid w:val="005A19BB"/>
    <w:rsid w:val="0064259D"/>
    <w:rsid w:val="0067176B"/>
    <w:rsid w:val="00857FC7"/>
    <w:rsid w:val="008C0E1D"/>
    <w:rsid w:val="00921100"/>
    <w:rsid w:val="009953A4"/>
    <w:rsid w:val="009A6EFD"/>
    <w:rsid w:val="00A51885"/>
    <w:rsid w:val="00A56B95"/>
    <w:rsid w:val="00A93AA7"/>
    <w:rsid w:val="00A95783"/>
    <w:rsid w:val="00B42EC3"/>
    <w:rsid w:val="00B814AD"/>
    <w:rsid w:val="00BB31D3"/>
    <w:rsid w:val="00C25089"/>
    <w:rsid w:val="00C60F39"/>
    <w:rsid w:val="00D21874"/>
    <w:rsid w:val="00D54136"/>
    <w:rsid w:val="00DC10E7"/>
    <w:rsid w:val="00DE3782"/>
    <w:rsid w:val="00E054FB"/>
    <w:rsid w:val="00E24175"/>
    <w:rsid w:val="00E43889"/>
    <w:rsid w:val="00E5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 w:after="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2020-11-12T08:05:00Z</cp:lastPrinted>
  <dcterms:created xsi:type="dcterms:W3CDTF">2020-09-30T05:16:00Z</dcterms:created>
  <dcterms:modified xsi:type="dcterms:W3CDTF">2020-11-12T08:08:00Z</dcterms:modified>
</cp:coreProperties>
</file>