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E4" w:rsidRPr="007C655C" w:rsidRDefault="00B02FE4" w:rsidP="00B02FE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5C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B02FE4" w:rsidRPr="00270A98" w:rsidRDefault="00B02FE4" w:rsidP="00B02FE4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5C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270A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02FE4" w:rsidRPr="007C655C" w:rsidRDefault="00B02FE4" w:rsidP="00B02FE4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5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02FE4" w:rsidRPr="007C655C" w:rsidRDefault="00B02FE4" w:rsidP="00B02FE4">
      <w:pPr>
        <w:suppressAutoHyphens/>
        <w:spacing w:after="0"/>
        <w:rPr>
          <w:rFonts w:ascii="Times New Roman" w:hAnsi="Times New Roman" w:cs="Times New Roman"/>
          <w:sz w:val="32"/>
          <w:szCs w:val="32"/>
        </w:rPr>
      </w:pPr>
    </w:p>
    <w:p w:rsidR="00B02FE4" w:rsidRPr="00270A98" w:rsidRDefault="00B02FE4" w:rsidP="00B02FE4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от </w:t>
      </w:r>
      <w:r w:rsidR="008E732F" w:rsidRPr="00270A98">
        <w:rPr>
          <w:rFonts w:ascii="Times New Roman" w:hAnsi="Times New Roman" w:cs="Times New Roman"/>
          <w:sz w:val="24"/>
          <w:szCs w:val="24"/>
        </w:rPr>
        <w:t>23.09.2019 г.</w:t>
      </w:r>
      <w:r w:rsidRPr="00270A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C65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70A98">
        <w:rPr>
          <w:rFonts w:ascii="Times New Roman" w:hAnsi="Times New Roman" w:cs="Times New Roman"/>
          <w:sz w:val="24"/>
          <w:szCs w:val="24"/>
        </w:rPr>
        <w:t xml:space="preserve">      № </w:t>
      </w:r>
      <w:r w:rsidR="008E732F" w:rsidRPr="00270A98">
        <w:rPr>
          <w:rFonts w:ascii="Times New Roman" w:hAnsi="Times New Roman" w:cs="Times New Roman"/>
          <w:sz w:val="24"/>
          <w:szCs w:val="24"/>
        </w:rPr>
        <w:t>178</w:t>
      </w:r>
    </w:p>
    <w:p w:rsidR="007C655C" w:rsidRDefault="007C655C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5F5" w:rsidRPr="009125F5" w:rsidRDefault="009125F5" w:rsidP="0091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5F5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</w:t>
      </w:r>
    </w:p>
    <w:p w:rsidR="009125F5" w:rsidRPr="009125F5" w:rsidRDefault="009125F5" w:rsidP="0091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5F5">
        <w:rPr>
          <w:rFonts w:ascii="Times New Roman" w:hAnsi="Times New Roman" w:cs="Times New Roman"/>
          <w:sz w:val="24"/>
          <w:szCs w:val="24"/>
        </w:rPr>
        <w:t xml:space="preserve">расходования средств резервного фонда </w:t>
      </w:r>
    </w:p>
    <w:p w:rsidR="009125F5" w:rsidRPr="009125F5" w:rsidRDefault="009125F5" w:rsidP="0091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5F5">
        <w:rPr>
          <w:rFonts w:ascii="Times New Roman" w:hAnsi="Times New Roman" w:cs="Times New Roman"/>
          <w:sz w:val="24"/>
          <w:szCs w:val="24"/>
        </w:rPr>
        <w:t>Администрации Веретейского сельского поселения</w:t>
      </w:r>
    </w:p>
    <w:p w:rsidR="009125F5" w:rsidRPr="009125F5" w:rsidRDefault="009125F5" w:rsidP="009125F5">
      <w:pPr>
        <w:rPr>
          <w:rFonts w:ascii="Times New Roman" w:hAnsi="Times New Roman" w:cs="Times New Roman"/>
          <w:sz w:val="24"/>
          <w:szCs w:val="24"/>
        </w:rPr>
      </w:pPr>
    </w:p>
    <w:p w:rsidR="009125F5" w:rsidRPr="009125F5" w:rsidRDefault="009125F5" w:rsidP="00912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F5">
        <w:rPr>
          <w:rFonts w:ascii="Times New Roman" w:hAnsi="Times New Roman" w:cs="Times New Roman"/>
          <w:sz w:val="24"/>
          <w:szCs w:val="24"/>
        </w:rPr>
        <w:t>В соответствии со ст. 81 Бюджетного кодекса Российской Федерации и ст.15</w:t>
      </w:r>
      <w:r w:rsidRPr="009125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25F5">
        <w:rPr>
          <w:rFonts w:ascii="Times New Roman" w:hAnsi="Times New Roman" w:cs="Times New Roman"/>
          <w:sz w:val="24"/>
          <w:szCs w:val="24"/>
        </w:rPr>
        <w:t>Положения о Бюджетном процессе, утвержденного Решением Муниципального Совета  Веретейского сельского поселения от 29.10.2015г. № 50</w:t>
      </w:r>
    </w:p>
    <w:p w:rsidR="009125F5" w:rsidRPr="009125F5" w:rsidRDefault="009125F5" w:rsidP="0091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5F5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9125F5" w:rsidRPr="009125F5" w:rsidRDefault="009125F5" w:rsidP="0091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5F5" w:rsidRPr="009125F5" w:rsidRDefault="009125F5" w:rsidP="0091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F5">
        <w:rPr>
          <w:rFonts w:ascii="Times New Roman" w:hAnsi="Times New Roman" w:cs="Times New Roman"/>
          <w:sz w:val="24"/>
          <w:szCs w:val="24"/>
        </w:rPr>
        <w:t>1. Внести в Положение о порядке расходования средств резервного фонда Администрации Веретейского сельского поселения, утвержденное Постановлением Администрации от 25.05.2016г. № 128 следующее изменение:</w:t>
      </w:r>
    </w:p>
    <w:p w:rsidR="009125F5" w:rsidRPr="009125F5" w:rsidRDefault="009125F5" w:rsidP="0091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F5">
        <w:rPr>
          <w:rFonts w:ascii="Times New Roman" w:hAnsi="Times New Roman" w:cs="Times New Roman"/>
          <w:sz w:val="24"/>
          <w:szCs w:val="24"/>
        </w:rPr>
        <w:t xml:space="preserve">1.1. приложение № 1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 (Приложение</w:t>
      </w:r>
      <w:r w:rsidRPr="009125F5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7C655C" w:rsidRPr="00270A98" w:rsidRDefault="007C655C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7C655C" w:rsidP="007C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2FE4" w:rsidRPr="00270A98">
        <w:rPr>
          <w:rFonts w:ascii="Times New Roman" w:hAnsi="Times New Roman" w:cs="Times New Roman"/>
          <w:sz w:val="24"/>
          <w:szCs w:val="24"/>
        </w:rPr>
        <w:t>. Постановление Администрации от 1</w:t>
      </w:r>
      <w:r w:rsidR="002C7D9C" w:rsidRPr="00270A98">
        <w:rPr>
          <w:rFonts w:ascii="Times New Roman" w:hAnsi="Times New Roman" w:cs="Times New Roman"/>
          <w:sz w:val="24"/>
          <w:szCs w:val="24"/>
        </w:rPr>
        <w:t>4</w:t>
      </w:r>
      <w:r w:rsidR="00B02FE4" w:rsidRPr="00270A98">
        <w:rPr>
          <w:rFonts w:ascii="Times New Roman" w:hAnsi="Times New Roman" w:cs="Times New Roman"/>
          <w:sz w:val="24"/>
          <w:szCs w:val="24"/>
        </w:rPr>
        <w:t>.0</w:t>
      </w:r>
      <w:r w:rsidR="002C7D9C" w:rsidRPr="00270A98">
        <w:rPr>
          <w:rFonts w:ascii="Times New Roman" w:hAnsi="Times New Roman" w:cs="Times New Roman"/>
          <w:sz w:val="24"/>
          <w:szCs w:val="24"/>
        </w:rPr>
        <w:t>5</w:t>
      </w:r>
      <w:r w:rsidR="00B02FE4" w:rsidRPr="00270A98">
        <w:rPr>
          <w:rFonts w:ascii="Times New Roman" w:hAnsi="Times New Roman" w:cs="Times New Roman"/>
          <w:sz w:val="24"/>
          <w:szCs w:val="24"/>
        </w:rPr>
        <w:t>.201</w:t>
      </w:r>
      <w:r w:rsidR="002C7D9C" w:rsidRPr="00270A98">
        <w:rPr>
          <w:rFonts w:ascii="Times New Roman" w:hAnsi="Times New Roman" w:cs="Times New Roman"/>
          <w:sz w:val="24"/>
          <w:szCs w:val="24"/>
        </w:rPr>
        <w:t>8</w:t>
      </w:r>
      <w:r w:rsidR="00B02FE4" w:rsidRPr="00270A98">
        <w:rPr>
          <w:rFonts w:ascii="Times New Roman" w:hAnsi="Times New Roman" w:cs="Times New Roman"/>
          <w:sz w:val="24"/>
          <w:szCs w:val="24"/>
        </w:rPr>
        <w:t xml:space="preserve">г. № </w:t>
      </w:r>
      <w:r w:rsidR="002C7D9C" w:rsidRPr="00270A98">
        <w:rPr>
          <w:rFonts w:ascii="Times New Roman" w:hAnsi="Times New Roman" w:cs="Times New Roman"/>
          <w:sz w:val="24"/>
          <w:szCs w:val="24"/>
        </w:rPr>
        <w:t>82</w:t>
      </w:r>
      <w:r w:rsidR="00B02FE4" w:rsidRPr="00270A98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порядке расходования средств резервного фонда Администрации Веретейского сельского поселения» признать утратившим силу.</w:t>
      </w:r>
    </w:p>
    <w:p w:rsidR="00B02FE4" w:rsidRPr="00270A98" w:rsidRDefault="00B02FE4" w:rsidP="007C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7C655C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2FE4" w:rsidRPr="00270A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2FE4" w:rsidRPr="00270A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02FE4" w:rsidRPr="00270A9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Глава поселения оставляет за собой.</w:t>
      </w:r>
    </w:p>
    <w:p w:rsidR="00B02FE4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32" w:rsidRPr="00270A98" w:rsidRDefault="00B26132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02FE4" w:rsidRPr="00270A98" w:rsidRDefault="00B02FE4" w:rsidP="00B02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 </w:t>
      </w:r>
      <w:r w:rsidR="007C65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0A98">
        <w:rPr>
          <w:rFonts w:ascii="Times New Roman" w:hAnsi="Times New Roman" w:cs="Times New Roman"/>
          <w:sz w:val="24"/>
          <w:szCs w:val="24"/>
        </w:rPr>
        <w:t xml:space="preserve">    Т.Б. </w:t>
      </w:r>
      <w:proofErr w:type="spellStart"/>
      <w:r w:rsidRPr="00270A98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B02FE4" w:rsidRPr="00270A98" w:rsidRDefault="00B02FE4" w:rsidP="00B02FE4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6AE" w:rsidRDefault="007976AE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6AE" w:rsidRDefault="007976AE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6AE" w:rsidRDefault="007976AE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6AE" w:rsidRDefault="007976AE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6AE" w:rsidRPr="00270A98" w:rsidRDefault="007976AE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125F5">
        <w:rPr>
          <w:rFonts w:ascii="Times New Roman" w:hAnsi="Times New Roman" w:cs="Times New Roman"/>
          <w:sz w:val="24"/>
          <w:szCs w:val="24"/>
        </w:rPr>
        <w:t xml:space="preserve">                    Приложение</w:t>
      </w:r>
      <w:r w:rsidRPr="00270A9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02FE4" w:rsidRPr="00270A98" w:rsidRDefault="00B02FE4" w:rsidP="00B0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243D63" w:rsidRPr="00270A98">
        <w:rPr>
          <w:rFonts w:ascii="Times New Roman" w:hAnsi="Times New Roman" w:cs="Times New Roman"/>
          <w:sz w:val="24"/>
          <w:szCs w:val="24"/>
        </w:rPr>
        <w:t xml:space="preserve">23.09.2019 </w:t>
      </w:r>
      <w:r w:rsidRPr="00270A98">
        <w:rPr>
          <w:rFonts w:ascii="Times New Roman" w:hAnsi="Times New Roman" w:cs="Times New Roman"/>
          <w:sz w:val="24"/>
          <w:szCs w:val="24"/>
        </w:rPr>
        <w:t xml:space="preserve">г. № </w:t>
      </w:r>
      <w:r w:rsidR="00243D63" w:rsidRPr="00270A98">
        <w:rPr>
          <w:rFonts w:ascii="Times New Roman" w:hAnsi="Times New Roman" w:cs="Times New Roman"/>
          <w:sz w:val="24"/>
          <w:szCs w:val="24"/>
        </w:rPr>
        <w:t>178</w:t>
      </w:r>
    </w:p>
    <w:p w:rsidR="00B02FE4" w:rsidRPr="00270A98" w:rsidRDefault="00B02FE4" w:rsidP="00B0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>ПОЛОЖЕНИЕ</w:t>
      </w:r>
    </w:p>
    <w:p w:rsidR="00B02FE4" w:rsidRPr="00270A98" w:rsidRDefault="00B02FE4" w:rsidP="00B02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>о порядке расходования средств резервного фонда администрации Веретейского сельского поселения</w:t>
      </w: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со ст.81 Бюджетного кодекса Российской Федерации и ст. 15 Положения о бюджетном процессе Веретейского сельского поселения и устанавливает порядок выделения и использования средств резервного фонда Администрации Веретейского сельского поселения.</w:t>
      </w: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>2. Резервный фонд Администрации Веретейского сельского поселения создается для финансирования непредвиденных расходов и мероприятий местного значения, не предусмотренных в бюджете Веретейского сельского поселения на соответствующий финансовый год.</w:t>
      </w: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>3. Объем резервного фонда Администрации Веретейского сельского поселения определяется Решением Муниципального Совета Веретейского сельского поселения о бюджете Веретейского сельского поселения на соответствующий год. Размер резервного фонда не может превышать трех процентов утвержденного Решением Муниципального совета поселения о бюджете поселения общего объема расходов.</w:t>
      </w: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      Размер резервного фонда может корректироваться в течение финансового года при уточнении бюджета в установленном порядке.</w:t>
      </w: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>4. Средства резервного фонда Администрации Веретейского сельского поселения расходуются на финансирование:</w:t>
      </w: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>а)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8315B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б) оказания гражданам адресной помощи в связи с утратой ими имущества первой необходимости в результате чрезвычайной ситуации или стихийного бедствия  за полностью утраченное имущество  10 000 рублей </w:t>
      </w:r>
      <w:r w:rsidR="008315B4" w:rsidRPr="00270A98">
        <w:rPr>
          <w:rFonts w:ascii="Times New Roman" w:hAnsi="Times New Roman" w:cs="Times New Roman"/>
          <w:sz w:val="24"/>
          <w:szCs w:val="24"/>
        </w:rPr>
        <w:t>на занимаемое</w:t>
      </w:r>
      <w:r w:rsidR="00286116" w:rsidRPr="00270A98">
        <w:rPr>
          <w:rFonts w:ascii="Times New Roman" w:hAnsi="Times New Roman" w:cs="Times New Roman"/>
          <w:sz w:val="24"/>
          <w:szCs w:val="24"/>
        </w:rPr>
        <w:t xml:space="preserve"> </w:t>
      </w:r>
      <w:r w:rsidR="008315B4" w:rsidRPr="00270A98">
        <w:rPr>
          <w:rFonts w:ascii="Times New Roman" w:hAnsi="Times New Roman" w:cs="Times New Roman"/>
          <w:sz w:val="24"/>
          <w:szCs w:val="24"/>
        </w:rPr>
        <w:t xml:space="preserve"> жилое помещение;</w:t>
      </w:r>
    </w:p>
    <w:p w:rsidR="00B02FE4" w:rsidRPr="00270A98" w:rsidRDefault="00E471DD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 </w:t>
      </w:r>
      <w:r w:rsidR="00204B1B">
        <w:rPr>
          <w:rFonts w:ascii="Times New Roman" w:hAnsi="Times New Roman" w:cs="Times New Roman"/>
          <w:sz w:val="24"/>
          <w:szCs w:val="24"/>
        </w:rPr>
        <w:t>в)</w:t>
      </w:r>
      <w:r w:rsidR="00004CD2" w:rsidRPr="00270A98">
        <w:rPr>
          <w:rFonts w:ascii="Times New Roman" w:hAnsi="Times New Roman" w:cs="Times New Roman"/>
          <w:sz w:val="24"/>
          <w:szCs w:val="24"/>
        </w:rPr>
        <w:t xml:space="preserve">  </w:t>
      </w:r>
      <w:r w:rsidR="008315B4" w:rsidRPr="00270A98">
        <w:rPr>
          <w:rFonts w:ascii="Times New Roman" w:hAnsi="Times New Roman" w:cs="Times New Roman"/>
          <w:sz w:val="24"/>
          <w:szCs w:val="24"/>
        </w:rPr>
        <w:t>оказания гражданам адресной помощи в связи с</w:t>
      </w:r>
      <w:r w:rsidR="00EB1E7A">
        <w:rPr>
          <w:rFonts w:ascii="Times New Roman" w:hAnsi="Times New Roman" w:cs="Times New Roman"/>
          <w:sz w:val="24"/>
          <w:szCs w:val="24"/>
        </w:rPr>
        <w:t xml:space="preserve"> частичной</w:t>
      </w:r>
      <w:r w:rsidR="008315B4" w:rsidRPr="00270A98">
        <w:rPr>
          <w:rFonts w:ascii="Times New Roman" w:hAnsi="Times New Roman" w:cs="Times New Roman"/>
          <w:sz w:val="24"/>
          <w:szCs w:val="24"/>
        </w:rPr>
        <w:t xml:space="preserve"> утратой ими имущества первой необходимости в результате чрезвычайной ситуации или стихийного бедствия </w:t>
      </w:r>
      <w:r w:rsidR="00EB1E7A">
        <w:rPr>
          <w:rFonts w:ascii="Times New Roman" w:hAnsi="Times New Roman" w:cs="Times New Roman"/>
          <w:sz w:val="24"/>
          <w:szCs w:val="24"/>
        </w:rPr>
        <w:t xml:space="preserve"> </w:t>
      </w:r>
      <w:r w:rsidR="008315B4" w:rsidRPr="00270A98">
        <w:rPr>
          <w:rFonts w:ascii="Times New Roman" w:hAnsi="Times New Roman" w:cs="Times New Roman"/>
          <w:sz w:val="24"/>
          <w:szCs w:val="24"/>
        </w:rPr>
        <w:t xml:space="preserve">до 6 000 рублей на занимаемое </w:t>
      </w:r>
      <w:r w:rsidR="00286116" w:rsidRPr="00270A98">
        <w:rPr>
          <w:rFonts w:ascii="Times New Roman" w:hAnsi="Times New Roman" w:cs="Times New Roman"/>
          <w:sz w:val="24"/>
          <w:szCs w:val="24"/>
        </w:rPr>
        <w:t xml:space="preserve">  </w:t>
      </w:r>
      <w:r w:rsidR="008315B4" w:rsidRPr="00270A98">
        <w:rPr>
          <w:rFonts w:ascii="Times New Roman" w:hAnsi="Times New Roman" w:cs="Times New Roman"/>
          <w:sz w:val="24"/>
          <w:szCs w:val="24"/>
        </w:rPr>
        <w:t>жилое помещение.</w:t>
      </w:r>
    </w:p>
    <w:p w:rsidR="00B02FE4" w:rsidRPr="00270A98" w:rsidRDefault="00204B1B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02FE4" w:rsidRPr="00270A98">
        <w:rPr>
          <w:rFonts w:ascii="Times New Roman" w:hAnsi="Times New Roman" w:cs="Times New Roman"/>
          <w:sz w:val="24"/>
          <w:szCs w:val="24"/>
        </w:rPr>
        <w:t>) приобретения ритуальных принадлежностей на погребение гражданам, ранее работавшим в органах местного самоуправления поселения, участникам Великой Отечественной войны, Почетным гражданам Веретейского сельского поселения и Почетным гражданам поселка Борок, руководителям организаций и учреждений поселения.</w:t>
      </w: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5. Средства из резервного фонда Администрации Веретейского сельского поселения выделяются на основании Распоряжения Администрации Веретейского сельского поселения. </w:t>
      </w: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      В Распоряжении Администрации Веретейского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Распоряжением Администрации, не допускается.</w:t>
      </w: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lastRenderedPageBreak/>
        <w:t>6. Проекты Распоряжений Администрации Веретейского сельского поселения о выделении средств из резервного фонда Веретейского сельского поселения с указанием размера выделяемых средств и направления их расходования готовит специалист Администрации в пределах своих полномочий в течение 2 дней после получения соответствующего поручения Главы Администрации Веретейского сельского поселения.</w:t>
      </w: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7. К проекту Распоряжения Администрации Веретейского сельского поселения о выделении денежных средств из резервного фонда по пункту 4 настоящего Положения прилагаются документы с обоснованием размера испрашиваемых средств, включая сметные и финансовые расчеты, счета поставщиков на приобретение </w:t>
      </w:r>
      <w:proofErr w:type="spellStart"/>
      <w:r w:rsidRPr="00270A98">
        <w:rPr>
          <w:rFonts w:ascii="Times New Roman" w:hAnsi="Times New Roman" w:cs="Times New Roman"/>
          <w:sz w:val="24"/>
          <w:szCs w:val="24"/>
        </w:rPr>
        <w:t>товарн</w:t>
      </w:r>
      <w:proofErr w:type="gramStart"/>
      <w:r w:rsidRPr="00270A9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70A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70A98">
        <w:rPr>
          <w:rFonts w:ascii="Times New Roman" w:hAnsi="Times New Roman" w:cs="Times New Roman"/>
          <w:sz w:val="24"/>
          <w:szCs w:val="24"/>
        </w:rPr>
        <w:t xml:space="preserve"> материальных ценностей, ходатайства, решения комиссий Муниципального Совета Веретейского сельского поселения.</w:t>
      </w: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      При финансировании мероприятий, предусмотренных подпунктом «б» пункта 4 настоящего Положения, с заявление об оказании финансовой помощи, </w:t>
      </w:r>
      <w:proofErr w:type="gramStart"/>
      <w:r w:rsidRPr="00270A98"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Pr="00270A98">
        <w:rPr>
          <w:rFonts w:ascii="Times New Roman" w:hAnsi="Times New Roman" w:cs="Times New Roman"/>
          <w:sz w:val="24"/>
          <w:szCs w:val="24"/>
        </w:rPr>
        <w:t xml:space="preserve"> о собственности на домовладение либо выписка из </w:t>
      </w:r>
      <w:proofErr w:type="spellStart"/>
      <w:r w:rsidRPr="00270A9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70A98">
        <w:rPr>
          <w:rFonts w:ascii="Times New Roman" w:hAnsi="Times New Roman" w:cs="Times New Roman"/>
          <w:sz w:val="24"/>
          <w:szCs w:val="24"/>
        </w:rPr>
        <w:t xml:space="preserve"> книги,  акт обследования пострадавшего имущества и документы, подтверждающие факт произошедшей чрезвычайной ситуации или стихийного бедствия.</w:t>
      </w: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>8. Администрации поселения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270A9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270A98">
        <w:rPr>
          <w:rFonts w:ascii="Times New Roman" w:hAnsi="Times New Roman" w:cs="Times New Roman"/>
          <w:sz w:val="24"/>
          <w:szCs w:val="24"/>
        </w:rPr>
        <w:t xml:space="preserve">орядке, установленном законодательством Российской Федерации.  Подотчетное лицо Администрации обязано отчитаться </w:t>
      </w:r>
      <w:proofErr w:type="gramStart"/>
      <w:r w:rsidRPr="00270A98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270A98">
        <w:rPr>
          <w:rFonts w:ascii="Times New Roman" w:hAnsi="Times New Roman" w:cs="Times New Roman"/>
          <w:sz w:val="24"/>
          <w:szCs w:val="24"/>
        </w:rPr>
        <w:t xml:space="preserve"> бухгалтерий Администрации о выделенных денежных средствах в течение 5 рабочих дней с момента получения указанной суммы.</w:t>
      </w: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>9. Администрация Веретейского сельского поселения ежеквартально информирует Муниципальный Совет Веретейского сельского поселения о расходовании средств резервного фонда.</w:t>
      </w:r>
    </w:p>
    <w:p w:rsidR="00B02FE4" w:rsidRPr="00270A98" w:rsidRDefault="00B02FE4" w:rsidP="00B02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70A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0A98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резервного фонда осуществляет Администрация Веретейского сельского поселения.</w:t>
      </w:r>
    </w:p>
    <w:p w:rsidR="00B02FE4" w:rsidRPr="00270A98" w:rsidRDefault="00B02FE4" w:rsidP="00B02FE4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E4" w:rsidRPr="00270A98" w:rsidRDefault="00B02FE4" w:rsidP="00B0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8FE" w:rsidRPr="00270A98" w:rsidRDefault="00E318FE" w:rsidP="00B02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318FE" w:rsidRPr="00270A98" w:rsidSect="00CB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1FEA"/>
    <w:rsid w:val="00004CD2"/>
    <w:rsid w:val="00204B1B"/>
    <w:rsid w:val="00221FEA"/>
    <w:rsid w:val="00243D63"/>
    <w:rsid w:val="0024799C"/>
    <w:rsid w:val="00270A98"/>
    <w:rsid w:val="00286116"/>
    <w:rsid w:val="00297832"/>
    <w:rsid w:val="002C7D9C"/>
    <w:rsid w:val="003D6C94"/>
    <w:rsid w:val="004B7F4D"/>
    <w:rsid w:val="005710D8"/>
    <w:rsid w:val="005F65DA"/>
    <w:rsid w:val="007976AE"/>
    <w:rsid w:val="007A4DC5"/>
    <w:rsid w:val="007C655C"/>
    <w:rsid w:val="008315B4"/>
    <w:rsid w:val="008E732F"/>
    <w:rsid w:val="009125F5"/>
    <w:rsid w:val="00B02FE4"/>
    <w:rsid w:val="00B26132"/>
    <w:rsid w:val="00B817E0"/>
    <w:rsid w:val="00B9776C"/>
    <w:rsid w:val="00C3004F"/>
    <w:rsid w:val="00C30B43"/>
    <w:rsid w:val="00C74E3C"/>
    <w:rsid w:val="00D205BB"/>
    <w:rsid w:val="00D44CCD"/>
    <w:rsid w:val="00E318FE"/>
    <w:rsid w:val="00E471DD"/>
    <w:rsid w:val="00EB1E7A"/>
    <w:rsid w:val="00ED6DB9"/>
    <w:rsid w:val="00F35CB5"/>
    <w:rsid w:val="00F4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2019-10-02T07:58:00Z</cp:lastPrinted>
  <dcterms:created xsi:type="dcterms:W3CDTF">2019-09-23T12:28:00Z</dcterms:created>
  <dcterms:modified xsi:type="dcterms:W3CDTF">2019-10-02T07:59:00Z</dcterms:modified>
</cp:coreProperties>
</file>