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8B" w:rsidRPr="00F4248B" w:rsidRDefault="00F4248B" w:rsidP="00F4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8B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F4248B" w:rsidRPr="00F4248B" w:rsidRDefault="00F4248B" w:rsidP="00F4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8B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F4248B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</w:t>
      </w:r>
    </w:p>
    <w:p w:rsidR="003D6C94" w:rsidRPr="00F4248B" w:rsidRDefault="00F4248B" w:rsidP="00F424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48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FEA" w:rsidRDefault="00F4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3D6C94">
        <w:rPr>
          <w:rFonts w:ascii="Times New Roman" w:hAnsi="Times New Roman" w:cs="Times New Roman"/>
          <w:sz w:val="24"/>
          <w:szCs w:val="24"/>
        </w:rPr>
        <w:t xml:space="preserve">.09.2019г.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177</w:t>
      </w:r>
    </w:p>
    <w:p w:rsidR="003D6C94" w:rsidRDefault="003D6C94" w:rsidP="003D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1FEA" w:rsidRPr="0022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включении жилого помещения</w:t>
      </w:r>
    </w:p>
    <w:p w:rsidR="003D6C94" w:rsidRDefault="003D6C94" w:rsidP="003D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маневренный жилой фонд</w:t>
      </w:r>
      <w:r w:rsidR="00221FEA" w:rsidRPr="0022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94" w:rsidRDefault="00221FEA" w:rsidP="003D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EA">
        <w:rPr>
          <w:rFonts w:ascii="Times New Roman" w:hAnsi="Times New Roman" w:cs="Times New Roman"/>
          <w:sz w:val="24"/>
          <w:szCs w:val="24"/>
        </w:rPr>
        <w:t>В</w:t>
      </w:r>
      <w:r w:rsidR="003D6C94">
        <w:rPr>
          <w:rFonts w:ascii="Times New Roman" w:hAnsi="Times New Roman" w:cs="Times New Roman"/>
          <w:sz w:val="24"/>
          <w:szCs w:val="24"/>
        </w:rPr>
        <w:t>еретейского сельского поселения</w:t>
      </w:r>
    </w:p>
    <w:p w:rsidR="00F4248B" w:rsidRDefault="00F4248B" w:rsidP="003D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C94" w:rsidRDefault="003D6C94" w:rsidP="003D6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C94" w:rsidRDefault="00221FEA" w:rsidP="003D6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A">
        <w:rPr>
          <w:rFonts w:ascii="Times New Roman" w:hAnsi="Times New Roman" w:cs="Times New Roman"/>
          <w:sz w:val="24"/>
          <w:szCs w:val="24"/>
        </w:rPr>
        <w:t xml:space="preserve"> </w:t>
      </w:r>
      <w:r w:rsidR="003D6C94">
        <w:rPr>
          <w:rFonts w:ascii="Times New Roman" w:hAnsi="Times New Roman" w:cs="Times New Roman"/>
          <w:sz w:val="24"/>
          <w:szCs w:val="24"/>
        </w:rPr>
        <w:t xml:space="preserve">      </w:t>
      </w:r>
      <w:r w:rsidR="00F4248B">
        <w:rPr>
          <w:rFonts w:ascii="Times New Roman" w:hAnsi="Times New Roman" w:cs="Times New Roman"/>
          <w:sz w:val="24"/>
          <w:szCs w:val="24"/>
        </w:rPr>
        <w:t xml:space="preserve"> </w:t>
      </w:r>
      <w:r w:rsidRPr="00221FEA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Правилами отнесения жилого помещения к специализированному жилищному фонду, утвержденными Постановлением Правительства Росси</w:t>
      </w:r>
      <w:r w:rsidR="003D6C94">
        <w:rPr>
          <w:rFonts w:ascii="Times New Roman" w:hAnsi="Times New Roman" w:cs="Times New Roman"/>
          <w:sz w:val="24"/>
          <w:szCs w:val="24"/>
        </w:rPr>
        <w:t xml:space="preserve">йской Федерации от 26.01.2006 № </w:t>
      </w:r>
      <w:r w:rsidRPr="00221FEA">
        <w:rPr>
          <w:rFonts w:ascii="Times New Roman" w:hAnsi="Times New Roman" w:cs="Times New Roman"/>
          <w:sz w:val="24"/>
          <w:szCs w:val="24"/>
        </w:rPr>
        <w:t>42, Фе</w:t>
      </w:r>
      <w:r w:rsidR="003D6C94">
        <w:rPr>
          <w:rFonts w:ascii="Times New Roman" w:hAnsi="Times New Roman" w:cs="Times New Roman"/>
          <w:sz w:val="24"/>
          <w:szCs w:val="24"/>
        </w:rPr>
        <w:t>деральным законом от 06.10.2003</w:t>
      </w:r>
      <w:r w:rsidRPr="00221FEA">
        <w:rPr>
          <w:rFonts w:ascii="Times New Roman" w:hAnsi="Times New Roman" w:cs="Times New Roman"/>
          <w:sz w:val="24"/>
          <w:szCs w:val="24"/>
        </w:rPr>
        <w:t xml:space="preserve"> № 131</w:t>
      </w:r>
      <w:r w:rsidR="003D6C94">
        <w:rPr>
          <w:rFonts w:ascii="Times New Roman" w:hAnsi="Times New Roman" w:cs="Times New Roman"/>
          <w:sz w:val="24"/>
          <w:szCs w:val="24"/>
        </w:rPr>
        <w:t xml:space="preserve"> </w:t>
      </w:r>
      <w:r w:rsidRPr="00221FEA">
        <w:rPr>
          <w:rFonts w:ascii="Times New Roman" w:hAnsi="Times New Roman" w:cs="Times New Roman"/>
          <w:sz w:val="24"/>
          <w:szCs w:val="24"/>
        </w:rPr>
        <w:t xml:space="preserve">- ФЗ «Об общих принципах организаций местного самоуправления в Российской Федерации», </w:t>
      </w:r>
      <w:r w:rsidR="007A4DC5">
        <w:rPr>
          <w:rFonts w:ascii="Times New Roman" w:hAnsi="Times New Roman" w:cs="Times New Roman"/>
          <w:sz w:val="24"/>
          <w:szCs w:val="24"/>
        </w:rPr>
        <w:t>муниципальным контрактом от 10.07.2019 № 0171300006719000010</w:t>
      </w:r>
    </w:p>
    <w:p w:rsidR="003D6C94" w:rsidRDefault="00F4248B" w:rsidP="00F4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F4248B" w:rsidRDefault="00F4248B" w:rsidP="00F4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94" w:rsidRDefault="00221FEA" w:rsidP="007A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EA">
        <w:rPr>
          <w:rFonts w:ascii="Times New Roman" w:hAnsi="Times New Roman" w:cs="Times New Roman"/>
          <w:sz w:val="24"/>
          <w:szCs w:val="24"/>
        </w:rPr>
        <w:t>1. Включить в маневренный жилой фонд В</w:t>
      </w:r>
      <w:r w:rsidR="003D6C94">
        <w:rPr>
          <w:rFonts w:ascii="Times New Roman" w:hAnsi="Times New Roman" w:cs="Times New Roman"/>
          <w:sz w:val="24"/>
          <w:szCs w:val="24"/>
        </w:rPr>
        <w:t>еретейского</w:t>
      </w:r>
      <w:r w:rsidRPr="00221FEA">
        <w:rPr>
          <w:rFonts w:ascii="Times New Roman" w:hAnsi="Times New Roman" w:cs="Times New Roman"/>
          <w:sz w:val="24"/>
          <w:szCs w:val="24"/>
        </w:rPr>
        <w:t xml:space="preserve"> се</w:t>
      </w:r>
      <w:r w:rsidR="003D6C94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Pr="00221FEA">
        <w:rPr>
          <w:rFonts w:ascii="Times New Roman" w:hAnsi="Times New Roman" w:cs="Times New Roman"/>
          <w:sz w:val="24"/>
          <w:szCs w:val="24"/>
        </w:rPr>
        <w:t xml:space="preserve"> жилое помещение – квартиру, расположенную по адресу: </w:t>
      </w:r>
      <w:proofErr w:type="gramStart"/>
      <w:r w:rsidR="003D6C94">
        <w:rPr>
          <w:rFonts w:ascii="Times New Roman" w:hAnsi="Times New Roman" w:cs="Times New Roman"/>
          <w:sz w:val="24"/>
          <w:szCs w:val="24"/>
        </w:rPr>
        <w:t xml:space="preserve">Ярославская область, Некоузский район, п. Борок, </w:t>
      </w:r>
      <w:r w:rsidRPr="00221FEA">
        <w:rPr>
          <w:rFonts w:ascii="Times New Roman" w:hAnsi="Times New Roman" w:cs="Times New Roman"/>
          <w:sz w:val="24"/>
          <w:szCs w:val="24"/>
        </w:rPr>
        <w:t xml:space="preserve"> д.</w:t>
      </w:r>
      <w:r w:rsidR="003D6C94">
        <w:rPr>
          <w:rFonts w:ascii="Times New Roman" w:hAnsi="Times New Roman" w:cs="Times New Roman"/>
          <w:sz w:val="24"/>
          <w:szCs w:val="24"/>
        </w:rPr>
        <w:t xml:space="preserve"> 44</w:t>
      </w:r>
      <w:r w:rsidRPr="00221FEA">
        <w:rPr>
          <w:rFonts w:ascii="Times New Roman" w:hAnsi="Times New Roman" w:cs="Times New Roman"/>
          <w:sz w:val="24"/>
          <w:szCs w:val="24"/>
        </w:rPr>
        <w:t xml:space="preserve">, </w:t>
      </w:r>
      <w:r w:rsidR="003D6C94">
        <w:rPr>
          <w:rFonts w:ascii="Times New Roman" w:hAnsi="Times New Roman" w:cs="Times New Roman"/>
          <w:sz w:val="24"/>
          <w:szCs w:val="24"/>
        </w:rPr>
        <w:t xml:space="preserve"> </w:t>
      </w:r>
      <w:r w:rsidRPr="00221FEA">
        <w:rPr>
          <w:rFonts w:ascii="Times New Roman" w:hAnsi="Times New Roman" w:cs="Times New Roman"/>
          <w:sz w:val="24"/>
          <w:szCs w:val="24"/>
        </w:rPr>
        <w:t>кв.</w:t>
      </w:r>
      <w:r w:rsidR="003D6C94">
        <w:rPr>
          <w:rFonts w:ascii="Times New Roman" w:hAnsi="Times New Roman" w:cs="Times New Roman"/>
          <w:sz w:val="24"/>
          <w:szCs w:val="24"/>
        </w:rPr>
        <w:t xml:space="preserve"> 23</w:t>
      </w:r>
      <w:r w:rsidR="007A4DC5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C3004F">
        <w:rPr>
          <w:rFonts w:ascii="Times New Roman" w:hAnsi="Times New Roman" w:cs="Times New Roman"/>
          <w:sz w:val="24"/>
          <w:szCs w:val="24"/>
        </w:rPr>
        <w:t>помещения – 45,6</w:t>
      </w:r>
      <w:r w:rsidR="007A4DC5">
        <w:rPr>
          <w:rFonts w:ascii="Times New Roman" w:hAnsi="Times New Roman" w:cs="Times New Roman"/>
          <w:sz w:val="24"/>
          <w:szCs w:val="24"/>
        </w:rPr>
        <w:t>,</w:t>
      </w:r>
      <w:r w:rsidRPr="00221FEA">
        <w:rPr>
          <w:rFonts w:ascii="Times New Roman" w:hAnsi="Times New Roman" w:cs="Times New Roman"/>
          <w:sz w:val="24"/>
          <w:szCs w:val="24"/>
        </w:rPr>
        <w:t xml:space="preserve"> кв.м. </w:t>
      </w:r>
      <w:proofErr w:type="gramEnd"/>
    </w:p>
    <w:p w:rsidR="007A4DC5" w:rsidRDefault="007A4DC5" w:rsidP="007A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8B" w:rsidRDefault="003D6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1FEA" w:rsidRPr="00221F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4248B">
        <w:rPr>
          <w:rFonts w:ascii="Times New Roman" w:hAnsi="Times New Roman" w:cs="Times New Roman"/>
          <w:sz w:val="24"/>
          <w:szCs w:val="24"/>
        </w:rPr>
        <w:t>Постановление</w:t>
      </w:r>
      <w:r w:rsidR="00221FEA" w:rsidRPr="00221FEA">
        <w:rPr>
          <w:rFonts w:ascii="Times New Roman" w:hAnsi="Times New Roman" w:cs="Times New Roman"/>
          <w:sz w:val="24"/>
          <w:szCs w:val="24"/>
        </w:rPr>
        <w:t xml:space="preserve">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="00221FEA" w:rsidRPr="00221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C94" w:rsidRDefault="00221FEA" w:rsidP="00F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FEA">
        <w:rPr>
          <w:rFonts w:ascii="Times New Roman" w:hAnsi="Times New Roman" w:cs="Times New Roman"/>
          <w:sz w:val="24"/>
          <w:szCs w:val="24"/>
        </w:rPr>
        <w:t>Глава</w:t>
      </w:r>
    </w:p>
    <w:p w:rsidR="00E318FE" w:rsidRPr="00221FEA" w:rsidRDefault="00221FEA" w:rsidP="00F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FEA">
        <w:rPr>
          <w:rFonts w:ascii="Times New Roman" w:hAnsi="Times New Roman" w:cs="Times New Roman"/>
          <w:sz w:val="24"/>
          <w:szCs w:val="24"/>
        </w:rPr>
        <w:t>В</w:t>
      </w:r>
      <w:r w:rsidR="003D6C94">
        <w:rPr>
          <w:rFonts w:ascii="Times New Roman" w:hAnsi="Times New Roman" w:cs="Times New Roman"/>
          <w:sz w:val="24"/>
          <w:szCs w:val="24"/>
        </w:rPr>
        <w:t>еретейского</w:t>
      </w:r>
      <w:r w:rsidRPr="00221F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D6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Т.Б. </w:t>
      </w:r>
      <w:proofErr w:type="spellStart"/>
      <w:r w:rsidR="003D6C94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sectPr w:rsidR="00E318FE" w:rsidRPr="00221FEA" w:rsidSect="00E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1FEA"/>
    <w:rsid w:val="00221FEA"/>
    <w:rsid w:val="003D6C94"/>
    <w:rsid w:val="004B7F4D"/>
    <w:rsid w:val="007A4DC5"/>
    <w:rsid w:val="00C3004F"/>
    <w:rsid w:val="00D205BB"/>
    <w:rsid w:val="00D44CCD"/>
    <w:rsid w:val="00E318FE"/>
    <w:rsid w:val="00F4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2019-09-24T05:30:00Z</cp:lastPrinted>
  <dcterms:created xsi:type="dcterms:W3CDTF">2019-09-23T12:28:00Z</dcterms:created>
  <dcterms:modified xsi:type="dcterms:W3CDTF">2019-09-24T05:30:00Z</dcterms:modified>
</cp:coreProperties>
</file>