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91091E" w:rsidP="00E0156B">
      <w:r>
        <w:t>от 07</w:t>
      </w:r>
      <w:r w:rsidR="00ED013A">
        <w:t>.05</w:t>
      </w:r>
      <w:r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75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4801A5" w:rsidRDefault="004801A5" w:rsidP="00E0156B">
      <w:r>
        <w:t>О внесении изменений в Постановление Администрации</w:t>
      </w:r>
    </w:p>
    <w:p w:rsidR="004801A5" w:rsidRDefault="0091091E" w:rsidP="00E0156B">
      <w:r>
        <w:t>о</w:t>
      </w:r>
      <w:r w:rsidR="004801A5">
        <w:t>т 21.05.2018г. № 88</w:t>
      </w:r>
    </w:p>
    <w:p w:rsidR="004801A5" w:rsidRDefault="004801A5" w:rsidP="00E0156B"/>
    <w:p w:rsidR="00E0156B" w:rsidRDefault="00E0156B" w:rsidP="00E0156B">
      <w:pPr>
        <w:pStyle w:val="a3"/>
      </w:pPr>
    </w:p>
    <w:p w:rsidR="00E0156B" w:rsidRDefault="00684401" w:rsidP="00684401">
      <w:pPr>
        <w:pStyle w:val="a3"/>
        <w:ind w:left="0"/>
        <w:jc w:val="both"/>
      </w:pPr>
      <w:r>
        <w:t xml:space="preserve">      </w:t>
      </w:r>
      <w:r w:rsidR="00E0156B">
        <w:t xml:space="preserve">На основании </w:t>
      </w:r>
      <w:r w:rsidR="004801A5">
        <w:t xml:space="preserve">Устава Веретейского сельского поселения </w:t>
      </w:r>
      <w:proofErr w:type="spellStart"/>
      <w:r w:rsidR="004801A5">
        <w:t>Некоузского</w:t>
      </w:r>
      <w:proofErr w:type="spellEnd"/>
      <w:r w:rsidR="004801A5">
        <w:t xml:space="preserve"> муниципального района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4801A5" w:rsidRDefault="004801A5" w:rsidP="004801A5">
      <w:pPr>
        <w:jc w:val="both"/>
      </w:pPr>
      <w:r>
        <w:t>1. Внести  в Постановление Администрации от 21.05.2018г. № 88 «О включении в Реестр казны и баланс имущества казны недвижимого имущества Веретейского сельского поселения» следующие изменения:</w:t>
      </w:r>
    </w:p>
    <w:p w:rsidR="0091091E" w:rsidRDefault="0091091E" w:rsidP="004801A5">
      <w:pPr>
        <w:jc w:val="both"/>
      </w:pPr>
      <w:r>
        <w:t>1.1. пункт 1 Постановления изложить в следующей редакции:</w:t>
      </w:r>
    </w:p>
    <w:p w:rsidR="00E0156B" w:rsidRDefault="004801A5" w:rsidP="004801A5">
      <w:pPr>
        <w:jc w:val="both"/>
      </w:pPr>
      <w:r>
        <w:t xml:space="preserve">«1. </w:t>
      </w:r>
      <w:r w:rsidR="00E0156B">
        <w:t xml:space="preserve">Включить в реестр казны Веретейского сельского поселения следующее </w:t>
      </w:r>
      <w:r w:rsidR="00684401">
        <w:t>не</w:t>
      </w:r>
      <w:r w:rsidR="00E0156B">
        <w:t>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684401">
        <w:t>дороги с площадками для стоянки машин</w:t>
      </w:r>
      <w:r w:rsidR="00E0156B">
        <w:t>,</w:t>
      </w:r>
      <w:r>
        <w:t xml:space="preserve"> протяже</w:t>
      </w:r>
      <w:r w:rsidR="00684401">
        <w:t>нностью</w:t>
      </w:r>
      <w:r w:rsidR="004801A5">
        <w:t xml:space="preserve"> 8012м., стоимостью 7460103,00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684401">
        <w:t>п. Борок</w:t>
      </w:r>
      <w:r w:rsidR="007322FE">
        <w:t>;</w:t>
      </w:r>
    </w:p>
    <w:p w:rsidR="004801A5" w:rsidRDefault="004801A5" w:rsidP="00E0156B">
      <w:pPr>
        <w:pStyle w:val="a3"/>
        <w:ind w:left="0"/>
        <w:jc w:val="both"/>
      </w:pPr>
      <w:r>
        <w:t>- въездная автодорога, протяженностью 1282м., стоимостью 1193691,00 рублей, адрес (местонахождение) объекта: Ярославская область, Некоузский район, п. Борок;</w:t>
      </w:r>
    </w:p>
    <w:p w:rsidR="007322FE" w:rsidRDefault="007322FE" w:rsidP="007322FE">
      <w:pPr>
        <w:pStyle w:val="a3"/>
        <w:ind w:left="0"/>
        <w:jc w:val="both"/>
      </w:pPr>
      <w:r>
        <w:t>- ремонтная база, общей площадью 367,7кв.м., стоимостью 1567225,00 рублей, адрес (местонахождение) объекта: Ярославская область, Некоузский район, п. Борок.</w:t>
      </w:r>
    </w:p>
    <w:p w:rsidR="00684401" w:rsidRDefault="00684401" w:rsidP="00FC37A4">
      <w:pPr>
        <w:pStyle w:val="a3"/>
        <w:ind w:left="0"/>
        <w:jc w:val="both"/>
      </w:pPr>
    </w:p>
    <w:p w:rsidR="00E0156B" w:rsidRDefault="0091091E" w:rsidP="00E0156B">
      <w:pPr>
        <w:pStyle w:val="a3"/>
        <w:ind w:left="0"/>
        <w:jc w:val="both"/>
      </w:pPr>
      <w:r>
        <w:t>2</w:t>
      </w:r>
      <w:r w:rsidR="00E0156B">
        <w:t>. Настоящее Постановление вступает в силу с момента подписания</w:t>
      </w:r>
      <w:r>
        <w:t xml:space="preserve"> и распространяется на правоотношения, возникшие с 21.05.2018 года.</w:t>
      </w:r>
    </w:p>
    <w:p w:rsidR="00E0156B" w:rsidRDefault="00E0156B" w:rsidP="00E0156B">
      <w:pPr>
        <w:jc w:val="both"/>
      </w:pPr>
    </w:p>
    <w:p w:rsidR="00E0156B" w:rsidRDefault="0091091E" w:rsidP="00E0156B">
      <w:pPr>
        <w:jc w:val="both"/>
      </w:pPr>
      <w:r>
        <w:t>3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43BB3"/>
    <w:rsid w:val="0035146D"/>
    <w:rsid w:val="00372524"/>
    <w:rsid w:val="004801A5"/>
    <w:rsid w:val="004D1D1D"/>
    <w:rsid w:val="00684401"/>
    <w:rsid w:val="007322FE"/>
    <w:rsid w:val="00764232"/>
    <w:rsid w:val="007E2B2A"/>
    <w:rsid w:val="008F5764"/>
    <w:rsid w:val="0091091E"/>
    <w:rsid w:val="00A41D1E"/>
    <w:rsid w:val="00AB5078"/>
    <w:rsid w:val="00B1398A"/>
    <w:rsid w:val="00C66677"/>
    <w:rsid w:val="00E0156B"/>
    <w:rsid w:val="00ED013A"/>
    <w:rsid w:val="00F064B4"/>
    <w:rsid w:val="00FA2ECD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2019-05-07T12:15:00Z</cp:lastPrinted>
  <dcterms:created xsi:type="dcterms:W3CDTF">2017-07-11T06:23:00Z</dcterms:created>
  <dcterms:modified xsi:type="dcterms:W3CDTF">2019-05-07T12:15:00Z</dcterms:modified>
</cp:coreProperties>
</file>