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69" w:rsidRDefault="00570869" w:rsidP="0057086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Веретейского сельского поселения</w:t>
      </w:r>
    </w:p>
    <w:p w:rsidR="00570869" w:rsidRDefault="00570869" w:rsidP="00570869">
      <w:pPr>
        <w:jc w:val="center"/>
        <w:rPr>
          <w:b/>
          <w:bCs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570869" w:rsidRDefault="00570869" w:rsidP="0057086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70869" w:rsidRDefault="00570869" w:rsidP="00570869">
      <w:pPr>
        <w:jc w:val="center"/>
        <w:rPr>
          <w:b/>
          <w:bCs/>
          <w:sz w:val="36"/>
          <w:szCs w:val="36"/>
        </w:rPr>
      </w:pPr>
    </w:p>
    <w:p w:rsidR="00570869" w:rsidRDefault="001977BF" w:rsidP="00570869">
      <w:r>
        <w:t>от 01.02.2019</w:t>
      </w:r>
      <w:r w:rsidR="00570869">
        <w:t xml:space="preserve">г.                                                                                             </w:t>
      </w:r>
      <w:r>
        <w:t xml:space="preserve">                            № 10</w:t>
      </w:r>
    </w:p>
    <w:p w:rsidR="00570869" w:rsidRDefault="00570869" w:rsidP="00570869">
      <w:pPr>
        <w:pStyle w:val="3"/>
        <w:spacing w:after="0"/>
        <w:rPr>
          <w:b/>
          <w:bCs/>
          <w:sz w:val="24"/>
          <w:szCs w:val="24"/>
        </w:rPr>
      </w:pPr>
    </w:p>
    <w:p w:rsidR="00570869" w:rsidRDefault="00570869" w:rsidP="00570869">
      <w:r>
        <w:t xml:space="preserve">О внесении изменений </w:t>
      </w:r>
      <w:proofErr w:type="gramStart"/>
      <w:r>
        <w:t>в</w:t>
      </w:r>
      <w:proofErr w:type="gramEnd"/>
      <w:r>
        <w:t xml:space="preserve"> </w:t>
      </w:r>
    </w:p>
    <w:p w:rsidR="00570869" w:rsidRDefault="00570869" w:rsidP="00570869">
      <w:r>
        <w:t>состав Единой комиссии</w:t>
      </w:r>
    </w:p>
    <w:p w:rsidR="00570869" w:rsidRDefault="00570869" w:rsidP="00570869"/>
    <w:p w:rsidR="00570869" w:rsidRDefault="00570869" w:rsidP="00570869">
      <w:pPr>
        <w:jc w:val="both"/>
      </w:pPr>
      <w:r>
        <w:t xml:space="preserve">           </w:t>
      </w:r>
      <w:r w:rsidRPr="000201D4">
        <w:t xml:space="preserve">В соответствии с Федеральным законом от </w:t>
      </w:r>
      <w:r>
        <w:t>0</w:t>
      </w:r>
      <w:r w:rsidRPr="000201D4">
        <w:t>5</w:t>
      </w:r>
      <w:r>
        <w:t>.04.</w:t>
      </w:r>
      <w:r w:rsidRPr="000201D4">
        <w:t>2013</w:t>
      </w:r>
      <w:r>
        <w:t xml:space="preserve"> </w:t>
      </w:r>
      <w:r w:rsidRPr="000201D4">
        <w:t>г</w:t>
      </w:r>
      <w:r>
        <w:t>.</w:t>
      </w:r>
      <w:r w:rsidRPr="000201D4"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>
        <w:t>, Уставом Веретейского сельского поселения</w:t>
      </w:r>
    </w:p>
    <w:p w:rsidR="00570869" w:rsidRDefault="00570869" w:rsidP="00570869">
      <w:r>
        <w:t>АДМИНИСТРАЦИЯ ПОСТАНОВЛЯЕТ:</w:t>
      </w:r>
    </w:p>
    <w:p w:rsidR="00570869" w:rsidRDefault="00570869" w:rsidP="00570869"/>
    <w:p w:rsidR="00570869" w:rsidRDefault="00570869" w:rsidP="001977BF">
      <w:pPr>
        <w:jc w:val="both"/>
      </w:pPr>
      <w:r>
        <w:t>1. Внести изменения в состав Единой комиссии, утвержденной Постановлением Администрации от 16.06.2014 г. № 83 следующие изменения:</w:t>
      </w:r>
    </w:p>
    <w:p w:rsidR="00570869" w:rsidRDefault="00570869" w:rsidP="001977BF">
      <w:pPr>
        <w:pStyle w:val="2"/>
        <w:ind w:left="0"/>
        <w:jc w:val="both"/>
      </w:pPr>
      <w:r>
        <w:t xml:space="preserve">1.1. пункт </w:t>
      </w:r>
      <w:r w:rsidR="001977BF">
        <w:t>1 изложить в следующей</w:t>
      </w:r>
      <w:r>
        <w:t xml:space="preserve"> редакции:</w:t>
      </w:r>
    </w:p>
    <w:p w:rsidR="00570869" w:rsidRDefault="00570869" w:rsidP="001977BF">
      <w:pPr>
        <w:pStyle w:val="2"/>
        <w:ind w:left="0"/>
        <w:jc w:val="both"/>
      </w:pPr>
      <w:r>
        <w:t>«1. Создать Единую комиссию по осуществлению закупок для обеспечения муниципальных ну</w:t>
      </w:r>
      <w:proofErr w:type="gramStart"/>
      <w:r>
        <w:t>жд в сл</w:t>
      </w:r>
      <w:proofErr w:type="gramEnd"/>
      <w:r>
        <w:t>едующем составе:</w:t>
      </w:r>
    </w:p>
    <w:p w:rsidR="00570869" w:rsidRDefault="00570869" w:rsidP="001977BF">
      <w:pPr>
        <w:pStyle w:val="2"/>
        <w:ind w:left="0"/>
        <w:jc w:val="both"/>
      </w:pPr>
      <w:r>
        <w:t xml:space="preserve">- Врублевская Н.В. – </w:t>
      </w:r>
      <w:r w:rsidR="001977BF">
        <w:t>консультант</w:t>
      </w:r>
      <w:r>
        <w:t xml:space="preserve"> по социальной политике и туризму Администрации, председатель комиссии;</w:t>
      </w:r>
    </w:p>
    <w:p w:rsidR="00570869" w:rsidRDefault="00570869" w:rsidP="001977BF">
      <w:pPr>
        <w:pStyle w:val="2"/>
        <w:ind w:left="0"/>
        <w:jc w:val="both"/>
      </w:pPr>
      <w:r>
        <w:t>- Миронова Е.А. – главный бухгалтер Администрации, член комиссии;</w:t>
      </w:r>
    </w:p>
    <w:p w:rsidR="00570869" w:rsidRDefault="00570869" w:rsidP="001977BF">
      <w:pPr>
        <w:pStyle w:val="2"/>
        <w:ind w:left="0"/>
        <w:jc w:val="both"/>
      </w:pPr>
      <w:r>
        <w:t xml:space="preserve">- Лебединец А.Б. – </w:t>
      </w:r>
      <w:r w:rsidR="001977BF">
        <w:t>главный</w:t>
      </w:r>
      <w:r>
        <w:t xml:space="preserve"> специалист по земельным вопросам и благоустройству Администрации, член комиссии;</w:t>
      </w:r>
    </w:p>
    <w:p w:rsidR="00570869" w:rsidRDefault="00570869" w:rsidP="001977BF">
      <w:pPr>
        <w:pStyle w:val="2"/>
        <w:ind w:left="0"/>
        <w:jc w:val="both"/>
      </w:pPr>
      <w:r>
        <w:t xml:space="preserve">- Ворошилова М.А. – </w:t>
      </w:r>
      <w:r w:rsidR="001977BF">
        <w:t>консультант по финансово-экономическим вопросам</w:t>
      </w:r>
      <w:r>
        <w:t xml:space="preserve"> Администрации, секретарь комиссии;</w:t>
      </w:r>
    </w:p>
    <w:p w:rsidR="00570869" w:rsidRDefault="00570869" w:rsidP="001977BF">
      <w:pPr>
        <w:pStyle w:val="2"/>
        <w:ind w:left="0"/>
        <w:jc w:val="both"/>
      </w:pPr>
      <w:r>
        <w:t xml:space="preserve">- Моисеева И.И. – </w:t>
      </w:r>
      <w:r w:rsidR="001977BF">
        <w:t xml:space="preserve">главный </w:t>
      </w:r>
      <w:r>
        <w:t>специалист – юрист Администрации, член комиссии</w:t>
      </w:r>
      <w:proofErr w:type="gramStart"/>
      <w:r>
        <w:t>.».</w:t>
      </w:r>
      <w:proofErr w:type="gramEnd"/>
    </w:p>
    <w:p w:rsidR="00570869" w:rsidRDefault="00570869" w:rsidP="001977BF">
      <w:pPr>
        <w:pStyle w:val="2"/>
        <w:ind w:left="0"/>
        <w:jc w:val="both"/>
      </w:pPr>
    </w:p>
    <w:p w:rsidR="00570869" w:rsidRDefault="00570869" w:rsidP="001977BF">
      <w:pPr>
        <w:jc w:val="both"/>
      </w:pPr>
      <w:r>
        <w:t>2. Постановление Адм</w:t>
      </w:r>
      <w:r w:rsidR="001977BF">
        <w:t>инистрации от 16.02.2017г. № 32</w:t>
      </w:r>
      <w:r>
        <w:t xml:space="preserve"> «О внесении изменений в состав Единой комиссии» признать утратившим силу.</w:t>
      </w:r>
    </w:p>
    <w:p w:rsidR="00570869" w:rsidRDefault="00570869" w:rsidP="00570869">
      <w:pPr>
        <w:pStyle w:val="2"/>
        <w:ind w:left="0"/>
        <w:jc w:val="both"/>
      </w:pPr>
    </w:p>
    <w:p w:rsidR="00570869" w:rsidRDefault="00570869" w:rsidP="00570869">
      <w:pPr>
        <w:jc w:val="both"/>
        <w:rPr>
          <w:color w:val="000000"/>
        </w:rPr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</w:t>
      </w:r>
      <w:r w:rsidR="001977BF">
        <w:t>ю</w:t>
      </w:r>
      <w:r>
        <w:t xml:space="preserve"> за собой.</w:t>
      </w:r>
    </w:p>
    <w:p w:rsidR="00570869" w:rsidRDefault="00570869" w:rsidP="00570869"/>
    <w:p w:rsidR="00570869" w:rsidRDefault="00570869" w:rsidP="00570869">
      <w:pPr>
        <w:tabs>
          <w:tab w:val="left" w:pos="426"/>
          <w:tab w:val="left" w:pos="567"/>
          <w:tab w:val="left" w:pos="709"/>
        </w:tabs>
        <w:jc w:val="both"/>
      </w:pPr>
      <w:r>
        <w:t xml:space="preserve">4. Настоящее Постановление вступает в силу с момента подписания. </w:t>
      </w:r>
    </w:p>
    <w:p w:rsidR="00570869" w:rsidRDefault="00570869" w:rsidP="00570869">
      <w:pPr>
        <w:jc w:val="both"/>
      </w:pPr>
    </w:p>
    <w:p w:rsidR="00570869" w:rsidRDefault="00570869" w:rsidP="00570869"/>
    <w:p w:rsidR="00570869" w:rsidRDefault="00570869" w:rsidP="00570869">
      <w:pPr>
        <w:spacing w:line="360" w:lineRule="auto"/>
      </w:pPr>
      <w:r>
        <w:t>Глава</w:t>
      </w:r>
    </w:p>
    <w:p w:rsidR="00152B5E" w:rsidRDefault="00570869" w:rsidP="00570869">
      <w:pPr>
        <w:spacing w:line="360" w:lineRule="auto"/>
      </w:pPr>
      <w:r>
        <w:t xml:space="preserve">Веретейского сельского поселения                                              </w:t>
      </w:r>
      <w:r>
        <w:tab/>
      </w:r>
      <w:r>
        <w:tab/>
      </w:r>
      <w:r>
        <w:tab/>
        <w:t xml:space="preserve">     Т.Б. </w:t>
      </w:r>
      <w:proofErr w:type="spellStart"/>
      <w:r>
        <w:t>Гавриш</w:t>
      </w:r>
      <w:proofErr w:type="spellEnd"/>
      <w:r>
        <w:t xml:space="preserve">       </w:t>
      </w:r>
    </w:p>
    <w:sectPr w:rsidR="00152B5E" w:rsidSect="00152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869"/>
    <w:rsid w:val="00152B5E"/>
    <w:rsid w:val="001977BF"/>
    <w:rsid w:val="00570869"/>
    <w:rsid w:val="0074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57086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70869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2">
    <w:name w:val="Абзац списка2"/>
    <w:basedOn w:val="a"/>
    <w:rsid w:val="0057086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1486</Characters>
  <Application>Microsoft Office Word</Application>
  <DocSecurity>0</DocSecurity>
  <Lines>12</Lines>
  <Paragraphs>3</Paragraphs>
  <ScaleCrop>false</ScaleCrop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2019-02-04T08:49:00Z</cp:lastPrinted>
  <dcterms:created xsi:type="dcterms:W3CDTF">2017-02-16T06:19:00Z</dcterms:created>
  <dcterms:modified xsi:type="dcterms:W3CDTF">2019-02-04T08:55:00Z</dcterms:modified>
</cp:coreProperties>
</file>