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791" w:rsidRDefault="00065791" w:rsidP="0006579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Веретейского сельского поселения</w:t>
      </w:r>
    </w:p>
    <w:p w:rsidR="00065791" w:rsidRDefault="00065791" w:rsidP="00065791">
      <w:pPr>
        <w:jc w:val="center"/>
        <w:rPr>
          <w:b/>
          <w:sz w:val="36"/>
          <w:szCs w:val="36"/>
          <w:u w:val="single"/>
        </w:rPr>
      </w:pPr>
      <w:r>
        <w:rPr>
          <w:sz w:val="28"/>
          <w:szCs w:val="28"/>
        </w:rPr>
        <w:t>Некоузский муниципальный район  Ярославская область</w:t>
      </w:r>
      <w:r>
        <w:rPr>
          <w:sz w:val="28"/>
          <w:szCs w:val="28"/>
          <w:u w:val="single"/>
        </w:rPr>
        <w:t xml:space="preserve"> _____________________________________________________________</w:t>
      </w:r>
    </w:p>
    <w:p w:rsidR="00065791" w:rsidRDefault="00065791" w:rsidP="0006579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065791" w:rsidRDefault="00065791" w:rsidP="00065791">
      <w:pPr>
        <w:rPr>
          <w:sz w:val="32"/>
          <w:szCs w:val="32"/>
        </w:rPr>
      </w:pPr>
    </w:p>
    <w:p w:rsidR="00065791" w:rsidRDefault="00065791" w:rsidP="00065791">
      <w:r>
        <w:t>от 22.05.2018г.                                                                                                                         № 89</w:t>
      </w:r>
    </w:p>
    <w:p w:rsidR="00065791" w:rsidRDefault="00065791" w:rsidP="00065791"/>
    <w:p w:rsidR="00065791" w:rsidRDefault="00065791" w:rsidP="00065791">
      <w:pPr>
        <w:jc w:val="both"/>
      </w:pPr>
      <w:r>
        <w:t xml:space="preserve">О внесении изменений </w:t>
      </w:r>
      <w:proofErr w:type="gramStart"/>
      <w:r>
        <w:t>в</w:t>
      </w:r>
      <w:proofErr w:type="gramEnd"/>
    </w:p>
    <w:p w:rsidR="00065791" w:rsidRDefault="00065791" w:rsidP="00065791">
      <w:pPr>
        <w:jc w:val="both"/>
      </w:pPr>
      <w:r>
        <w:t>Постановление Администрации</w:t>
      </w:r>
    </w:p>
    <w:p w:rsidR="00065791" w:rsidRDefault="00065791" w:rsidP="00065791">
      <w:pPr>
        <w:jc w:val="both"/>
      </w:pPr>
      <w:r>
        <w:t>Веретейского сельского поселения</w:t>
      </w:r>
    </w:p>
    <w:p w:rsidR="00065791" w:rsidRDefault="00065791" w:rsidP="00065791">
      <w:pPr>
        <w:jc w:val="both"/>
      </w:pPr>
      <w:r>
        <w:t>от 28.12.2015г. № 360</w:t>
      </w:r>
    </w:p>
    <w:p w:rsidR="00065791" w:rsidRDefault="00065791" w:rsidP="00065791"/>
    <w:p w:rsidR="00065791" w:rsidRDefault="00065791" w:rsidP="00065791">
      <w:pPr>
        <w:jc w:val="both"/>
      </w:pPr>
      <w:r>
        <w:t xml:space="preserve">       В целях исполнения бюджетных полномочий администратора доходов местного бюджета, предусмотренных ст. 160.1 Бюджетного кодекса Российской Федерации </w:t>
      </w:r>
    </w:p>
    <w:p w:rsidR="00065791" w:rsidRDefault="00065791" w:rsidP="00065791">
      <w:pPr>
        <w:jc w:val="both"/>
      </w:pPr>
      <w:r>
        <w:t>АДМИНИСТРАЦИЯ ПОСТАНОВЛЯЕТ:</w:t>
      </w:r>
    </w:p>
    <w:p w:rsidR="00065791" w:rsidRDefault="00065791" w:rsidP="00065791">
      <w:pPr>
        <w:jc w:val="both"/>
        <w:rPr>
          <w:rFonts w:eastAsia="Calibri"/>
        </w:rPr>
      </w:pPr>
    </w:p>
    <w:p w:rsidR="00065791" w:rsidRDefault="00065791" w:rsidP="00065791">
      <w:pPr>
        <w:jc w:val="both"/>
      </w:pPr>
      <w:r>
        <w:rPr>
          <w:rFonts w:eastAsia="Calibri"/>
        </w:rPr>
        <w:t xml:space="preserve">1. Исключить из Перечня </w:t>
      </w:r>
      <w:r>
        <w:t>кодов доходов бюджета Веретейского сельского поселения, утвержденного Постановлением Администрации Веретейского сельского поселения от 28.12.2015г. № 360</w:t>
      </w:r>
      <w:bookmarkStart w:id="0" w:name="_GoBack"/>
      <w:bookmarkEnd w:id="0"/>
      <w:r>
        <w:t xml:space="preserve"> «О порядке </w:t>
      </w:r>
      <w:proofErr w:type="gramStart"/>
      <w:r>
        <w:t>осуществления полномочий администратора доходов бюджета</w:t>
      </w:r>
      <w:proofErr w:type="gramEnd"/>
      <w:r>
        <w:t xml:space="preserve"> Администрацией Веретейского сельского поселения» следующие коды:</w:t>
      </w:r>
    </w:p>
    <w:p w:rsidR="00065791" w:rsidRDefault="00065791" w:rsidP="00065791">
      <w:pPr>
        <w:jc w:val="both"/>
      </w:pPr>
      <w:r>
        <w:t xml:space="preserve"> </w:t>
      </w:r>
    </w:p>
    <w:tbl>
      <w:tblPr>
        <w:tblW w:w="9795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907"/>
        <w:gridCol w:w="2809"/>
        <w:gridCol w:w="6079"/>
      </w:tblGrid>
      <w:tr w:rsidR="00065791" w:rsidRPr="00BB0EDF" w:rsidTr="00E17D82">
        <w:trPr>
          <w:trHeight w:val="1063"/>
        </w:trPr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5791" w:rsidRPr="0059420C" w:rsidRDefault="00065791" w:rsidP="00E17D82">
            <w:r w:rsidRPr="0059420C">
              <w:t>615</w:t>
            </w:r>
          </w:p>
        </w:tc>
        <w:tc>
          <w:tcPr>
            <w:tcW w:w="2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91" w:rsidRPr="0059420C" w:rsidRDefault="00065791" w:rsidP="00E17D82">
            <w:r w:rsidRPr="0059420C">
              <w:t>2 02 02008 10 0000 151</w:t>
            </w:r>
          </w:p>
        </w:tc>
        <w:tc>
          <w:tcPr>
            <w:tcW w:w="6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91" w:rsidRPr="0059420C" w:rsidRDefault="00065791" w:rsidP="00E17D82">
            <w:r w:rsidRPr="0059420C">
              <w:t>Субсидии бюджетам сельских поселений на обеспечение жильем молодых семей</w:t>
            </w:r>
          </w:p>
        </w:tc>
      </w:tr>
      <w:tr w:rsidR="00065791" w:rsidRPr="00BB0EDF" w:rsidTr="00E17D82">
        <w:trPr>
          <w:trHeight w:val="1063"/>
        </w:trPr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5791" w:rsidRPr="0059420C" w:rsidRDefault="00065791" w:rsidP="00E17D82">
            <w:r w:rsidRPr="0059420C">
              <w:t>615</w:t>
            </w:r>
          </w:p>
        </w:tc>
        <w:tc>
          <w:tcPr>
            <w:tcW w:w="2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91" w:rsidRPr="0059420C" w:rsidRDefault="00065791" w:rsidP="00E17D82">
            <w:r w:rsidRPr="0059420C">
              <w:t>2 02 02041 10 0000 151</w:t>
            </w:r>
          </w:p>
        </w:tc>
        <w:tc>
          <w:tcPr>
            <w:tcW w:w="6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91" w:rsidRPr="0059420C" w:rsidRDefault="00065791" w:rsidP="00E17D82">
            <w:r w:rsidRPr="0059420C"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065791" w:rsidRPr="00BB0EDF" w:rsidTr="00E17D82">
        <w:trPr>
          <w:trHeight w:val="1063"/>
        </w:trPr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5791" w:rsidRPr="0059420C" w:rsidRDefault="00065791" w:rsidP="00E17D82">
            <w:r w:rsidRPr="0059420C">
              <w:t>615</w:t>
            </w:r>
          </w:p>
        </w:tc>
        <w:tc>
          <w:tcPr>
            <w:tcW w:w="2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91" w:rsidRPr="0059420C" w:rsidRDefault="00065791" w:rsidP="00E17D82">
            <w:r w:rsidRPr="0059420C">
              <w:t>2 02 02051 10 0000 151</w:t>
            </w:r>
          </w:p>
        </w:tc>
        <w:tc>
          <w:tcPr>
            <w:tcW w:w="6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91" w:rsidRPr="0059420C" w:rsidRDefault="00065791" w:rsidP="00E17D82">
            <w:r w:rsidRPr="0059420C">
              <w:t>Субсидии бюджетам сельских поселений на реализацию федеральных целевых программ</w:t>
            </w:r>
          </w:p>
        </w:tc>
      </w:tr>
      <w:tr w:rsidR="00065791" w:rsidRPr="00BB0EDF" w:rsidTr="00E17D82">
        <w:trPr>
          <w:trHeight w:val="1063"/>
        </w:trPr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5791" w:rsidRPr="0059420C" w:rsidRDefault="00065791" w:rsidP="00E17D82">
            <w:r w:rsidRPr="0059420C">
              <w:t>615</w:t>
            </w:r>
          </w:p>
        </w:tc>
        <w:tc>
          <w:tcPr>
            <w:tcW w:w="2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91" w:rsidRPr="0059420C" w:rsidRDefault="00065791" w:rsidP="00E17D82">
            <w:r w:rsidRPr="0059420C">
              <w:t>2 02 03015 10 0000 151</w:t>
            </w:r>
          </w:p>
        </w:tc>
        <w:tc>
          <w:tcPr>
            <w:tcW w:w="6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91" w:rsidRPr="0059420C" w:rsidRDefault="00065791" w:rsidP="00E17D82">
            <w:r w:rsidRPr="0059420C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065791" w:rsidRPr="00BB0EDF" w:rsidTr="00E17D82">
        <w:trPr>
          <w:trHeight w:val="1063"/>
        </w:trPr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5791" w:rsidRPr="0059420C" w:rsidRDefault="00065791" w:rsidP="00E17D82">
            <w:r w:rsidRPr="0059420C">
              <w:t>615</w:t>
            </w:r>
          </w:p>
        </w:tc>
        <w:tc>
          <w:tcPr>
            <w:tcW w:w="2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91" w:rsidRPr="0059420C" w:rsidRDefault="00065791" w:rsidP="00E17D82">
            <w:r w:rsidRPr="0059420C">
              <w:t>2 02 04014 10 0000 151</w:t>
            </w:r>
          </w:p>
        </w:tc>
        <w:tc>
          <w:tcPr>
            <w:tcW w:w="6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91" w:rsidRPr="0059420C" w:rsidRDefault="00065791" w:rsidP="00E17D82">
            <w:r w:rsidRPr="0059420C"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</w:tr>
      <w:tr w:rsidR="00065791" w:rsidRPr="00BB0EDF" w:rsidTr="00E17D82">
        <w:trPr>
          <w:trHeight w:val="1063"/>
        </w:trPr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5791" w:rsidRPr="0059420C" w:rsidRDefault="00065791" w:rsidP="00E17D82">
            <w:r w:rsidRPr="0059420C">
              <w:t>615</w:t>
            </w:r>
          </w:p>
        </w:tc>
        <w:tc>
          <w:tcPr>
            <w:tcW w:w="2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91" w:rsidRPr="0059420C" w:rsidRDefault="00065791" w:rsidP="00E17D82">
            <w:r w:rsidRPr="0059420C">
              <w:t>2 02 04999 10 4002 151</w:t>
            </w:r>
          </w:p>
        </w:tc>
        <w:tc>
          <w:tcPr>
            <w:tcW w:w="6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91" w:rsidRPr="0059420C" w:rsidRDefault="00065791" w:rsidP="00E17D82">
            <w:r w:rsidRPr="0059420C">
              <w:t>Прочие межбюджетные трансферты, передаваемые бюджетам сельских поселений (Межбюджетные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 другого уровня  резервный фонд - решения Правительства ЯО)</w:t>
            </w:r>
          </w:p>
        </w:tc>
      </w:tr>
      <w:tr w:rsidR="00065791" w:rsidRPr="00BB0EDF" w:rsidTr="00E17D82">
        <w:trPr>
          <w:trHeight w:val="1063"/>
        </w:trPr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5791" w:rsidRPr="0059420C" w:rsidRDefault="00065791" w:rsidP="00E17D82">
            <w:r w:rsidRPr="0059420C">
              <w:lastRenderedPageBreak/>
              <w:t>615</w:t>
            </w:r>
          </w:p>
        </w:tc>
        <w:tc>
          <w:tcPr>
            <w:tcW w:w="2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91" w:rsidRPr="0059420C" w:rsidRDefault="00065791" w:rsidP="00E17D82">
            <w:r w:rsidRPr="0059420C">
              <w:t>2 02 04999 10 4003 151</w:t>
            </w:r>
          </w:p>
        </w:tc>
        <w:tc>
          <w:tcPr>
            <w:tcW w:w="6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91" w:rsidRPr="0059420C" w:rsidRDefault="00065791" w:rsidP="00E17D82">
            <w:r w:rsidRPr="0059420C">
              <w:t>Прочие межбюджетные трансферты, передаваемые бюджетам сельских поселений (Межбюджетные трансферты на содействие решению вопросов местного значения по обращениям депутатов Ярославской областной Думы)</w:t>
            </w:r>
          </w:p>
        </w:tc>
      </w:tr>
    </w:tbl>
    <w:p w:rsidR="00065791" w:rsidRDefault="00065791" w:rsidP="00065791">
      <w:pPr>
        <w:jc w:val="both"/>
        <w:rPr>
          <w:rFonts w:eastAsia="Calibri"/>
        </w:rPr>
      </w:pPr>
      <w:r>
        <w:rPr>
          <w:rFonts w:eastAsia="Calibri"/>
        </w:rPr>
        <w:t>с последующим внесением изменений в Решение о бюджете.</w:t>
      </w:r>
    </w:p>
    <w:p w:rsidR="00065791" w:rsidRDefault="00065791" w:rsidP="00065791">
      <w:pPr>
        <w:jc w:val="both"/>
        <w:rPr>
          <w:rFonts w:eastAsia="Calibri"/>
        </w:rPr>
      </w:pPr>
    </w:p>
    <w:p w:rsidR="00065791" w:rsidRDefault="00065791" w:rsidP="00065791">
      <w:pPr>
        <w:jc w:val="both"/>
      </w:pPr>
      <w:r>
        <w:t>2. Настоящее Постановление вступает в силу с момента подписания.</w:t>
      </w:r>
    </w:p>
    <w:p w:rsidR="00065791" w:rsidRDefault="00065791" w:rsidP="00065791">
      <w:pPr>
        <w:jc w:val="both"/>
      </w:pPr>
    </w:p>
    <w:p w:rsidR="00065791" w:rsidRDefault="00065791" w:rsidP="00065791">
      <w:pPr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Глава поселения оставляет за собой.</w:t>
      </w:r>
    </w:p>
    <w:p w:rsidR="00065791" w:rsidRDefault="00065791" w:rsidP="00065791"/>
    <w:p w:rsidR="00065791" w:rsidRDefault="00065791" w:rsidP="00065791">
      <w:pPr>
        <w:spacing w:line="360" w:lineRule="auto"/>
      </w:pPr>
      <w:r>
        <w:t>Глава</w:t>
      </w:r>
    </w:p>
    <w:p w:rsidR="00065791" w:rsidRDefault="00065791" w:rsidP="00065791">
      <w:pPr>
        <w:spacing w:line="360" w:lineRule="auto"/>
      </w:pPr>
      <w:r>
        <w:t xml:space="preserve">Веретейского сельского поселения                                                                          Т. Б. </w:t>
      </w:r>
      <w:proofErr w:type="spellStart"/>
      <w:r>
        <w:t>Гавриш</w:t>
      </w:r>
      <w:proofErr w:type="spellEnd"/>
    </w:p>
    <w:p w:rsidR="00065791" w:rsidRDefault="00065791" w:rsidP="00065791">
      <w:pPr>
        <w:tabs>
          <w:tab w:val="left" w:pos="360"/>
        </w:tabs>
        <w:jc w:val="both"/>
      </w:pPr>
    </w:p>
    <w:p w:rsidR="00065791" w:rsidRDefault="00065791" w:rsidP="00065791">
      <w:pPr>
        <w:tabs>
          <w:tab w:val="left" w:pos="360"/>
        </w:tabs>
        <w:jc w:val="both"/>
      </w:pPr>
    </w:p>
    <w:p w:rsidR="00065791" w:rsidRDefault="00065791" w:rsidP="00065791"/>
    <w:p w:rsidR="00065791" w:rsidRDefault="00065791" w:rsidP="00065791"/>
    <w:p w:rsidR="002F1235" w:rsidRDefault="002F1235"/>
    <w:sectPr w:rsidR="002F1235" w:rsidSect="00F511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5791"/>
    <w:rsid w:val="00065791"/>
    <w:rsid w:val="002F1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7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2279</Characters>
  <Application>Microsoft Office Word</Application>
  <DocSecurity>0</DocSecurity>
  <Lines>18</Lines>
  <Paragraphs>5</Paragraphs>
  <ScaleCrop>false</ScaleCrop>
  <Company>Microsoft</Company>
  <LinksUpToDate>false</LinksUpToDate>
  <CharactersWithSpaces>2673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2018-05-23T06:31:00Z</cp:lastPrinted>
  <dcterms:created xsi:type="dcterms:W3CDTF">2018-05-23T06:30:00Z</dcterms:created>
  <dcterms:modified xsi:type="dcterms:W3CDTF">2018-05-23T06:31:00Z</dcterms:modified>
</cp:coreProperties>
</file>