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CC52C9" w:rsidP="00E0156B">
      <w:r>
        <w:t>от 26</w:t>
      </w:r>
      <w:r w:rsidR="00546EE8">
        <w:t>.12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290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987392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987392" w:rsidRDefault="00AF017E" w:rsidP="00AF017E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987392">
        <w:t>ак</w:t>
      </w:r>
      <w:r w:rsidR="00CC52C9">
        <w:t>тов о приемке выполненных работ № 1 от 19.12.2018г., № 2 от 19.12.2018г., № 1 от 25.12.2018г.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987392">
        <w:t>не</w:t>
      </w:r>
      <w:r>
        <w:t>движимое имущество:</w:t>
      </w:r>
    </w:p>
    <w:p w:rsidR="00AF017E" w:rsidRDefault="00AF017E" w:rsidP="00E0156B">
      <w:pPr>
        <w:jc w:val="both"/>
      </w:pPr>
      <w:r>
        <w:t xml:space="preserve">- </w:t>
      </w:r>
      <w:r w:rsidR="00CC52C9">
        <w:t>шахтный колодец из 10</w:t>
      </w:r>
      <w:r w:rsidR="00987392">
        <w:t>-ти колец</w:t>
      </w:r>
      <w:r w:rsidRPr="00AF017E">
        <w:t xml:space="preserve">, </w:t>
      </w:r>
      <w:proofErr w:type="gramStart"/>
      <w:r w:rsidR="00987392">
        <w:t>расположенного</w:t>
      </w:r>
      <w:proofErr w:type="gramEnd"/>
      <w:r w:rsidR="00987392">
        <w:t xml:space="preserve"> по адресу: Ярославская область, Некоузский ра</w:t>
      </w:r>
      <w:r w:rsidR="00CC52C9">
        <w:t xml:space="preserve">йон, д. </w:t>
      </w:r>
      <w:proofErr w:type="spellStart"/>
      <w:r w:rsidR="00CC52C9">
        <w:t>Федотьево</w:t>
      </w:r>
      <w:proofErr w:type="spellEnd"/>
      <w:r w:rsidR="00987392">
        <w:t>,</w:t>
      </w:r>
      <w:r w:rsidRPr="00AF017E">
        <w:t xml:space="preserve"> </w:t>
      </w:r>
      <w:r>
        <w:t>стоимостью</w:t>
      </w:r>
      <w:r w:rsidR="00CC52C9">
        <w:t xml:space="preserve"> 83132,18 рублей;</w:t>
      </w:r>
    </w:p>
    <w:p w:rsidR="00CC52C9" w:rsidRDefault="00CC52C9" w:rsidP="00CC52C9">
      <w:pPr>
        <w:jc w:val="both"/>
      </w:pPr>
      <w:r>
        <w:t>- шахтный колодец из 12-ти колец</w:t>
      </w:r>
      <w:r w:rsidRPr="00AF017E">
        <w:t xml:space="preserve">, </w:t>
      </w:r>
      <w:proofErr w:type="gramStart"/>
      <w:r>
        <w:t>расположенного</w:t>
      </w:r>
      <w:proofErr w:type="gramEnd"/>
      <w:r>
        <w:t xml:space="preserve"> по адресу: Ярославская облас</w:t>
      </w:r>
      <w:r w:rsidR="005D7E71">
        <w:t>ть, Некоузский район, д. Дуброва</w:t>
      </w:r>
      <w:r>
        <w:t>,</w:t>
      </w:r>
      <w:r w:rsidRPr="00AF017E">
        <w:t xml:space="preserve"> </w:t>
      </w:r>
      <w:r>
        <w:t>стоимостью 66646,40 рублей;</w:t>
      </w:r>
    </w:p>
    <w:p w:rsidR="00AF017E" w:rsidRDefault="00CC52C9" w:rsidP="00E0156B">
      <w:pPr>
        <w:jc w:val="both"/>
      </w:pPr>
      <w:r>
        <w:t>- шахтный колодец из 12-ти колец</w:t>
      </w:r>
      <w:r w:rsidRPr="00AF017E">
        <w:t xml:space="preserve">, </w:t>
      </w:r>
      <w:proofErr w:type="gramStart"/>
      <w:r>
        <w:t>расположенного</w:t>
      </w:r>
      <w:proofErr w:type="gramEnd"/>
      <w:r>
        <w:t xml:space="preserve"> по адресу: Ярославская область, Некоузский район, с. Лацкое,</w:t>
      </w:r>
      <w:r w:rsidRPr="00AF017E">
        <w:t xml:space="preserve"> </w:t>
      </w:r>
      <w:r>
        <w:t>стоимостью 88491,74 рублей.</w:t>
      </w:r>
    </w:p>
    <w:p w:rsidR="00CC52C9" w:rsidRDefault="00E0156B" w:rsidP="00CC52C9">
      <w:pPr>
        <w:jc w:val="both"/>
      </w:pPr>
      <w:r>
        <w:t xml:space="preserve">2. Включить в баланс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CC52C9" w:rsidRDefault="00CC52C9" w:rsidP="00CC52C9">
      <w:pPr>
        <w:jc w:val="both"/>
      </w:pPr>
      <w:r>
        <w:t>- шахтный колодец из 10-ти колец</w:t>
      </w:r>
      <w:r w:rsidRPr="00AF017E">
        <w:t xml:space="preserve">, </w:t>
      </w:r>
      <w:proofErr w:type="gramStart"/>
      <w:r>
        <w:t>расположенного</w:t>
      </w:r>
      <w:proofErr w:type="gramEnd"/>
      <w:r>
        <w:t xml:space="preserve"> по адресу: Ярославская область, Некоузский район, д. </w:t>
      </w:r>
      <w:proofErr w:type="spellStart"/>
      <w:r>
        <w:t>Федотьево</w:t>
      </w:r>
      <w:proofErr w:type="spellEnd"/>
      <w:r>
        <w:t>,</w:t>
      </w:r>
      <w:r w:rsidRPr="00AF017E">
        <w:t xml:space="preserve"> </w:t>
      </w:r>
      <w:r>
        <w:t>стоимостью 83132,18 рублей;</w:t>
      </w:r>
    </w:p>
    <w:p w:rsidR="00CC52C9" w:rsidRDefault="00CC52C9" w:rsidP="00CC52C9">
      <w:pPr>
        <w:jc w:val="both"/>
      </w:pPr>
      <w:r>
        <w:t>- шахтный колодец из 12-ти колец</w:t>
      </w:r>
      <w:r w:rsidRPr="00AF017E">
        <w:t xml:space="preserve">, </w:t>
      </w:r>
      <w:proofErr w:type="gramStart"/>
      <w:r>
        <w:t>расположенного</w:t>
      </w:r>
      <w:proofErr w:type="gramEnd"/>
      <w:r>
        <w:t xml:space="preserve"> по адресу: Ярославская облас</w:t>
      </w:r>
      <w:r w:rsidR="005D7E71">
        <w:t>ть, Некоузский район, д. Дуброва</w:t>
      </w:r>
      <w:r>
        <w:t>,</w:t>
      </w:r>
      <w:r w:rsidRPr="00AF017E">
        <w:t xml:space="preserve"> </w:t>
      </w:r>
      <w:r>
        <w:t>стоимостью 66646,40 рублей;</w:t>
      </w:r>
    </w:p>
    <w:p w:rsidR="00CC52C9" w:rsidRDefault="00CC52C9" w:rsidP="00CC52C9">
      <w:pPr>
        <w:jc w:val="both"/>
      </w:pPr>
      <w:r>
        <w:t>- шахтный колодец из 12-ти колец</w:t>
      </w:r>
      <w:r w:rsidRPr="00AF017E">
        <w:t xml:space="preserve">, </w:t>
      </w:r>
      <w:proofErr w:type="gramStart"/>
      <w:r>
        <w:t>расположенного</w:t>
      </w:r>
      <w:proofErr w:type="gramEnd"/>
      <w:r>
        <w:t xml:space="preserve"> по адресу: Ярославская область, Некоузский район, с. Лацкое,</w:t>
      </w:r>
      <w:r w:rsidRPr="00AF017E">
        <w:t xml:space="preserve"> </w:t>
      </w:r>
      <w:r>
        <w:t>стоимостью 88491,74 рублей.</w:t>
      </w:r>
    </w:p>
    <w:p w:rsidR="00CC52C9" w:rsidRDefault="00CC52C9" w:rsidP="00E0156B">
      <w:pPr>
        <w:pStyle w:val="a3"/>
        <w:ind w:left="0"/>
        <w:jc w:val="both"/>
      </w:pPr>
    </w:p>
    <w:p w:rsidR="00E0156B" w:rsidRDefault="001A5D1C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A5D1C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 xml:space="preserve">вления </w:t>
      </w:r>
      <w:r>
        <w:t>о</w:t>
      </w:r>
      <w:r w:rsidR="00112F02">
        <w:t>ставля</w:t>
      </w:r>
      <w:r>
        <w:t>ю</w:t>
      </w:r>
      <w:r w:rsidR="00112F02">
        <w:t xml:space="preserve"> за собой</w:t>
      </w:r>
      <w:r w:rsidR="00E0156B">
        <w:t>.</w:t>
      </w:r>
    </w:p>
    <w:p w:rsidR="00CC52C9" w:rsidRDefault="00CC52C9" w:rsidP="00E0156B">
      <w:pPr>
        <w:spacing w:line="360" w:lineRule="auto"/>
      </w:pPr>
    </w:p>
    <w:p w:rsidR="00E0156B" w:rsidRDefault="00CC52C9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</w:t>
      </w:r>
      <w:r w:rsidR="00CC52C9">
        <w:t xml:space="preserve">   </w:t>
      </w:r>
      <w:r w:rsidR="00CC52C9">
        <w:tab/>
      </w:r>
      <w:r w:rsidR="00CC52C9">
        <w:tab/>
        <w:t xml:space="preserve">                Т.Б. </w:t>
      </w:r>
      <w:proofErr w:type="spellStart"/>
      <w:r w:rsidR="00CC52C9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3C0"/>
    <w:rsid w:val="00112F02"/>
    <w:rsid w:val="0016510E"/>
    <w:rsid w:val="00176ABF"/>
    <w:rsid w:val="0019590B"/>
    <w:rsid w:val="001A5D1C"/>
    <w:rsid w:val="00237350"/>
    <w:rsid w:val="00246AD9"/>
    <w:rsid w:val="00292FCE"/>
    <w:rsid w:val="002D7748"/>
    <w:rsid w:val="0035146D"/>
    <w:rsid w:val="0044105A"/>
    <w:rsid w:val="00450C75"/>
    <w:rsid w:val="004C67C2"/>
    <w:rsid w:val="004D1D1D"/>
    <w:rsid w:val="00546EE8"/>
    <w:rsid w:val="005D7E71"/>
    <w:rsid w:val="006F4123"/>
    <w:rsid w:val="00716FC1"/>
    <w:rsid w:val="00762234"/>
    <w:rsid w:val="008F5764"/>
    <w:rsid w:val="00954BC4"/>
    <w:rsid w:val="00987392"/>
    <w:rsid w:val="00A41D1E"/>
    <w:rsid w:val="00AB5078"/>
    <w:rsid w:val="00AF017E"/>
    <w:rsid w:val="00B1398A"/>
    <w:rsid w:val="00C66677"/>
    <w:rsid w:val="00CC52C9"/>
    <w:rsid w:val="00CC57C1"/>
    <w:rsid w:val="00E0156B"/>
    <w:rsid w:val="00E968C6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2019-01-09T07:06:00Z</cp:lastPrinted>
  <dcterms:created xsi:type="dcterms:W3CDTF">2017-07-11T06:23:00Z</dcterms:created>
  <dcterms:modified xsi:type="dcterms:W3CDTF">2019-01-09T07:07:00Z</dcterms:modified>
</cp:coreProperties>
</file>