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3A" w:rsidRDefault="0046053A" w:rsidP="004605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46053A" w:rsidRDefault="0046053A" w:rsidP="0046053A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46053A" w:rsidRDefault="0046053A" w:rsidP="004605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6053A" w:rsidRDefault="0046053A" w:rsidP="0046053A"/>
    <w:p w:rsidR="0046053A" w:rsidRPr="006214CD" w:rsidRDefault="0046053A" w:rsidP="0046053A">
      <w:r w:rsidRPr="006214CD">
        <w:t xml:space="preserve">от </w:t>
      </w:r>
      <w:r>
        <w:t>03</w:t>
      </w:r>
      <w:r w:rsidRPr="006214CD">
        <w:t>.</w:t>
      </w:r>
      <w:r>
        <w:t>07</w:t>
      </w:r>
      <w:r w:rsidRPr="006214CD">
        <w:t>.201</w:t>
      </w:r>
      <w:r>
        <w:t>8</w:t>
      </w:r>
      <w:r w:rsidRPr="006214CD">
        <w:t xml:space="preserve">г.                                                                                                                    </w:t>
      </w:r>
      <w:r>
        <w:t xml:space="preserve">  </w:t>
      </w:r>
      <w:r w:rsidRPr="006214CD">
        <w:t xml:space="preserve"> № </w:t>
      </w:r>
      <w:r>
        <w:t>163</w:t>
      </w:r>
    </w:p>
    <w:p w:rsidR="0046053A" w:rsidRDefault="0046053A" w:rsidP="0046053A"/>
    <w:p w:rsidR="0046053A" w:rsidRDefault="0046053A" w:rsidP="0046053A">
      <w:pPr>
        <w:jc w:val="both"/>
      </w:pPr>
      <w:r>
        <w:t xml:space="preserve">О внесении изменений в адресный реестр </w:t>
      </w:r>
    </w:p>
    <w:p w:rsidR="0046053A" w:rsidRDefault="0046053A" w:rsidP="0046053A">
      <w:pPr>
        <w:jc w:val="both"/>
        <w:rPr>
          <w:color w:val="000000"/>
        </w:rPr>
      </w:pPr>
      <w:r>
        <w:rPr>
          <w:color w:val="000000"/>
        </w:rPr>
        <w:t>Веретейского сельского поселения</w:t>
      </w:r>
    </w:p>
    <w:p w:rsidR="0046053A" w:rsidRDefault="0046053A" w:rsidP="0046053A"/>
    <w:p w:rsidR="0046053A" w:rsidRDefault="0046053A" w:rsidP="0046053A"/>
    <w:p w:rsidR="0046053A" w:rsidRDefault="0046053A" w:rsidP="0046053A">
      <w:pPr>
        <w:jc w:val="both"/>
      </w:pPr>
      <w:r>
        <w:t xml:space="preserve">          </w:t>
      </w:r>
      <w:proofErr w:type="gramStart"/>
      <w:r>
        <w:t xml:space="preserve">Действуя в соответствии с Федеральным законом от 06.10.2003 № 131-ФЗ «Об общих принципах организации местного самоуправления в Российской Федерации», на основании Положения об адресации объектов недвижимости и ведении Адресного реестра в </w:t>
      </w:r>
      <w:proofErr w:type="spellStart"/>
      <w:r>
        <w:t>Веретейском</w:t>
      </w:r>
      <w:proofErr w:type="spellEnd"/>
      <w:r>
        <w:t xml:space="preserve"> сельском поселении, утвержденного Постановлением Администрации Веретейского сельского поселения от 07.03.2012г. № 17, на основании Постановления Правительства Ярославской области от 14.10.2009г. № 1008-п.</w:t>
      </w:r>
      <w:proofErr w:type="gramEnd"/>
    </w:p>
    <w:p w:rsidR="0046053A" w:rsidRDefault="0046053A" w:rsidP="0046053A">
      <w:r>
        <w:t>АДМИНИСТРАЦИЯ ПОСТАНОВЛЯЕТ:</w:t>
      </w:r>
    </w:p>
    <w:p w:rsidR="0046053A" w:rsidRDefault="0046053A" w:rsidP="0046053A"/>
    <w:p w:rsidR="0046053A" w:rsidRDefault="0046053A" w:rsidP="0046053A">
      <w:pPr>
        <w:jc w:val="both"/>
      </w:pPr>
      <w:r>
        <w:t>1.  Внести следующие изменения в Приложение № 2 к Постановлению Администрации Веретейского сельского поселения от 19.05.2010г. № 65 «Об утверждении перечня улиц и адресного реестра на территории Веретейского сельского поселения»:</w:t>
      </w:r>
    </w:p>
    <w:p w:rsidR="0046053A" w:rsidRDefault="0046053A" w:rsidP="0046053A">
      <w:pPr>
        <w:jc w:val="both"/>
      </w:pPr>
    </w:p>
    <w:p w:rsidR="0046053A" w:rsidRDefault="0046053A" w:rsidP="0046053A">
      <w:pPr>
        <w:pStyle w:val="a3"/>
        <w:numPr>
          <w:ilvl w:val="1"/>
          <w:numId w:val="1"/>
        </w:numPr>
        <w:jc w:val="both"/>
      </w:pPr>
      <w:r>
        <w:t>Строку 97 «</w:t>
      </w:r>
      <w:r>
        <w:rPr>
          <w:color w:val="000000"/>
        </w:rPr>
        <w:t>Село Лацкое</w:t>
      </w:r>
      <w:r>
        <w:t>» Веретейского сельского округа</w:t>
      </w:r>
      <w:r w:rsidRPr="00721A31">
        <w:t xml:space="preserve"> </w:t>
      </w:r>
      <w:r>
        <w:t>изложить в следующей редакции:</w:t>
      </w:r>
    </w:p>
    <w:p w:rsidR="0046053A" w:rsidRPr="0046053A" w:rsidRDefault="0046053A" w:rsidP="0046053A">
      <w:pPr>
        <w:pStyle w:val="a3"/>
        <w:ind w:left="42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351"/>
        <w:gridCol w:w="900"/>
        <w:gridCol w:w="1260"/>
        <w:gridCol w:w="1080"/>
        <w:gridCol w:w="900"/>
        <w:gridCol w:w="2156"/>
      </w:tblGrid>
      <w:tr w:rsidR="0046053A" w:rsidRPr="001A4977" w:rsidTr="00107654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3A" w:rsidRDefault="0046053A" w:rsidP="00FA7F6D">
            <w:pPr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3A" w:rsidRDefault="0046053A" w:rsidP="00FA7F6D">
            <w:pPr>
              <w:rPr>
                <w:color w:val="000000"/>
              </w:rPr>
            </w:pPr>
            <w:r>
              <w:rPr>
                <w:color w:val="000000"/>
              </w:rPr>
              <w:t>ул. Центральная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3A" w:rsidRDefault="0046053A" w:rsidP="00FA7F6D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A" w:rsidRDefault="0046053A" w:rsidP="00FA7F6D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3A" w:rsidRDefault="0046053A" w:rsidP="00FA7F6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A" w:rsidRDefault="0046053A" w:rsidP="00FA7F6D">
            <w:pPr>
              <w:rPr>
                <w:color w:val="00000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3A" w:rsidRDefault="0046053A" w:rsidP="00FA7F6D">
            <w:pPr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  <w:r w:rsidR="007A2D75">
              <w:rPr>
                <w:color w:val="000000"/>
              </w:rPr>
              <w:t>, Администрация Веретейского сельского поселения</w:t>
            </w:r>
          </w:p>
        </w:tc>
      </w:tr>
    </w:tbl>
    <w:p w:rsidR="0046053A" w:rsidRDefault="0046053A" w:rsidP="0046053A">
      <w:pPr>
        <w:tabs>
          <w:tab w:val="left" w:pos="1425"/>
        </w:tabs>
        <w:rPr>
          <w:rFonts w:eastAsia="Calibri"/>
          <w:b/>
        </w:rPr>
      </w:pPr>
      <w:r>
        <w:rPr>
          <w:rFonts w:eastAsia="Calibri"/>
          <w:b/>
        </w:rPr>
        <w:tab/>
      </w:r>
    </w:p>
    <w:p w:rsidR="0046053A" w:rsidRPr="00497C1C" w:rsidRDefault="0046053A" w:rsidP="0046053A">
      <w:pPr>
        <w:jc w:val="both"/>
      </w:pPr>
      <w:r>
        <w:rPr>
          <w:rFonts w:eastAsia="Calibri"/>
        </w:rPr>
        <w:t>2</w:t>
      </w:r>
      <w:r w:rsidRPr="00497C1C">
        <w:t xml:space="preserve">. Врублевской Н.В. внести изменения в </w:t>
      </w:r>
      <w:proofErr w:type="spellStart"/>
      <w:r w:rsidRPr="00497C1C">
        <w:t>похозяйственные</w:t>
      </w:r>
      <w:proofErr w:type="spellEnd"/>
      <w:r w:rsidRPr="00497C1C">
        <w:t xml:space="preserve"> книги Веретейского сельского поселения.</w:t>
      </w:r>
    </w:p>
    <w:p w:rsidR="0046053A" w:rsidRPr="008F455B" w:rsidRDefault="0046053A" w:rsidP="0046053A">
      <w:pPr>
        <w:jc w:val="both"/>
      </w:pPr>
    </w:p>
    <w:p w:rsidR="0046053A" w:rsidRPr="008F455B" w:rsidRDefault="0046053A" w:rsidP="0046053A">
      <w:pPr>
        <w:jc w:val="both"/>
      </w:pPr>
      <w:r>
        <w:t>3</w:t>
      </w:r>
      <w:r w:rsidRPr="008F455B">
        <w:t xml:space="preserve">. </w:t>
      </w:r>
      <w:proofErr w:type="gramStart"/>
      <w:r w:rsidRPr="008F455B">
        <w:t>Контроль за</w:t>
      </w:r>
      <w:proofErr w:type="gramEnd"/>
      <w:r w:rsidRPr="008F455B">
        <w:t xml:space="preserve"> испол</w:t>
      </w:r>
      <w:r>
        <w:t>нением настоящего Постановления оставляю за собой</w:t>
      </w:r>
      <w:r w:rsidRPr="008F455B">
        <w:t>.</w:t>
      </w:r>
    </w:p>
    <w:p w:rsidR="0046053A" w:rsidRPr="008F455B" w:rsidRDefault="0046053A" w:rsidP="0046053A">
      <w:pPr>
        <w:pStyle w:val="1"/>
      </w:pPr>
    </w:p>
    <w:p w:rsidR="0046053A" w:rsidRPr="008F455B" w:rsidRDefault="0046053A" w:rsidP="0046053A"/>
    <w:p w:rsidR="0046053A" w:rsidRPr="008F455B" w:rsidRDefault="0046053A" w:rsidP="0046053A">
      <w:pPr>
        <w:spacing w:line="360" w:lineRule="auto"/>
      </w:pPr>
      <w:r w:rsidRPr="008F455B">
        <w:t>Глав</w:t>
      </w:r>
      <w:r>
        <w:t>а</w:t>
      </w:r>
    </w:p>
    <w:p w:rsidR="0046053A" w:rsidRPr="008F455B" w:rsidRDefault="0046053A" w:rsidP="0046053A">
      <w:pPr>
        <w:spacing w:line="360" w:lineRule="auto"/>
      </w:pPr>
      <w:r w:rsidRPr="008F455B">
        <w:t xml:space="preserve">Веретейского сельского поселения                                   </w:t>
      </w:r>
      <w:r>
        <w:t xml:space="preserve">                             </w:t>
      </w:r>
      <w:r w:rsidRPr="008F455B">
        <w:t xml:space="preserve">   </w:t>
      </w:r>
      <w:r>
        <w:t xml:space="preserve">       </w:t>
      </w:r>
      <w:r w:rsidRPr="008F455B">
        <w:t xml:space="preserve"> </w:t>
      </w:r>
      <w:r>
        <w:t xml:space="preserve">Т.Б. </w:t>
      </w:r>
      <w:proofErr w:type="spellStart"/>
      <w:r>
        <w:t>Гавриш</w:t>
      </w:r>
      <w:proofErr w:type="spellEnd"/>
    </w:p>
    <w:p w:rsidR="0046053A" w:rsidRPr="008F455B" w:rsidRDefault="0046053A" w:rsidP="0046053A">
      <w:pPr>
        <w:tabs>
          <w:tab w:val="left" w:pos="360"/>
        </w:tabs>
        <w:jc w:val="both"/>
      </w:pPr>
    </w:p>
    <w:p w:rsidR="0046053A" w:rsidRDefault="0046053A" w:rsidP="0046053A">
      <w:pPr>
        <w:tabs>
          <w:tab w:val="left" w:pos="360"/>
        </w:tabs>
        <w:jc w:val="both"/>
      </w:pPr>
    </w:p>
    <w:p w:rsidR="0046053A" w:rsidRDefault="0046053A" w:rsidP="0046053A"/>
    <w:p w:rsidR="008F0EAD" w:rsidRDefault="008F0EAD"/>
    <w:sectPr w:rsidR="008F0EAD" w:rsidSect="002B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6AEC"/>
    <w:multiLevelType w:val="multilevel"/>
    <w:tmpl w:val="4992D8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53A"/>
    <w:rsid w:val="00107654"/>
    <w:rsid w:val="0046053A"/>
    <w:rsid w:val="005A70DA"/>
    <w:rsid w:val="007A2D75"/>
    <w:rsid w:val="008F0EAD"/>
    <w:rsid w:val="00EC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46053A"/>
    <w:pPr>
      <w:ind w:left="720"/>
    </w:pPr>
    <w:rPr>
      <w:rFonts w:eastAsia="Calibri"/>
    </w:rPr>
  </w:style>
  <w:style w:type="paragraph" w:styleId="a3">
    <w:name w:val="List Paragraph"/>
    <w:basedOn w:val="a"/>
    <w:uiPriority w:val="34"/>
    <w:qFormat/>
    <w:rsid w:val="00460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2018-07-03T12:26:00Z</cp:lastPrinted>
  <dcterms:created xsi:type="dcterms:W3CDTF">2018-07-03T12:24:00Z</dcterms:created>
  <dcterms:modified xsi:type="dcterms:W3CDTF">2018-07-04T07:52:00Z</dcterms:modified>
</cp:coreProperties>
</file>