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FC" w:rsidRDefault="009D60FC" w:rsidP="009D60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D60FC" w:rsidRDefault="009D60FC" w:rsidP="009D60FC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D60FC" w:rsidRDefault="009D60FC" w:rsidP="009D60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D60FC" w:rsidRDefault="009D60FC" w:rsidP="009D60FC">
      <w:pPr>
        <w:jc w:val="center"/>
        <w:rPr>
          <w:b/>
          <w:sz w:val="32"/>
          <w:szCs w:val="32"/>
        </w:rPr>
      </w:pPr>
    </w:p>
    <w:p w:rsidR="009D60FC" w:rsidRDefault="00AF1275" w:rsidP="009D60FC">
      <w:r>
        <w:t>от 10.01.2018</w:t>
      </w:r>
      <w:r w:rsidR="009D60FC">
        <w:t xml:space="preserve">г.                                                                                              </w:t>
      </w:r>
      <w:r w:rsidR="00097086">
        <w:t xml:space="preserve">                             № </w:t>
      </w:r>
      <w:r>
        <w:t>1</w:t>
      </w:r>
    </w:p>
    <w:p w:rsidR="009D60FC" w:rsidRDefault="009D60FC" w:rsidP="009D60FC"/>
    <w:p w:rsidR="009D60FC" w:rsidRDefault="009D60FC" w:rsidP="009D60FC">
      <w:r>
        <w:t>Об утверждении План</w:t>
      </w:r>
      <w:r w:rsidR="00D63ABD">
        <w:t>а закупок</w:t>
      </w:r>
    </w:p>
    <w:p w:rsidR="009D60FC" w:rsidRDefault="009D60FC" w:rsidP="009D60FC">
      <w:r>
        <w:t xml:space="preserve">размещения заказов на поставку товаров, </w:t>
      </w:r>
    </w:p>
    <w:p w:rsidR="009D60FC" w:rsidRDefault="009D60FC" w:rsidP="009D60FC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AF1275" w:rsidRDefault="009D60FC" w:rsidP="009D60FC">
      <w:r>
        <w:t>обеспечения мун</w:t>
      </w:r>
      <w:r w:rsidR="00097086">
        <w:t>ици</w:t>
      </w:r>
      <w:r w:rsidR="00AF1275">
        <w:t xml:space="preserve">пальных нужд на 2018 год </w:t>
      </w:r>
    </w:p>
    <w:p w:rsidR="009D60FC" w:rsidRDefault="00AF1275" w:rsidP="009D60FC">
      <w:r>
        <w:t>и плановый период 2019-2020</w:t>
      </w:r>
      <w:r w:rsidR="009D60FC">
        <w:t xml:space="preserve"> год</w:t>
      </w:r>
      <w:r w:rsidR="00D63ABD">
        <w:t>ы</w:t>
      </w:r>
    </w:p>
    <w:p w:rsidR="009D60FC" w:rsidRDefault="009D60FC" w:rsidP="009D60FC"/>
    <w:p w:rsidR="009D60FC" w:rsidRDefault="009D60FC" w:rsidP="009D60FC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</w:t>
      </w:r>
      <w:r w:rsidR="00D63ABD">
        <w:rPr>
          <w:color w:val="000000"/>
        </w:rPr>
        <w:t>льных нужд»</w:t>
      </w:r>
    </w:p>
    <w:p w:rsidR="009D60FC" w:rsidRDefault="009D60FC" w:rsidP="009D60FC">
      <w:pPr>
        <w:jc w:val="both"/>
      </w:pPr>
      <w:r>
        <w:rPr>
          <w:color w:val="000000"/>
        </w:rPr>
        <w:t>АДМИНИСТРАЦИЯ ПОСТАНОВЛЯЕТ:</w:t>
      </w:r>
    </w:p>
    <w:p w:rsidR="009D60FC" w:rsidRDefault="009D60FC" w:rsidP="009D60FC">
      <w:pPr>
        <w:pStyle w:val="ConsPlusTitle"/>
        <w:widowControl/>
        <w:jc w:val="both"/>
        <w:rPr>
          <w:b w:val="0"/>
        </w:rPr>
      </w:pPr>
    </w:p>
    <w:p w:rsidR="009D60FC" w:rsidRPr="00D63ABD" w:rsidRDefault="009D60FC" w:rsidP="00D63ABD">
      <w:pPr>
        <w:jc w:val="both"/>
      </w:pPr>
      <w:r>
        <w:t>1. Утвердить План</w:t>
      </w:r>
      <w:r w:rsidR="00D63ABD">
        <w:rPr>
          <w:b/>
        </w:rPr>
        <w:t xml:space="preserve"> </w:t>
      </w:r>
      <w:r w:rsidR="00D63ABD" w:rsidRPr="00D63ABD">
        <w:t>закупок</w:t>
      </w:r>
      <w:r w:rsidR="00D63ABD">
        <w:rPr>
          <w:b/>
        </w:rPr>
        <w:t xml:space="preserve"> </w:t>
      </w:r>
      <w:r w:rsidR="00D63ABD">
        <w:t>размещения заказов на поставку товаров, выполнение работ, оказание услуг для обеспе</w:t>
      </w:r>
      <w:r w:rsidR="00AF1275">
        <w:t xml:space="preserve">чения муниципальных нужд на 2018 год и плановый период </w:t>
      </w:r>
      <w:r w:rsidR="00097086">
        <w:t>2019</w:t>
      </w:r>
      <w:r w:rsidR="00AF1275">
        <w:t>-2020</w:t>
      </w:r>
      <w:r w:rsidR="00D63ABD">
        <w:t xml:space="preserve"> годы </w:t>
      </w:r>
      <w:r>
        <w:t>(Приложение №</w:t>
      </w:r>
      <w:r w:rsidR="00097086">
        <w:t xml:space="preserve"> </w:t>
      </w:r>
      <w:r>
        <w:t>1).</w:t>
      </w:r>
    </w:p>
    <w:p w:rsidR="009D60FC" w:rsidRDefault="009D60FC" w:rsidP="009D60FC">
      <w:pPr>
        <w:jc w:val="both"/>
      </w:pPr>
    </w:p>
    <w:p w:rsidR="00D63ABD" w:rsidRDefault="009D60FC" w:rsidP="00D63ABD">
      <w:pPr>
        <w:jc w:val="both"/>
      </w:pPr>
      <w:r>
        <w:t xml:space="preserve">2. Контрактному управляющему Ворошиловой М.А. </w:t>
      </w:r>
      <w:proofErr w:type="gramStart"/>
      <w:r>
        <w:t>разместить План</w:t>
      </w:r>
      <w:proofErr w:type="gramEnd"/>
      <w:r w:rsidR="00D63ABD">
        <w:t xml:space="preserve"> закупок размещения заказов на поставку товаров, выполнение работ, оказание услуг для обеспе</w:t>
      </w:r>
      <w:r w:rsidR="00AF1275">
        <w:t>чения муниципальных нужд на 2018 год и плановый период 2019-2020</w:t>
      </w:r>
      <w:r w:rsidR="00D63ABD">
        <w:t xml:space="preserve"> годы.</w:t>
      </w:r>
    </w:p>
    <w:p w:rsidR="00D63ABD" w:rsidRDefault="00D63ABD" w:rsidP="009D60FC">
      <w:pPr>
        <w:jc w:val="both"/>
      </w:pPr>
    </w:p>
    <w:p w:rsidR="009D60FC" w:rsidRDefault="009D60FC" w:rsidP="009D60FC">
      <w:pPr>
        <w:jc w:val="both"/>
      </w:pPr>
      <w:r>
        <w:rPr>
          <w:bCs/>
        </w:rPr>
        <w:t>3</w:t>
      </w:r>
      <w:r>
        <w:t>. Настоящее Постановление вступает в силу с момента подписания.</w:t>
      </w:r>
    </w:p>
    <w:p w:rsidR="009D60FC" w:rsidRDefault="009D60FC" w:rsidP="009D60FC">
      <w:pPr>
        <w:jc w:val="both"/>
      </w:pPr>
    </w:p>
    <w:p w:rsidR="009D60FC" w:rsidRDefault="009D60FC" w:rsidP="009D60FC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4.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</w:t>
      </w:r>
      <w:r w:rsidR="00097086">
        <w:rPr>
          <w:b w:val="0"/>
        </w:rPr>
        <w:t>нением настоящего Постановления Глава</w:t>
      </w:r>
      <w:r>
        <w:rPr>
          <w:b w:val="0"/>
        </w:rPr>
        <w:t xml:space="preserve"> поселения оставляет за собой.</w:t>
      </w:r>
    </w:p>
    <w:p w:rsidR="009D60FC" w:rsidRDefault="009D60FC" w:rsidP="009D60FC">
      <w:pPr>
        <w:pStyle w:val="ConsPlusTitle"/>
        <w:widowControl/>
        <w:jc w:val="both"/>
        <w:rPr>
          <w:b w:val="0"/>
        </w:rPr>
      </w:pPr>
    </w:p>
    <w:p w:rsidR="009D60FC" w:rsidRDefault="00097086" w:rsidP="009D60FC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9D60FC" w:rsidRDefault="009D60FC" w:rsidP="009D60FC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</w:t>
      </w:r>
      <w:r w:rsidR="00D63ABD">
        <w:rPr>
          <w:b w:val="0"/>
        </w:rPr>
        <w:t xml:space="preserve"> </w:t>
      </w:r>
      <w:r w:rsidR="00097086">
        <w:rPr>
          <w:b w:val="0"/>
        </w:rPr>
        <w:t xml:space="preserve">                      Т.Б. </w:t>
      </w:r>
      <w:proofErr w:type="spellStart"/>
      <w:r w:rsidR="00097086">
        <w:rPr>
          <w:b w:val="0"/>
        </w:rPr>
        <w:t>Гавриш</w:t>
      </w:r>
      <w:proofErr w:type="spellEnd"/>
    </w:p>
    <w:p w:rsidR="009D60FC" w:rsidRDefault="009D60FC" w:rsidP="009D60FC"/>
    <w:p w:rsidR="009D60FC" w:rsidRDefault="009D60FC" w:rsidP="009D60FC"/>
    <w:p w:rsidR="009D60FC" w:rsidRDefault="009D60FC" w:rsidP="009D60FC"/>
    <w:p w:rsidR="008C2999" w:rsidRDefault="008C2999"/>
    <w:sectPr w:rsidR="008C2999" w:rsidSect="00F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FC"/>
    <w:rsid w:val="00097086"/>
    <w:rsid w:val="006F5C9C"/>
    <w:rsid w:val="008C2999"/>
    <w:rsid w:val="009D60FC"/>
    <w:rsid w:val="00A85026"/>
    <w:rsid w:val="00AC5541"/>
    <w:rsid w:val="00AF1275"/>
    <w:rsid w:val="00D6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D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2018-01-12T10:23:00Z</cp:lastPrinted>
  <dcterms:created xsi:type="dcterms:W3CDTF">2016-08-01T05:01:00Z</dcterms:created>
  <dcterms:modified xsi:type="dcterms:W3CDTF">2018-01-12T10:24:00Z</dcterms:modified>
</cp:coreProperties>
</file>