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B7" w:rsidRDefault="006C18B7" w:rsidP="00D73D3F">
      <w:pPr>
        <w:jc w:val="center"/>
        <w:rPr>
          <w:b/>
          <w:sz w:val="28"/>
          <w:szCs w:val="28"/>
        </w:rPr>
      </w:pPr>
      <w:r>
        <w:rPr>
          <w:b/>
          <w:sz w:val="28"/>
          <w:szCs w:val="28"/>
        </w:rPr>
        <w:t>Администрация Веретейского сельского поселения</w:t>
      </w:r>
    </w:p>
    <w:p w:rsidR="006C18B7" w:rsidRDefault="006C18B7" w:rsidP="006C18B7">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C18B7" w:rsidRDefault="006C18B7" w:rsidP="006C18B7">
      <w:pPr>
        <w:jc w:val="center"/>
        <w:rPr>
          <w:b/>
          <w:sz w:val="32"/>
          <w:szCs w:val="32"/>
        </w:rPr>
      </w:pPr>
      <w:r>
        <w:rPr>
          <w:b/>
          <w:sz w:val="32"/>
          <w:szCs w:val="32"/>
        </w:rPr>
        <w:t>ПОСТАНОВЛЕНИЕ</w:t>
      </w:r>
    </w:p>
    <w:p w:rsidR="006C18B7" w:rsidRDefault="006C18B7" w:rsidP="006C18B7"/>
    <w:p w:rsidR="006C18B7" w:rsidRDefault="00495ACF" w:rsidP="006C18B7">
      <w:r>
        <w:t>от 20</w:t>
      </w:r>
      <w:r w:rsidR="00384B17">
        <w:t>.12</w:t>
      </w:r>
      <w:r w:rsidR="006C18B7">
        <w:t>.201</w:t>
      </w:r>
      <w:r>
        <w:t>7г.</w:t>
      </w:r>
      <w:r>
        <w:tab/>
      </w:r>
      <w:r>
        <w:tab/>
      </w:r>
      <w:r>
        <w:tab/>
      </w:r>
      <w:r>
        <w:tab/>
      </w:r>
      <w:r>
        <w:tab/>
      </w:r>
      <w:r>
        <w:tab/>
      </w:r>
      <w:r>
        <w:tab/>
      </w:r>
      <w:r>
        <w:tab/>
      </w:r>
      <w:r>
        <w:tab/>
        <w:t xml:space="preserve">               № 296</w:t>
      </w:r>
    </w:p>
    <w:p w:rsidR="006C18B7" w:rsidRDefault="006C18B7" w:rsidP="006C18B7"/>
    <w:p w:rsidR="006C18B7" w:rsidRDefault="006C18B7" w:rsidP="006C18B7">
      <w:r>
        <w:t xml:space="preserve">О внесении изменений в </w:t>
      </w:r>
      <w:proofErr w:type="gramStart"/>
      <w:r>
        <w:t>муниципальную</w:t>
      </w:r>
      <w:proofErr w:type="gramEnd"/>
      <w:r>
        <w:t xml:space="preserve"> </w:t>
      </w:r>
    </w:p>
    <w:p w:rsidR="006C18B7" w:rsidRDefault="006C18B7" w:rsidP="006C18B7">
      <w:r>
        <w:t xml:space="preserve">программу </w:t>
      </w:r>
      <w:r>
        <w:rPr>
          <w:b/>
        </w:rPr>
        <w:t xml:space="preserve"> </w:t>
      </w:r>
      <w:r>
        <w:t xml:space="preserve">«Обеспечение </w:t>
      </w:r>
      <w:proofErr w:type="gramStart"/>
      <w:r>
        <w:t>качественными</w:t>
      </w:r>
      <w:proofErr w:type="gramEnd"/>
    </w:p>
    <w:p w:rsidR="006C18B7" w:rsidRDefault="006C18B7" w:rsidP="006C18B7">
      <w:r>
        <w:t>коммунальными услугами населения Веретейского</w:t>
      </w:r>
    </w:p>
    <w:p w:rsidR="006C18B7" w:rsidRDefault="006C18B7" w:rsidP="006C18B7">
      <w:r>
        <w:t>сельского поселения» на 2015-2020 годы</w:t>
      </w:r>
    </w:p>
    <w:p w:rsidR="006C18B7" w:rsidRDefault="006C18B7" w:rsidP="006C18B7">
      <w:pPr>
        <w:jc w:val="both"/>
      </w:pPr>
    </w:p>
    <w:p w:rsidR="006C18B7" w:rsidRDefault="006C18B7" w:rsidP="006C18B7">
      <w:pPr>
        <w:jc w:val="both"/>
      </w:pPr>
    </w:p>
    <w:p w:rsidR="006C18B7" w:rsidRDefault="006C18B7" w:rsidP="006C18B7">
      <w:pPr>
        <w:jc w:val="both"/>
      </w:pPr>
      <w:r>
        <w:t xml:space="preserve">      В соответствии с Бюджетным кодексом Российской Федерации, Устава Веретейского сельского поселения, на основании Решения Муниципального Совета от 16.02.2017г. № 122 «Об утверждении Соглашения о передаче осуществления полномочий по решению вопросов местного значения»</w:t>
      </w:r>
    </w:p>
    <w:p w:rsidR="006C18B7" w:rsidRDefault="006C18B7" w:rsidP="006C18B7">
      <w:pPr>
        <w:jc w:val="both"/>
      </w:pPr>
      <w:r>
        <w:t xml:space="preserve">АДМИНИСТРАЦИЯ ПОСТАНОВЛЯЕТ: </w:t>
      </w:r>
    </w:p>
    <w:p w:rsidR="006C18B7" w:rsidRDefault="006C18B7" w:rsidP="006C18B7">
      <w:pPr>
        <w:jc w:val="both"/>
      </w:pPr>
    </w:p>
    <w:p w:rsidR="006C18B7" w:rsidRDefault="006C18B7" w:rsidP="006C18B7">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6C18B7" w:rsidRDefault="006C18B7" w:rsidP="006C18B7">
      <w:pPr>
        <w:jc w:val="both"/>
      </w:pPr>
      <w:r>
        <w:t>1.1. приложение № 1 к Постановлению изложить в новой редакции (Приложение № 1).</w:t>
      </w:r>
    </w:p>
    <w:p w:rsidR="006C18B7" w:rsidRDefault="006C18B7" w:rsidP="006C18B7">
      <w:pPr>
        <w:jc w:val="both"/>
      </w:pPr>
    </w:p>
    <w:p w:rsidR="006C18B7" w:rsidRPr="00933DDB" w:rsidRDefault="006C18B7" w:rsidP="006C18B7">
      <w:pPr>
        <w:jc w:val="both"/>
      </w:pPr>
      <w:r w:rsidRPr="00933DDB">
        <w:t>2. Постановление Администрации Веретейского сельского</w:t>
      </w:r>
      <w:r w:rsidR="009153FC">
        <w:t xml:space="preserve"> поселения от 11.12</w:t>
      </w:r>
      <w:r>
        <w:t>.2017</w:t>
      </w:r>
      <w:r w:rsidRPr="00933DDB">
        <w:t xml:space="preserve">г. № </w:t>
      </w:r>
      <w:r w:rsidR="009153FC">
        <w:t>285</w:t>
      </w:r>
      <w:r>
        <w:t xml:space="preserve"> </w:t>
      </w:r>
      <w:r w:rsidRPr="00933DDB">
        <w:t>«О внесении изменений в муниципальную программу</w:t>
      </w:r>
      <w:r w:rsidRPr="00933DDB">
        <w:rPr>
          <w:b/>
        </w:rPr>
        <w:t xml:space="preserve"> </w:t>
      </w:r>
      <w:r w:rsidRPr="00933DDB">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6C18B7" w:rsidRDefault="006C18B7" w:rsidP="006C18B7">
      <w:pPr>
        <w:jc w:val="both"/>
      </w:pPr>
    </w:p>
    <w:p w:rsidR="00384B17" w:rsidRPr="00495ACF" w:rsidRDefault="00384B17" w:rsidP="00384B17">
      <w:pPr>
        <w:jc w:val="both"/>
      </w:pPr>
      <w:r w:rsidRPr="00495ACF">
        <w:t xml:space="preserve">3. </w:t>
      </w:r>
      <w:r w:rsidRPr="00495ACF">
        <w:rPr>
          <w:rFonts w:ascii="Times New Roman CYR" w:hAnsi="Times New Roman CYR" w:cs="Times New Roman CYR"/>
        </w:rP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6C18B7" w:rsidRDefault="006C18B7" w:rsidP="006C18B7">
      <w:pPr>
        <w:jc w:val="both"/>
      </w:pPr>
    </w:p>
    <w:p w:rsidR="006C18B7" w:rsidRDefault="006C18B7" w:rsidP="006C18B7">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6C18B7" w:rsidRDefault="006C18B7" w:rsidP="006C18B7">
      <w:pPr>
        <w:jc w:val="both"/>
      </w:pPr>
    </w:p>
    <w:p w:rsidR="006C18B7" w:rsidRDefault="006C18B7" w:rsidP="006C18B7">
      <w:pPr>
        <w:jc w:val="both"/>
      </w:pPr>
    </w:p>
    <w:p w:rsidR="006C18B7" w:rsidRDefault="006C18B7" w:rsidP="006C18B7">
      <w:pPr>
        <w:spacing w:line="360" w:lineRule="auto"/>
        <w:jc w:val="both"/>
      </w:pPr>
      <w:r>
        <w:t>Глава</w:t>
      </w:r>
    </w:p>
    <w:p w:rsidR="006C18B7" w:rsidRDefault="006C18B7" w:rsidP="006C18B7">
      <w:pPr>
        <w:spacing w:line="360" w:lineRule="auto"/>
        <w:jc w:val="both"/>
      </w:pPr>
      <w:r>
        <w:t xml:space="preserve">Веретейского сельского поселения                                                                           Т.Б. </w:t>
      </w:r>
      <w:proofErr w:type="spellStart"/>
      <w:r>
        <w:t>Гавриш</w:t>
      </w:r>
      <w:proofErr w:type="spellEnd"/>
    </w:p>
    <w:p w:rsidR="006C18B7" w:rsidRDefault="006C18B7" w:rsidP="006C18B7">
      <w:pPr>
        <w:spacing w:line="360" w:lineRule="auto"/>
        <w:jc w:val="both"/>
      </w:pPr>
      <w:r>
        <w:t xml:space="preserve">                                                                                 </w:t>
      </w: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384B17" w:rsidRDefault="00384B17" w:rsidP="006C18B7">
      <w:pPr>
        <w:spacing w:line="360" w:lineRule="auto"/>
        <w:jc w:val="both"/>
      </w:pPr>
    </w:p>
    <w:p w:rsidR="006C18B7" w:rsidRPr="00076776" w:rsidRDefault="006C18B7" w:rsidP="006C18B7">
      <w:pPr>
        <w:spacing w:line="360" w:lineRule="auto"/>
        <w:jc w:val="both"/>
      </w:pPr>
    </w:p>
    <w:p w:rsidR="006C18B7" w:rsidRPr="006904A6" w:rsidRDefault="006C18B7" w:rsidP="006C18B7">
      <w:pPr>
        <w:pStyle w:val="3"/>
        <w:jc w:val="right"/>
        <w:rPr>
          <w:rFonts w:ascii="Times New Roman" w:hAnsi="Times New Roman"/>
          <w:b w:val="0"/>
          <w:color w:val="auto"/>
        </w:rPr>
      </w:pPr>
      <w:r w:rsidRPr="006904A6">
        <w:rPr>
          <w:rFonts w:ascii="Times New Roman" w:hAnsi="Times New Roman"/>
          <w:b w:val="0"/>
          <w:color w:val="auto"/>
        </w:rPr>
        <w:lastRenderedPageBreak/>
        <w:t>Приложение № 1</w:t>
      </w:r>
    </w:p>
    <w:p w:rsidR="006C18B7" w:rsidRPr="006904A6" w:rsidRDefault="006C18B7" w:rsidP="006C18B7">
      <w:pPr>
        <w:jc w:val="right"/>
      </w:pPr>
      <w:r w:rsidRPr="006904A6">
        <w:t xml:space="preserve">                                                                    </w:t>
      </w:r>
      <w:r>
        <w:t xml:space="preserve">             </w:t>
      </w:r>
      <w:r w:rsidRPr="006904A6">
        <w:t xml:space="preserve"> к Пос</w:t>
      </w:r>
      <w:r>
        <w:t>танов</w:t>
      </w:r>
      <w:r w:rsidR="00495ACF">
        <w:t>лению от 20.12.2017г. № 296</w:t>
      </w:r>
    </w:p>
    <w:p w:rsidR="006C18B7" w:rsidRPr="006904A6" w:rsidRDefault="006C18B7" w:rsidP="006C18B7">
      <w:pPr>
        <w:pStyle w:val="3"/>
        <w:jc w:val="right"/>
        <w:rPr>
          <w:rFonts w:ascii="Times New Roman" w:hAnsi="Times New Roman"/>
          <w:color w:val="auto"/>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Pr="00153823" w:rsidRDefault="006C18B7" w:rsidP="006C18B7">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6C18B7" w:rsidRPr="00153823" w:rsidRDefault="006C18B7" w:rsidP="006C18B7">
      <w:pPr>
        <w:pStyle w:val="3"/>
        <w:jc w:val="center"/>
        <w:rPr>
          <w:rFonts w:ascii="Times New Roman" w:hAnsi="Times New Roman"/>
          <w:color w:val="auto"/>
          <w:sz w:val="28"/>
          <w:szCs w:val="28"/>
        </w:rPr>
      </w:pPr>
    </w:p>
    <w:p w:rsidR="006C18B7" w:rsidRPr="00153823" w:rsidRDefault="006C18B7" w:rsidP="006C18B7"/>
    <w:p w:rsidR="006C18B7" w:rsidRDefault="006C18B7" w:rsidP="006C18B7">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r>
        <w:rPr>
          <w:sz w:val="28"/>
          <w:szCs w:val="28"/>
        </w:rPr>
        <w:t xml:space="preserve"> </w:t>
      </w:r>
    </w:p>
    <w:p w:rsidR="006C18B7" w:rsidRDefault="006C18B7" w:rsidP="006C18B7">
      <w:pPr>
        <w:pStyle w:val="ConsPlusTitle"/>
        <w:spacing w:before="30" w:after="30"/>
        <w:jc w:val="center"/>
        <w:rPr>
          <w:sz w:val="28"/>
          <w:szCs w:val="28"/>
        </w:rPr>
      </w:pPr>
      <w:r>
        <w:rPr>
          <w:sz w:val="28"/>
          <w:szCs w:val="28"/>
        </w:rPr>
        <w:t xml:space="preserve">   п. Борок</w:t>
      </w:r>
    </w:p>
    <w:p w:rsidR="006C18B7" w:rsidRDefault="006C18B7" w:rsidP="006C18B7">
      <w:pPr>
        <w:pStyle w:val="ConsPlusTitle"/>
        <w:numPr>
          <w:ilvl w:val="0"/>
          <w:numId w:val="1"/>
        </w:numPr>
        <w:spacing w:before="30" w:after="30"/>
        <w:jc w:val="center"/>
        <w:rPr>
          <w:sz w:val="28"/>
          <w:szCs w:val="28"/>
        </w:rPr>
      </w:pPr>
      <w:r>
        <w:rPr>
          <w:sz w:val="28"/>
          <w:szCs w:val="28"/>
        </w:rPr>
        <w:t>год</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center"/>
        <w:rPr>
          <w:sz w:val="28"/>
          <w:szCs w:val="28"/>
        </w:rPr>
      </w:pPr>
    </w:p>
    <w:p w:rsidR="006C18B7" w:rsidRDefault="006C18B7" w:rsidP="006C18B7">
      <w:pPr>
        <w:rPr>
          <w:b/>
        </w:rPr>
      </w:pPr>
    </w:p>
    <w:p w:rsidR="006C18B7" w:rsidRDefault="006C18B7" w:rsidP="006C18B7">
      <w:pPr>
        <w:numPr>
          <w:ilvl w:val="0"/>
          <w:numId w:val="2"/>
        </w:numPr>
        <w:ind w:left="0"/>
        <w:jc w:val="center"/>
        <w:rPr>
          <w:b/>
        </w:rPr>
      </w:pPr>
      <w:r>
        <w:rPr>
          <w:b/>
        </w:rPr>
        <w:lastRenderedPageBreak/>
        <w:t xml:space="preserve">ПАСПОРТ </w:t>
      </w:r>
    </w:p>
    <w:p w:rsidR="006C18B7" w:rsidRDefault="006C18B7" w:rsidP="006C18B7">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Nonformat"/>
        <w:rPr>
          <w:rFonts w:ascii="Times New Roman" w:hAnsi="Times New Roman" w:cs="Times New Roman"/>
          <w:b/>
          <w:sz w:val="24"/>
          <w:szCs w:val="24"/>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62"/>
      </w:tblGrid>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Ответственный исполнитель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Администрация Веретейского сельского поселения</w:t>
            </w:r>
            <w:r w:rsidRPr="005C64AD">
              <w:rPr>
                <w:bCs/>
                <w:lang w:eastAsia="en-US"/>
              </w:rPr>
              <w:t xml:space="preserve">, главный </w:t>
            </w:r>
            <w:r>
              <w:rPr>
                <w:bCs/>
                <w:lang w:eastAsia="en-US"/>
              </w:rPr>
              <w:t xml:space="preserve">специалист по вопросам ЖКХ, капитального строительства и инфраструктуры Администрации - Гладков Александр Викторович, тел. (48547) 24-8-21     </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Координатор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Pr="00361059" w:rsidRDefault="006C18B7" w:rsidP="00E257F9">
            <w:pPr>
              <w:autoSpaceDE w:val="0"/>
              <w:autoSpaceDN w:val="0"/>
              <w:adjustRightInd w:val="0"/>
            </w:pPr>
            <w:r w:rsidRPr="00361059">
              <w:t>Администрация Веретейского сельского поселения</w:t>
            </w:r>
          </w:p>
          <w:p w:rsidR="006C18B7" w:rsidRPr="00361059" w:rsidRDefault="006C18B7" w:rsidP="00E257F9">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Default="006C18B7" w:rsidP="00E257F9">
            <w:pPr>
              <w:overflowPunct w:val="0"/>
              <w:autoSpaceDE w:val="0"/>
              <w:autoSpaceDN w:val="0"/>
              <w:adjustRightInd w:val="0"/>
              <w:spacing w:line="276" w:lineRule="auto"/>
              <w:textAlignment w:val="baseline"/>
              <w:rPr>
                <w:bCs/>
                <w:lang w:eastAsia="en-US"/>
              </w:rPr>
            </w:pP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Сроки реализации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2015 – 2020 годы</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Цель</w:t>
            </w:r>
            <w:r>
              <w:rPr>
                <w:lang w:eastAsia="en-US"/>
              </w:rPr>
              <w:t xml:space="preserve"> муниципальной </w:t>
            </w:r>
            <w:r>
              <w:rPr>
                <w:bCs/>
                <w:lang w:eastAsia="en-US"/>
              </w:rPr>
              <w:t>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Повышение качества и надежности предоставления  жилищно-коммунальных услуг населению Веретейского СП</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 xml:space="preserve">Объёмы и источники финансирования Программы </w:t>
            </w:r>
          </w:p>
          <w:p w:rsidR="006C18B7" w:rsidRDefault="006C18B7" w:rsidP="00E257F9">
            <w:pPr>
              <w:overflowPunct w:val="0"/>
              <w:autoSpaceDE w:val="0"/>
              <w:autoSpaceDN w:val="0"/>
              <w:adjustRightInd w:val="0"/>
              <w:spacing w:line="276" w:lineRule="auto"/>
              <w:textAlignment w:val="baseline"/>
              <w:rPr>
                <w:bCs/>
                <w:lang w:eastAsia="en-US"/>
              </w:rPr>
            </w:pP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r>
              <w:t>Общий объем финансирования –</w:t>
            </w:r>
            <w:r w:rsidR="008F6897">
              <w:t xml:space="preserve"> </w:t>
            </w:r>
            <w:r w:rsidR="008F6897">
              <w:rPr>
                <w:b/>
              </w:rPr>
              <w:t xml:space="preserve">10 108 556,36 </w:t>
            </w:r>
            <w:r>
              <w:t xml:space="preserve">рублей </w:t>
            </w:r>
          </w:p>
          <w:p w:rsidR="006C18B7" w:rsidRDefault="006C18B7" w:rsidP="00E257F9">
            <w:r>
              <w:t>в том числе:</w:t>
            </w:r>
          </w:p>
          <w:p w:rsidR="006C18B7" w:rsidRDefault="006C18B7" w:rsidP="00E257F9">
            <w:r>
              <w:t>2015г. – 1 335 000 рублей</w:t>
            </w:r>
          </w:p>
          <w:p w:rsidR="006C18B7" w:rsidRPr="004451F2" w:rsidRDefault="006C18B7" w:rsidP="00E257F9">
            <w:r w:rsidRPr="004451F2">
              <w:t>2016г. –1 596 383,77</w:t>
            </w:r>
            <w:r>
              <w:t xml:space="preserve"> </w:t>
            </w:r>
            <w:r w:rsidRPr="004451F2">
              <w:t xml:space="preserve">рублей </w:t>
            </w:r>
          </w:p>
          <w:p w:rsidR="006C18B7" w:rsidRPr="00E05069" w:rsidRDefault="006C18B7" w:rsidP="008F6897">
            <w:pPr>
              <w:rPr>
                <w:b/>
              </w:rPr>
            </w:pPr>
            <w:r w:rsidRPr="00E05069">
              <w:rPr>
                <w:b/>
              </w:rPr>
              <w:t>2017г. –</w:t>
            </w:r>
            <w:r w:rsidR="008F6897">
              <w:rPr>
                <w:b/>
              </w:rPr>
              <w:t xml:space="preserve">1 777 172, 59 </w:t>
            </w:r>
            <w:r w:rsidRPr="00E05069">
              <w:rPr>
                <w:b/>
              </w:rPr>
              <w:t>рублей</w:t>
            </w:r>
          </w:p>
          <w:p w:rsidR="006C18B7" w:rsidRDefault="006C18B7" w:rsidP="00E257F9">
            <w:r>
              <w:t>2018г. – 1 800 000 рублей</w:t>
            </w:r>
          </w:p>
          <w:p w:rsidR="006C18B7" w:rsidRDefault="006C18B7" w:rsidP="00E257F9">
            <w:r>
              <w:t>2019г. – 1 800 000 рублей</w:t>
            </w:r>
          </w:p>
          <w:p w:rsidR="006C18B7" w:rsidRDefault="006C18B7" w:rsidP="00E257F9">
            <w:r>
              <w:t>2020г. – 1 800 000 рублей</w:t>
            </w:r>
          </w:p>
          <w:p w:rsidR="006C18B7" w:rsidRDefault="006C18B7" w:rsidP="00E257F9">
            <w:pPr>
              <w:spacing w:line="276" w:lineRule="auto"/>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6C18B7" w:rsidRPr="00823FAC" w:rsidTr="00E257F9">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6C18B7" w:rsidRDefault="006C18B7" w:rsidP="00E257F9">
            <w:pPr>
              <w:overflowPunct w:val="0"/>
              <w:autoSpaceDE w:val="0"/>
              <w:autoSpaceDN w:val="0"/>
              <w:adjustRightInd w:val="0"/>
              <w:spacing w:line="276" w:lineRule="auto"/>
              <w:textAlignment w:val="baseline"/>
              <w:rPr>
                <w:bCs/>
                <w:lang w:eastAsia="en-US"/>
              </w:rPr>
            </w:pPr>
            <w:r>
              <w:t>Перечень подпрограмм и основных мероприятий, входящих в состав муниципальной  программы:</w:t>
            </w:r>
          </w:p>
        </w:tc>
      </w:tr>
      <w:tr w:rsidR="006C18B7" w:rsidRPr="00823FAC" w:rsidTr="00E257F9">
        <w:trPr>
          <w:trHeight w:val="267"/>
        </w:trPr>
        <w:tc>
          <w:tcPr>
            <w:tcW w:w="1736" w:type="pct"/>
            <w:tcBorders>
              <w:top w:val="single" w:sz="4" w:space="0" w:color="auto"/>
              <w:left w:val="single" w:sz="4" w:space="0" w:color="auto"/>
              <w:bottom w:val="single" w:sz="4" w:space="0" w:color="auto"/>
              <w:right w:val="single" w:sz="4" w:space="0" w:color="auto"/>
            </w:tcBorders>
          </w:tcPr>
          <w:p w:rsidR="006C18B7" w:rsidRPr="00EB3DDB" w:rsidRDefault="006C18B7" w:rsidP="00E257F9">
            <w:pPr>
              <w:overflowPunct w:val="0"/>
              <w:autoSpaceDE w:val="0"/>
              <w:autoSpaceDN w:val="0"/>
              <w:adjustRightInd w:val="0"/>
              <w:spacing w:line="276" w:lineRule="auto"/>
              <w:textAlignment w:val="baseline"/>
              <w:rPr>
                <w:color w:val="000000"/>
              </w:rPr>
            </w:pPr>
            <w:r>
              <w:rPr>
                <w:color w:val="000000"/>
              </w:rPr>
              <w:t>1.С</w:t>
            </w:r>
            <w:r w:rsidRPr="00EB3DDB">
              <w:rPr>
                <w:color w:val="000000"/>
              </w:rPr>
              <w:t>троительств</w:t>
            </w:r>
            <w:r>
              <w:rPr>
                <w:color w:val="000000"/>
              </w:rPr>
              <w:t>о</w:t>
            </w:r>
            <w:r w:rsidRPr="00EB3DDB">
              <w:rPr>
                <w:color w:val="000000"/>
              </w:rPr>
              <w:t xml:space="preserve"> и рекон</w:t>
            </w:r>
            <w:r>
              <w:rPr>
                <w:color w:val="000000"/>
              </w:rPr>
              <w:t>с</w:t>
            </w:r>
            <w:r w:rsidRPr="00EB3DDB">
              <w:rPr>
                <w:color w:val="000000"/>
              </w:rPr>
              <w:t>трукция</w:t>
            </w:r>
            <w:r>
              <w:rPr>
                <w:color w:val="000000"/>
              </w:rPr>
              <w:t xml:space="preserve"> объектов водос</w:t>
            </w:r>
            <w:r w:rsidRPr="00EB3DDB">
              <w:rPr>
                <w:color w:val="000000"/>
              </w:rPr>
              <w:t>набжения и водоотведе</w:t>
            </w:r>
            <w:r>
              <w:rPr>
                <w:color w:val="000000"/>
              </w:rPr>
              <w:t>н</w:t>
            </w:r>
            <w:r w:rsidRPr="00EB3DDB">
              <w:rPr>
                <w:color w:val="000000"/>
              </w:rPr>
              <w:t>ия</w:t>
            </w:r>
            <w:r>
              <w:rPr>
                <w:color w:val="000000"/>
              </w:rPr>
              <w:t xml:space="preserve">; </w:t>
            </w:r>
          </w:p>
          <w:p w:rsidR="006C18B7" w:rsidRPr="00EB3DDB" w:rsidRDefault="006C18B7" w:rsidP="00E257F9">
            <w:pPr>
              <w:overflowPunct w:val="0"/>
              <w:autoSpaceDE w:val="0"/>
              <w:autoSpaceDN w:val="0"/>
              <w:adjustRightInd w:val="0"/>
              <w:spacing w:line="276" w:lineRule="auto"/>
              <w:textAlignment w:val="baseline"/>
              <w:rPr>
                <w:color w:val="000000"/>
              </w:rPr>
            </w:pPr>
            <w:r w:rsidRPr="00EB3DDB">
              <w:rPr>
                <w:color w:val="000000"/>
              </w:rPr>
              <w:t>2.</w:t>
            </w:r>
            <w:r>
              <w:rPr>
                <w:color w:val="000000"/>
              </w:rPr>
              <w:t>К</w:t>
            </w:r>
            <w:r w:rsidRPr="00EB3DDB">
              <w:rPr>
                <w:color w:val="000000"/>
              </w:rPr>
              <w:t>апитальн</w:t>
            </w:r>
            <w:r>
              <w:rPr>
                <w:color w:val="000000"/>
              </w:rPr>
              <w:t>ый ремонт</w:t>
            </w:r>
            <w:r w:rsidRPr="00EB3DDB">
              <w:rPr>
                <w:color w:val="000000"/>
              </w:rPr>
              <w:t xml:space="preserve"> муниципального жилого фонда</w:t>
            </w:r>
            <w:r>
              <w:rPr>
                <w:color w:val="000000"/>
              </w:rPr>
              <w:t>;</w:t>
            </w:r>
          </w:p>
          <w:p w:rsidR="006C18B7" w:rsidRPr="00EB3DDB" w:rsidRDefault="006C18B7" w:rsidP="00E257F9">
            <w:pPr>
              <w:spacing w:line="276" w:lineRule="auto"/>
              <w:rPr>
                <w:lang w:eastAsia="en-US"/>
              </w:rPr>
            </w:pPr>
            <w:r w:rsidRPr="00EB3DDB">
              <w:rPr>
                <w:color w:val="000000"/>
              </w:rPr>
              <w:t>3.</w:t>
            </w:r>
            <w:r w:rsidRPr="00EB3DDB">
              <w:t xml:space="preserve"> Мероприятия в топливно-энергетической отрасли (возмещение выпадающих доходов от  реализации населению твердого топлива)</w:t>
            </w:r>
          </w:p>
        </w:tc>
        <w:tc>
          <w:tcPr>
            <w:tcW w:w="3264" w:type="pct"/>
            <w:tcBorders>
              <w:top w:val="single" w:sz="4" w:space="0" w:color="auto"/>
              <w:left w:val="single" w:sz="4" w:space="0" w:color="auto"/>
              <w:bottom w:val="single" w:sz="4" w:space="0" w:color="auto"/>
              <w:right w:val="single" w:sz="4" w:space="0" w:color="auto"/>
            </w:tcBorders>
          </w:tcPr>
          <w:p w:rsidR="006C18B7" w:rsidRPr="00361059" w:rsidRDefault="006C18B7" w:rsidP="00E257F9">
            <w:pPr>
              <w:autoSpaceDE w:val="0"/>
              <w:autoSpaceDN w:val="0"/>
              <w:adjustRightInd w:val="0"/>
            </w:pPr>
            <w:r w:rsidRPr="00EB3DDB">
              <w:rPr>
                <w:bCs/>
              </w:rPr>
              <w:t xml:space="preserve">Администрация Веретейского сельского поселения, </w:t>
            </w:r>
          </w:p>
          <w:p w:rsidR="006C18B7" w:rsidRPr="00361059" w:rsidRDefault="006C18B7" w:rsidP="00E257F9">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Pr="00EB3DDB" w:rsidRDefault="006C18B7" w:rsidP="00E257F9">
            <w:pPr>
              <w:overflowPunct w:val="0"/>
              <w:autoSpaceDE w:val="0"/>
              <w:autoSpaceDN w:val="0"/>
              <w:adjustRightInd w:val="0"/>
              <w:spacing w:line="276" w:lineRule="auto"/>
              <w:textAlignment w:val="baseline"/>
              <w:rPr>
                <w:bCs/>
                <w:lang w:eastAsia="en-US"/>
              </w:rPr>
            </w:pPr>
            <w:r w:rsidRPr="005C64AD">
              <w:rPr>
                <w:bCs/>
              </w:rPr>
              <w:t>главный</w:t>
            </w:r>
            <w:r w:rsidRPr="0096075A">
              <w:rPr>
                <w:bCs/>
                <w:color w:val="FF0000"/>
              </w:rPr>
              <w:t xml:space="preserve"> </w:t>
            </w:r>
            <w:r w:rsidRPr="00EB3DDB">
              <w:rPr>
                <w:bCs/>
              </w:rPr>
              <w:t xml:space="preserve">специалист по вопросам ЖКХ, капитального строительства и инфраструктуры Администрации  Гладков А.В., тел. (48547) 24-8-21     </w:t>
            </w:r>
          </w:p>
        </w:tc>
      </w:tr>
      <w:tr w:rsidR="006C18B7" w:rsidRPr="00823FAC" w:rsidTr="00E257F9">
        <w:trPr>
          <w:trHeight w:val="267"/>
        </w:trPr>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spacing w:line="276" w:lineRule="auto"/>
              <w:rPr>
                <w:lang w:eastAsia="en-US"/>
              </w:rPr>
            </w:pPr>
            <w:r>
              <w:rPr>
                <w:lang w:eastAsia="en-US"/>
              </w:rPr>
              <w:t>Электронный адрес размещения муниципальной Программы в информационно-телекоммуникационной  сети «Интернет»</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 xml:space="preserve">Официальный сайт Веретейского сельского поселения: </w:t>
            </w:r>
            <w:proofErr w:type="spellStart"/>
            <w:r>
              <w:rPr>
                <w:bCs/>
                <w:u w:val="single"/>
                <w:lang w:eastAsia="en-US"/>
              </w:rPr>
              <w:t>adm-vsp</w:t>
            </w:r>
            <w:proofErr w:type="spellEnd"/>
            <w:r>
              <w:rPr>
                <w:bCs/>
                <w:u w:val="single"/>
                <w:lang w:eastAsia="en-US"/>
              </w:rPr>
              <w:t>.</w:t>
            </w:r>
            <w:proofErr w:type="spellStart"/>
            <w:r>
              <w:rPr>
                <w:bCs/>
                <w:u w:val="single"/>
                <w:lang w:val="en-US" w:eastAsia="en-US"/>
              </w:rPr>
              <w:t>ru</w:t>
            </w:r>
            <w:proofErr w:type="spellEnd"/>
            <w:r>
              <w:rPr>
                <w:bCs/>
                <w:u w:val="single"/>
                <w:lang w:eastAsia="en-US"/>
              </w:rPr>
              <w:t>.</w:t>
            </w:r>
            <w:r>
              <w:rPr>
                <w:bCs/>
                <w:lang w:eastAsia="en-US"/>
              </w:rPr>
              <w:t xml:space="preserve">  </w:t>
            </w:r>
          </w:p>
        </w:tc>
      </w:tr>
    </w:tbl>
    <w:p w:rsidR="006C18B7" w:rsidRPr="00076776"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076776">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w:t>
      </w:r>
      <w:r>
        <w:rPr>
          <w:rFonts w:ascii="Times New Roman" w:hAnsi="Times New Roman" w:cs="Times New Roman"/>
          <w:b/>
          <w:sz w:val="24"/>
          <w:szCs w:val="24"/>
        </w:rPr>
        <w:t>лизации и ожидаемых результатов</w:t>
      </w:r>
    </w:p>
    <w:p w:rsidR="006C18B7" w:rsidRPr="00076776" w:rsidRDefault="006C18B7" w:rsidP="006C18B7">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6C18B7" w:rsidRPr="00076776" w:rsidTr="00E257F9">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6C18B7" w:rsidRPr="00076776" w:rsidRDefault="006C18B7" w:rsidP="00E257F9">
            <w:pPr>
              <w:autoSpaceDE w:val="0"/>
              <w:autoSpaceDN w:val="0"/>
              <w:adjustRightInd w:val="0"/>
              <w:jc w:val="right"/>
              <w:rPr>
                <w:color w:val="000000"/>
                <w:spacing w:val="-4"/>
                <w:highlight w:val="white"/>
              </w:rPr>
            </w:pPr>
            <w:r w:rsidRPr="00076776">
              <w:rPr>
                <w:color w:val="000000"/>
                <w:spacing w:val="-4"/>
                <w:highlight w:val="white"/>
              </w:rPr>
              <w:t>№</w:t>
            </w:r>
          </w:p>
          <w:p w:rsidR="006C18B7" w:rsidRPr="00076776" w:rsidRDefault="006C18B7" w:rsidP="00E257F9">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6C18B7" w:rsidRPr="00076776" w:rsidRDefault="006C18B7" w:rsidP="00E257F9">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Срок</w:t>
            </w:r>
          </w:p>
          <w:p w:rsidR="006C18B7" w:rsidRPr="00076776" w:rsidRDefault="006C18B7" w:rsidP="00E257F9">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6C18B7" w:rsidRPr="00076776" w:rsidRDefault="006C18B7" w:rsidP="00E257F9">
            <w:pPr>
              <w:autoSpaceDE w:val="0"/>
              <w:autoSpaceDN w:val="0"/>
              <w:adjustRightInd w:val="0"/>
              <w:jc w:val="center"/>
            </w:pPr>
            <w:r w:rsidRPr="00076776">
              <w:rPr>
                <w:color w:val="000000"/>
                <w:spacing w:val="-4"/>
                <w:highlight w:val="white"/>
              </w:rPr>
              <w:t>(краткое описание)</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pPr>
              <w:pStyle w:val="1"/>
              <w:spacing w:after="0" w:line="240" w:lineRule="auto"/>
              <w:rPr>
                <w:szCs w:val="24"/>
                <w:lang w:val="ru-RU"/>
              </w:rPr>
            </w:pPr>
            <w:r w:rsidRPr="00076776">
              <w:rPr>
                <w:szCs w:val="24"/>
                <w:lang w:val="ru-RU"/>
              </w:rPr>
              <w:t>Расходы на экспертизу сметной документации</w:t>
            </w:r>
          </w:p>
          <w:p w:rsidR="006C18B7" w:rsidRPr="00076776" w:rsidRDefault="006C18B7" w:rsidP="00E257F9">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6C18B7" w:rsidRPr="00076776" w:rsidTr="00E257F9">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Выполнением полномочий по теплоснабжению</w:t>
            </w:r>
          </w:p>
        </w:tc>
      </w:tr>
      <w:tr w:rsidR="006C18B7" w:rsidRPr="00076776" w:rsidTr="00E257F9">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Строительство шахтных железобетонных колодцев в населенных пунктах поселения</w:t>
            </w:r>
          </w:p>
          <w:p w:rsidR="006C18B7" w:rsidRPr="00076776" w:rsidRDefault="006C18B7" w:rsidP="00E257F9">
            <w:pPr>
              <w:autoSpaceDE w:val="0"/>
              <w:autoSpaceDN w:val="0"/>
              <w:adjustRightIn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Обеспечение жителей отдаленных населенных пунктов питьевой водой</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6C18B7" w:rsidRDefault="006C18B7" w:rsidP="006C18B7">
      <w:pPr>
        <w:pStyle w:val="ConsPlusNonformat"/>
        <w:rPr>
          <w:rFonts w:ascii="Times New Roman" w:hAnsi="Times New Roman" w:cs="Times New Roman"/>
          <w:b/>
          <w:sz w:val="24"/>
          <w:szCs w:val="24"/>
        </w:rPr>
      </w:pPr>
    </w:p>
    <w:p w:rsidR="006C18B7" w:rsidRDefault="006C18B7" w:rsidP="006C18B7">
      <w:pPr>
        <w:pStyle w:val="ConsPlusNonformat"/>
        <w:rPr>
          <w:rFonts w:ascii="Times New Roman" w:hAnsi="Times New Roman" w:cs="Times New Roman"/>
          <w:b/>
          <w:sz w:val="24"/>
          <w:szCs w:val="24"/>
        </w:rPr>
      </w:pPr>
    </w:p>
    <w:p w:rsidR="006C18B7"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76776">
        <w:rPr>
          <w:rFonts w:ascii="Times New Roman" w:hAnsi="Times New Roman" w:cs="Times New Roman"/>
          <w:b/>
          <w:sz w:val="24"/>
          <w:szCs w:val="24"/>
        </w:rPr>
        <w:t>.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C18B7" w:rsidRPr="00076776" w:rsidRDefault="006C18B7" w:rsidP="006C18B7">
      <w:pPr>
        <w:shd w:val="clear" w:color="auto" w:fill="FFFFFF"/>
        <w:jc w:val="both"/>
        <w:rPr>
          <w:b/>
          <w:color w:val="000000"/>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6C18B7" w:rsidRPr="00076776" w:rsidTr="00E257F9">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6C18B7" w:rsidRPr="00076776" w:rsidTr="00E257F9">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992"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sidRPr="00076776">
              <w:rPr>
                <w:rFonts w:ascii="Times New Roman" w:hAnsi="Times New Roman" w:cs="Times New Roman"/>
                <w:sz w:val="24"/>
                <w:szCs w:val="24"/>
              </w:rPr>
              <w:t>фонда</w:t>
            </w:r>
            <w:proofErr w:type="spellEnd"/>
            <w:proofErr w:type="gramEnd"/>
            <w:r w:rsidRPr="00076776">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6C18B7" w:rsidRPr="00076776" w:rsidRDefault="006C18B7" w:rsidP="006C18B7">
      <w:pPr>
        <w:pStyle w:val="ConsPlusNonformat"/>
        <w:rPr>
          <w:rFonts w:ascii="Times New Roman" w:hAnsi="Times New Roman" w:cs="Times New Roman"/>
          <w:sz w:val="24"/>
          <w:szCs w:val="24"/>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6C18B7" w:rsidRPr="00076776"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sectPr w:rsidR="006C18B7" w:rsidSect="00E257F9">
          <w:pgSz w:w="11906" w:h="16838"/>
          <w:pgMar w:top="1134" w:right="851" w:bottom="1134" w:left="1701" w:header="709" w:footer="709" w:gutter="0"/>
          <w:cols w:space="708"/>
          <w:docGrid w:linePitch="360"/>
        </w:sectPr>
      </w:pPr>
    </w:p>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Default="006C18B7" w:rsidP="006C18B7">
      <w:pPr>
        <w:jc w:val="center"/>
        <w:rPr>
          <w:b/>
        </w:rPr>
      </w:pPr>
      <w:r>
        <w:rPr>
          <w:b/>
        </w:rPr>
        <w:t>4.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6C18B7" w:rsidRDefault="006C18B7" w:rsidP="006C18B7"/>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2266"/>
        <w:gridCol w:w="1700"/>
        <w:gridCol w:w="1559"/>
        <w:gridCol w:w="1417"/>
        <w:gridCol w:w="1418"/>
        <w:gridCol w:w="996"/>
        <w:gridCol w:w="138"/>
        <w:gridCol w:w="1134"/>
        <w:gridCol w:w="1134"/>
        <w:gridCol w:w="1025"/>
        <w:gridCol w:w="10"/>
        <w:gridCol w:w="1091"/>
        <w:gridCol w:w="1134"/>
      </w:tblGrid>
      <w:tr w:rsidR="006C18B7" w:rsidTr="00E257F9">
        <w:trPr>
          <w:trHeight w:val="197"/>
        </w:trPr>
        <w:tc>
          <w:tcPr>
            <w:tcW w:w="533" w:type="dxa"/>
            <w:gridSpan w:val="2"/>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6C18B7" w:rsidRDefault="006C18B7" w:rsidP="00E257F9">
            <w:r>
              <w:t xml:space="preserve">Источник финансирования </w:t>
            </w:r>
          </w:p>
          <w:p w:rsidR="006C18B7" w:rsidRDefault="006C18B7" w:rsidP="00E257F9">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Объем финансирования, рублей</w:t>
            </w:r>
          </w:p>
        </w:tc>
      </w:tr>
      <w:tr w:rsidR="006C18B7" w:rsidTr="00E257F9">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8" w:type="dxa"/>
            <w:vMerge w:val="restart"/>
            <w:tcBorders>
              <w:top w:val="single" w:sz="4" w:space="0" w:color="auto"/>
              <w:left w:val="single" w:sz="4" w:space="0" w:color="auto"/>
              <w:bottom w:val="single" w:sz="4" w:space="0" w:color="auto"/>
              <w:right w:val="single" w:sz="4" w:space="0" w:color="auto"/>
            </w:tcBorders>
            <w:hideMark/>
          </w:tcPr>
          <w:p w:rsidR="006C18B7" w:rsidRPr="008961B4" w:rsidRDefault="006C18B7" w:rsidP="00E257F9">
            <w:pPr>
              <w:jc w:val="center"/>
              <w:rPr>
                <w:b/>
              </w:rPr>
            </w:pPr>
            <w:r w:rsidRPr="008961B4">
              <w:rPr>
                <w:b/>
              </w:rPr>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В том числе по годам</w:t>
            </w:r>
          </w:p>
        </w:tc>
      </w:tr>
      <w:tr w:rsidR="006C18B7" w:rsidTr="00E257F9">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996"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w:t>
            </w:r>
          </w:p>
          <w:p w:rsidR="006C18B7" w:rsidRDefault="006C18B7" w:rsidP="00E257F9">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6C18B7" w:rsidRPr="005F1270" w:rsidRDefault="006C18B7" w:rsidP="00E257F9">
            <w:pPr>
              <w:spacing w:after="200" w:line="276" w:lineRule="auto"/>
            </w:pPr>
            <w:r w:rsidRPr="005F1270">
              <w:t>2016 год</w:t>
            </w:r>
          </w:p>
          <w:p w:rsidR="006C18B7" w:rsidRDefault="006C18B7" w:rsidP="00E257F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6C18B7" w:rsidRPr="005F1270" w:rsidRDefault="006C18B7" w:rsidP="00E257F9">
            <w:pPr>
              <w:jc w:val="center"/>
              <w:rPr>
                <w:b/>
              </w:rPr>
            </w:pPr>
            <w:r w:rsidRPr="005F1270">
              <w:rPr>
                <w:b/>
              </w:rP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2020</w:t>
            </w:r>
          </w:p>
          <w:p w:rsidR="006C18B7" w:rsidRDefault="006C18B7" w:rsidP="00E257F9">
            <w:pPr>
              <w:jc w:val="center"/>
            </w:pPr>
            <w:r>
              <w:t>год</w:t>
            </w:r>
          </w:p>
        </w:tc>
      </w:tr>
      <w:tr w:rsidR="006C18B7"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6C18B7" w:rsidRPr="005F1270" w:rsidRDefault="006C18B7" w:rsidP="00E257F9">
            <w:pPr>
              <w:jc w:val="center"/>
              <w:rPr>
                <w:b/>
                <w:sz w:val="26"/>
                <w:szCs w:val="26"/>
              </w:rPr>
            </w:pPr>
            <w:r w:rsidRPr="005F1270">
              <w:rPr>
                <w:b/>
                <w:color w:val="000000"/>
                <w:sz w:val="26"/>
                <w:szCs w:val="26"/>
              </w:rPr>
              <w:t>Строительство и реконструкция объектов водоснабжения и водоотведения</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431AF" w:rsidRDefault="006C18B7" w:rsidP="00E257F9">
            <w:pPr>
              <w:jc w:val="center"/>
            </w:pPr>
            <w:r w:rsidRPr="006431AF">
              <w:t>1.</w:t>
            </w:r>
          </w:p>
        </w:tc>
        <w:tc>
          <w:tcPr>
            <w:tcW w:w="2266" w:type="dxa"/>
            <w:tcBorders>
              <w:top w:val="single" w:sz="4" w:space="0" w:color="auto"/>
              <w:left w:val="single" w:sz="4" w:space="0" w:color="auto"/>
              <w:bottom w:val="single" w:sz="4" w:space="0" w:color="auto"/>
              <w:right w:val="single" w:sz="4" w:space="0" w:color="auto"/>
            </w:tcBorders>
            <w:hideMark/>
          </w:tcPr>
          <w:p w:rsidR="006C18B7" w:rsidRPr="006431AF" w:rsidRDefault="006C18B7" w:rsidP="00E257F9">
            <w:r w:rsidRPr="006431AF">
              <w:t xml:space="preserve">Строительство шахтных ЖБ колодцев (в 2017 году):  </w:t>
            </w:r>
          </w:p>
          <w:p w:rsidR="006C18B7" w:rsidRPr="006431AF" w:rsidRDefault="006C18B7" w:rsidP="00E257F9">
            <w:r w:rsidRPr="006431AF">
              <w:t>-д. Угол;</w:t>
            </w:r>
          </w:p>
          <w:p w:rsidR="006C18B7" w:rsidRPr="006431AF" w:rsidRDefault="006C18B7" w:rsidP="00E257F9">
            <w:r w:rsidRPr="006431AF">
              <w:t xml:space="preserve">- д. Лацкое ул. </w:t>
            </w:r>
            <w:proofErr w:type="gramStart"/>
            <w:r w:rsidRPr="006431AF">
              <w:t>Лесная</w:t>
            </w:r>
            <w:proofErr w:type="gramEnd"/>
            <w:r w:rsidRPr="006431AF">
              <w:t>;</w:t>
            </w:r>
          </w:p>
          <w:p w:rsidR="006C18B7" w:rsidRPr="006431AF" w:rsidRDefault="006C18B7" w:rsidP="00E257F9">
            <w:r w:rsidRPr="006431AF">
              <w:t>- д. Луговая;</w:t>
            </w:r>
          </w:p>
          <w:p w:rsidR="006C18B7" w:rsidRPr="006431AF" w:rsidRDefault="006C18B7" w:rsidP="00E257F9">
            <w:r w:rsidRPr="006431AF">
              <w:t xml:space="preserve">- д. </w:t>
            </w:r>
            <w:proofErr w:type="spellStart"/>
            <w:r w:rsidRPr="006431AF">
              <w:t>Варжино</w:t>
            </w:r>
            <w:proofErr w:type="spellEnd"/>
            <w:r w:rsidRPr="006431AF">
              <w:t>;</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D53979" w:rsidRPr="006431AF" w:rsidRDefault="00D53979" w:rsidP="00E257F9">
            <w:pPr>
              <w:jc w:val="center"/>
            </w:pPr>
            <w:r w:rsidRPr="006431AF">
              <w:t>2 357 060,</w:t>
            </w:r>
          </w:p>
          <w:p w:rsidR="006C18B7" w:rsidRPr="006D292D" w:rsidRDefault="00D53979" w:rsidP="00E257F9">
            <w:pPr>
              <w:jc w:val="center"/>
              <w:rPr>
                <w:b/>
              </w:rPr>
            </w:pPr>
            <w:r w:rsidRPr="006431AF">
              <w:t>57</w:t>
            </w:r>
          </w:p>
        </w:tc>
        <w:tc>
          <w:tcPr>
            <w:tcW w:w="996" w:type="dxa"/>
            <w:tcBorders>
              <w:top w:val="single" w:sz="4" w:space="0" w:color="auto"/>
              <w:left w:val="single" w:sz="4" w:space="0" w:color="auto"/>
              <w:bottom w:val="single" w:sz="4" w:space="0" w:color="auto"/>
              <w:right w:val="single" w:sz="4" w:space="0" w:color="auto"/>
            </w:tcBorders>
            <w:hideMark/>
          </w:tcPr>
          <w:p w:rsidR="006C18B7" w:rsidRPr="00B64CDE" w:rsidRDefault="006C18B7" w:rsidP="00E257F9">
            <w:pPr>
              <w:jc w:val="center"/>
            </w:pPr>
            <w:r>
              <w:t xml:space="preserve">287 </w:t>
            </w:r>
            <w:r w:rsidRPr="00B64CDE">
              <w:t>855</w:t>
            </w:r>
            <w:r>
              <w:t>,</w:t>
            </w:r>
            <w:r w:rsidRPr="00B64CDE">
              <w:t>95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9153FC" w:rsidP="00E257F9">
            <w:pPr>
              <w:jc w:val="center"/>
              <w:rPr>
                <w:b/>
              </w:rPr>
            </w:pPr>
            <w:r>
              <w:rPr>
                <w:b/>
              </w:rPr>
              <w:t>346 204,62</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505 000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628 000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590 000</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E257F9">
            <w:r w:rsidRPr="00281B70">
              <w:t>2.</w:t>
            </w:r>
          </w:p>
        </w:tc>
        <w:tc>
          <w:tcPr>
            <w:tcW w:w="226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E257F9">
            <w:pPr>
              <w:jc w:val="both"/>
            </w:pPr>
            <w:r w:rsidRPr="00281B70">
              <w:t>Расходы на экспертизу сметной документации строительства колодцев</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E257F9">
            <w:pPr>
              <w:jc w:val="center"/>
            </w:pPr>
            <w:r w:rsidRPr="00281B70">
              <w:t>71 461</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t>10 00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5 487,0</w:t>
            </w:r>
          </w:p>
        </w:tc>
        <w:tc>
          <w:tcPr>
            <w:tcW w:w="1134" w:type="dxa"/>
            <w:tcBorders>
              <w:top w:val="single" w:sz="4" w:space="0" w:color="auto"/>
              <w:left w:val="single" w:sz="4" w:space="0" w:color="auto"/>
              <w:bottom w:val="single" w:sz="4" w:space="0" w:color="auto"/>
              <w:right w:val="single" w:sz="4" w:space="0" w:color="auto"/>
            </w:tcBorders>
            <w:hideMark/>
          </w:tcPr>
          <w:p w:rsidR="006C18B7" w:rsidRPr="00E13838" w:rsidRDefault="006C18B7" w:rsidP="00E257F9">
            <w:pPr>
              <w:jc w:val="center"/>
              <w:rPr>
                <w:b/>
              </w:rPr>
            </w:pPr>
            <w:r>
              <w:rPr>
                <w:b/>
              </w:rPr>
              <w:t>10 974</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10 000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20 000</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3.</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E257F9">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6C18B7" w:rsidRPr="00B1478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360 329,2</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E257F9">
            <w:pPr>
              <w:jc w:val="both"/>
            </w:pPr>
            <w:r>
              <w:t>163 </w:t>
            </w:r>
            <w:r w:rsidRPr="00DB5B90">
              <w:t>329</w:t>
            </w:r>
            <w:r>
              <w:t>,</w:t>
            </w:r>
            <w:r w:rsidRPr="00DB5B90">
              <w:t>20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902BAF" w:rsidRDefault="006C18B7" w:rsidP="00E257F9">
            <w:pPr>
              <w:jc w:val="both"/>
            </w:pPr>
            <w:r w:rsidRPr="00902BAF">
              <w:t>197</w:t>
            </w:r>
            <w: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4.</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190710" w:rsidRDefault="006C18B7" w:rsidP="00E257F9">
            <w:r w:rsidRPr="00190710">
              <w:t xml:space="preserve">Монтаж  скважин </w:t>
            </w:r>
            <w:proofErr w:type="gramStart"/>
            <w:r w:rsidRPr="00190710">
              <w:t>в</w:t>
            </w:r>
            <w:proofErr w:type="gramEnd"/>
            <w:r w:rsidRPr="00190710">
              <w:t xml:space="preserve"> с. Лацкое и с. </w:t>
            </w:r>
            <w:proofErr w:type="spellStart"/>
            <w:r w:rsidRPr="00190710">
              <w:lastRenderedPageBreak/>
              <w:t>Веретея</w:t>
            </w:r>
            <w:proofErr w:type="spellEnd"/>
          </w:p>
          <w:p w:rsidR="006C18B7" w:rsidRPr="00B1478F" w:rsidRDefault="006C18B7" w:rsidP="00E257F9"/>
          <w:p w:rsidR="006C18B7" w:rsidRPr="00B1478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lastRenderedPageBreak/>
              <w:t>197 444,47</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E257F9">
            <w:pPr>
              <w:jc w:val="both"/>
            </w:pPr>
            <w:r>
              <w:t>98 </w:t>
            </w:r>
            <w:r w:rsidRPr="00DB5B90">
              <w:t>814</w:t>
            </w:r>
            <w:r>
              <w:t>,</w:t>
            </w:r>
            <w:r w:rsidRPr="00DB5B90">
              <w:t>85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98 629,62</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5.</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190710">
              <w:t xml:space="preserve">Технологическое подключение к электрическим сетям скважин </w:t>
            </w:r>
            <w:proofErr w:type="gramStart"/>
            <w:r w:rsidRPr="00190710">
              <w:t>в</w:t>
            </w:r>
            <w:proofErr w:type="gramEnd"/>
            <w:r w:rsidRPr="00190710">
              <w:t xml:space="preserve"> с. с. Лацкое и с. </w:t>
            </w:r>
            <w:proofErr w:type="spellStart"/>
            <w:r w:rsidRPr="00190710">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69 412,92</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B1478F">
              <w:t>20</w:t>
            </w:r>
            <w:r>
              <w:t xml:space="preserve">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49 412,92</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6.</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30 974</w:t>
            </w:r>
          </w:p>
        </w:tc>
        <w:tc>
          <w:tcPr>
            <w:tcW w:w="996" w:type="dxa"/>
            <w:tcBorders>
              <w:top w:val="single" w:sz="4" w:space="0" w:color="auto"/>
              <w:left w:val="single" w:sz="4" w:space="0" w:color="auto"/>
              <w:bottom w:val="single" w:sz="4" w:space="0" w:color="auto"/>
              <w:right w:val="single" w:sz="4" w:space="0" w:color="auto"/>
            </w:tcBorders>
            <w:hideMark/>
          </w:tcPr>
          <w:p w:rsidR="006C18B7" w:rsidRPr="004F38AF" w:rsidRDefault="006C18B7" w:rsidP="00E257F9">
            <w:pPr>
              <w:jc w:val="both"/>
            </w:pPr>
            <w:r>
              <w:t>20 00</w:t>
            </w:r>
            <w:r w:rsidRPr="004F38A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7.</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rPr>
                <w:b/>
              </w:rPr>
            </w:pPr>
            <w:r w:rsidRPr="00304FF7">
              <w:t>317 981,68</w:t>
            </w:r>
            <w: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6C18B7" w:rsidRPr="00590F19" w:rsidRDefault="006C18B7"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317 981,68</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E257F9">
            <w:pPr>
              <w:jc w:val="center"/>
            </w:pPr>
            <w:r w:rsidRPr="006D292D">
              <w:t>8.</w:t>
            </w:r>
          </w:p>
        </w:tc>
        <w:tc>
          <w:tcPr>
            <w:tcW w:w="2266" w:type="dxa"/>
            <w:tcBorders>
              <w:top w:val="single" w:sz="4" w:space="0" w:color="auto"/>
              <w:left w:val="single" w:sz="4" w:space="0" w:color="auto"/>
              <w:bottom w:val="single" w:sz="4" w:space="0" w:color="auto"/>
              <w:right w:val="single" w:sz="4" w:space="0" w:color="auto"/>
            </w:tcBorders>
          </w:tcPr>
          <w:p w:rsidR="006C18B7" w:rsidRPr="006D292D" w:rsidRDefault="006C18B7" w:rsidP="00E257F9">
            <w:pPr>
              <w:jc w:val="both"/>
            </w:pPr>
            <w:r w:rsidRPr="006D292D">
              <w:t xml:space="preserve">Разработка проектно-сметной документации на строительство линий водопровода и установка водоразборных колонок </w:t>
            </w:r>
            <w:proofErr w:type="gramStart"/>
            <w:r w:rsidRPr="006D292D">
              <w:t>в</w:t>
            </w:r>
            <w:proofErr w:type="gramEnd"/>
            <w:r w:rsidRPr="006D292D">
              <w:t xml:space="preserve"> с. </w:t>
            </w:r>
            <w:proofErr w:type="spellStart"/>
            <w:r w:rsidRPr="006D292D">
              <w:lastRenderedPageBreak/>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E257F9">
            <w:pPr>
              <w:jc w:val="center"/>
            </w:pPr>
            <w:r w:rsidRPr="006D292D">
              <w:t>40 119</w:t>
            </w:r>
          </w:p>
        </w:tc>
        <w:tc>
          <w:tcPr>
            <w:tcW w:w="996" w:type="dxa"/>
            <w:tcBorders>
              <w:top w:val="single" w:sz="4" w:space="0" w:color="auto"/>
              <w:left w:val="single" w:sz="4" w:space="0" w:color="auto"/>
              <w:bottom w:val="single" w:sz="4" w:space="0" w:color="auto"/>
              <w:right w:val="single" w:sz="4" w:space="0" w:color="auto"/>
            </w:tcBorders>
            <w:hideMark/>
          </w:tcPr>
          <w:p w:rsidR="006C18B7" w:rsidRPr="002A05EE" w:rsidRDefault="006C18B7" w:rsidP="00E257F9">
            <w:pPr>
              <w:jc w:val="both"/>
            </w:pPr>
            <w:r w:rsidRPr="002A05EE">
              <w:t>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05EE" w:rsidRDefault="006C18B7" w:rsidP="00E257F9">
            <w:pPr>
              <w:jc w:val="both"/>
            </w:pPr>
            <w:r w:rsidRPr="002A05EE">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E257F9">
            <w:pPr>
              <w:jc w:val="center"/>
              <w:rPr>
                <w:b/>
              </w:rPr>
            </w:pPr>
            <w:r>
              <w:rPr>
                <w:b/>
              </w:rPr>
              <w:t>9 145</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и установка водоразборных колонок</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D53979" w:rsidP="00E257F9">
            <w:pPr>
              <w:jc w:val="center"/>
            </w:pPr>
            <w:r>
              <w:t>404 601,2</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249 448,46</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9153FC" w:rsidP="00E257F9">
            <w:pPr>
              <w:jc w:val="center"/>
              <w:rPr>
                <w:b/>
              </w:rPr>
            </w:pPr>
            <w:r>
              <w:rPr>
                <w:b/>
              </w:rPr>
              <w:t>155 152,74</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431AF" w:rsidRDefault="006C18B7" w:rsidP="00E257F9">
            <w:pPr>
              <w:jc w:val="center"/>
            </w:pPr>
            <w:r w:rsidRPr="006431AF">
              <w:t>10.</w:t>
            </w:r>
          </w:p>
        </w:tc>
        <w:tc>
          <w:tcPr>
            <w:tcW w:w="2266" w:type="dxa"/>
            <w:tcBorders>
              <w:top w:val="single" w:sz="4" w:space="0" w:color="auto"/>
              <w:left w:val="single" w:sz="4" w:space="0" w:color="auto"/>
              <w:bottom w:val="single" w:sz="4" w:space="0" w:color="auto"/>
              <w:right w:val="single" w:sz="4" w:space="0" w:color="auto"/>
            </w:tcBorders>
            <w:hideMark/>
          </w:tcPr>
          <w:p w:rsidR="006C18B7" w:rsidRPr="006431AF" w:rsidRDefault="00E257F9" w:rsidP="00E257F9">
            <w:pPr>
              <w:jc w:val="both"/>
            </w:pPr>
            <w:r w:rsidRPr="006431AF">
              <w:t>Р</w:t>
            </w:r>
            <w:r w:rsidR="006C18B7" w:rsidRPr="006431AF">
              <w:t>емонт муниципальных колодцев</w:t>
            </w:r>
          </w:p>
          <w:p w:rsidR="006C18B7" w:rsidRPr="006431AF" w:rsidRDefault="006C18B7" w:rsidP="00E257F9">
            <w:pPr>
              <w:jc w:val="both"/>
            </w:pPr>
          </w:p>
          <w:p w:rsidR="006C18B7" w:rsidRPr="006431A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E257F9">
            <w:pPr>
              <w:jc w:val="center"/>
            </w:pPr>
            <w:r w:rsidRPr="00281B70">
              <w:t xml:space="preserve"> </w:t>
            </w:r>
            <w:r w:rsidR="00E257F9">
              <w:t>326 319,68</w:t>
            </w:r>
          </w:p>
        </w:tc>
        <w:tc>
          <w:tcPr>
            <w:tcW w:w="99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16 582,27</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r>
              <w:rPr>
                <w:b/>
              </w:rPr>
              <w:t>89 737,</w:t>
            </w:r>
          </w:p>
          <w:p w:rsidR="006C18B7" w:rsidRPr="000B77E0" w:rsidRDefault="00E257F9" w:rsidP="00E257F9">
            <w:pPr>
              <w:jc w:val="center"/>
              <w:rPr>
                <w:b/>
              </w:rPr>
            </w:pPr>
            <w:r>
              <w:rPr>
                <w:b/>
              </w:rPr>
              <w:t>41</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50 000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70 000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100 000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431AF" w:rsidRDefault="006431AF" w:rsidP="00E257F9">
            <w:pPr>
              <w:jc w:val="center"/>
            </w:pPr>
            <w:r>
              <w:t>11.</w:t>
            </w:r>
          </w:p>
          <w:p w:rsidR="00E257F9" w:rsidRPr="006431AF" w:rsidRDefault="00E257F9"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E257F9" w:rsidRPr="006431AF" w:rsidRDefault="00E257F9" w:rsidP="00E257F9">
            <w:pPr>
              <w:jc w:val="both"/>
            </w:pPr>
            <w:r w:rsidRPr="006431AF">
              <w:t>Засыпка муниципальных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E257F9" w:rsidRDefault="00E257F9" w:rsidP="00E257F9">
            <w:pPr>
              <w:jc w:val="center"/>
            </w:pPr>
            <w:r w:rsidRPr="00E257F9">
              <w:rPr>
                <w:rStyle w:val="FontStyle15"/>
                <w:sz w:val="24"/>
                <w:szCs w:val="24"/>
              </w:rPr>
              <w:t>16 280, 92</w:t>
            </w:r>
          </w:p>
        </w:tc>
        <w:tc>
          <w:tcPr>
            <w:tcW w:w="996"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0B77E0" w:rsidRDefault="00E257F9" w:rsidP="00E257F9">
            <w:pPr>
              <w:jc w:val="center"/>
              <w:rPr>
                <w:b/>
              </w:rPr>
            </w:pPr>
            <w:r w:rsidRPr="007100C4">
              <w:rPr>
                <w:rStyle w:val="FontStyle15"/>
                <w:b/>
                <w:sz w:val="24"/>
                <w:szCs w:val="24"/>
              </w:rPr>
              <w:t>16</w:t>
            </w:r>
            <w:r>
              <w:rPr>
                <w:rStyle w:val="FontStyle15"/>
                <w:b/>
                <w:sz w:val="24"/>
                <w:szCs w:val="24"/>
              </w:rPr>
              <w:t> </w:t>
            </w:r>
            <w:r w:rsidRPr="007100C4">
              <w:rPr>
                <w:rStyle w:val="FontStyle15"/>
                <w:b/>
                <w:sz w:val="24"/>
                <w:szCs w:val="24"/>
              </w:rPr>
              <w:t>280</w:t>
            </w:r>
            <w:r>
              <w:rPr>
                <w:rStyle w:val="FontStyle15"/>
                <w:b/>
                <w:sz w:val="24"/>
                <w:szCs w:val="24"/>
              </w:rPr>
              <w:t>,</w:t>
            </w:r>
            <w:r w:rsidRPr="007100C4">
              <w:rPr>
                <w:rStyle w:val="FontStyle15"/>
                <w:b/>
                <w:sz w:val="24"/>
                <w:szCs w:val="24"/>
              </w:rPr>
              <w:t xml:space="preserve"> 92</w:t>
            </w:r>
            <w:r>
              <w:rPr>
                <w:rStyle w:val="FontStyle15"/>
                <w:b/>
                <w:sz w:val="24"/>
                <w:szCs w:val="24"/>
              </w:rPr>
              <w:t xml:space="preserve"> </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6431AF" w:rsidP="00E257F9">
            <w:pPr>
              <w:jc w:val="center"/>
            </w:pPr>
            <w:r>
              <w:t>12</w:t>
            </w:r>
            <w:r w:rsidR="00E257F9" w:rsidRPr="00281B70">
              <w:t>.</w:t>
            </w:r>
          </w:p>
          <w:p w:rsidR="00E257F9" w:rsidRPr="00281B70" w:rsidRDefault="00E257F9"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384B17">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281B70" w:rsidRDefault="00E257F9" w:rsidP="00384B17">
            <w:pPr>
              <w:jc w:val="center"/>
            </w:pPr>
            <w:r w:rsidRPr="00281B70">
              <w:t>55 022,53</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384B17">
            <w:pPr>
              <w:jc w:val="both"/>
            </w:pPr>
            <w:r w:rsidRPr="002A3BCB">
              <w:t>27 358,82</w:t>
            </w:r>
          </w:p>
        </w:tc>
        <w:tc>
          <w:tcPr>
            <w:tcW w:w="1134" w:type="dxa"/>
            <w:tcBorders>
              <w:top w:val="single" w:sz="4" w:space="0" w:color="auto"/>
              <w:left w:val="single" w:sz="4" w:space="0" w:color="auto"/>
              <w:bottom w:val="single" w:sz="4" w:space="0" w:color="auto"/>
              <w:right w:val="single" w:sz="4" w:space="0" w:color="auto"/>
            </w:tcBorders>
            <w:hideMark/>
          </w:tcPr>
          <w:p w:rsidR="00494E4F" w:rsidRDefault="00E257F9" w:rsidP="00384B17">
            <w:pPr>
              <w:jc w:val="center"/>
              <w:rPr>
                <w:b/>
              </w:rPr>
            </w:pPr>
            <w:r w:rsidRPr="000B77E0">
              <w:rPr>
                <w:b/>
              </w:rPr>
              <w:t>27</w:t>
            </w:r>
            <w:r w:rsidR="00494E4F">
              <w:rPr>
                <w:b/>
              </w:rPr>
              <w:t> </w:t>
            </w:r>
            <w:r w:rsidRPr="000B77E0">
              <w:rPr>
                <w:b/>
              </w:rPr>
              <w:t>663,</w:t>
            </w:r>
          </w:p>
          <w:p w:rsidR="00E257F9" w:rsidRPr="000B77E0" w:rsidRDefault="00E257F9" w:rsidP="00384B17">
            <w:pPr>
              <w:jc w:val="center"/>
              <w:rPr>
                <w:b/>
              </w:rPr>
            </w:pPr>
            <w:r w:rsidRPr="000B77E0">
              <w:rPr>
                <w:b/>
              </w:rPr>
              <w:t>71</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13</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384B17">
            <w:r w:rsidRPr="006D292D">
              <w:t xml:space="preserve">Оформление артезианских скважин </w:t>
            </w:r>
            <w:proofErr w:type="gramStart"/>
            <w:r w:rsidRPr="006D292D">
              <w:t>в</w:t>
            </w:r>
            <w:proofErr w:type="gramEnd"/>
          </w:p>
          <w:p w:rsidR="00E257F9" w:rsidRPr="006D292D" w:rsidRDefault="00E257F9" w:rsidP="00384B17">
            <w:r w:rsidRPr="006D292D">
              <w:t xml:space="preserve"> с. </w:t>
            </w:r>
            <w:proofErr w:type="spellStart"/>
            <w:r w:rsidRPr="006D292D">
              <w:t>Веретея</w:t>
            </w:r>
            <w:proofErr w:type="spellEnd"/>
            <w:r w:rsidRPr="006D292D">
              <w:t xml:space="preserve"> и </w:t>
            </w:r>
          </w:p>
          <w:p w:rsidR="00E257F9" w:rsidRPr="006D292D" w:rsidRDefault="00E257F9" w:rsidP="00384B17">
            <w:r w:rsidRPr="006D292D">
              <w:t xml:space="preserve">с. Лацкое </w:t>
            </w:r>
          </w:p>
          <w:p w:rsidR="00E257F9" w:rsidRPr="006D292D" w:rsidRDefault="00E257F9" w:rsidP="00384B17">
            <w:r w:rsidRPr="006D292D">
              <w:t>(- изготовление технического паспорта, технического плана;</w:t>
            </w:r>
          </w:p>
          <w:p w:rsidR="00E257F9" w:rsidRPr="006D292D" w:rsidRDefault="00E257F9" w:rsidP="00384B17">
            <w:r w:rsidRPr="006D292D">
              <w:lastRenderedPageBreak/>
              <w:t>- кадастровый план на объект)</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E257F9" w:rsidP="00384B17">
            <w:pPr>
              <w:jc w:val="center"/>
            </w:pPr>
            <w:r w:rsidRPr="006D292D">
              <w:t>4</w:t>
            </w:r>
            <w:r>
              <w:t>4 000</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384B17">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0B77E0" w:rsidRDefault="00E257F9" w:rsidP="00E257F9">
            <w:pPr>
              <w:jc w:val="center"/>
              <w:rPr>
                <w:b/>
              </w:rPr>
            </w:pPr>
            <w:r>
              <w:rPr>
                <w:b/>
              </w:rPr>
              <w:t>44 000</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r>
      <w:tr w:rsidR="00E257F9" w:rsidTr="006431AF">
        <w:trPr>
          <w:trHeight w:val="2134"/>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p>
          <w:p w:rsidR="00E257F9" w:rsidRDefault="006431AF" w:rsidP="00E257F9">
            <w:pPr>
              <w:jc w:val="center"/>
            </w:pPr>
            <w:r>
              <w:t>14</w:t>
            </w:r>
            <w:r w:rsidR="00E257F9">
              <w:t>.</w:t>
            </w:r>
          </w:p>
        </w:tc>
        <w:tc>
          <w:tcPr>
            <w:tcW w:w="2266" w:type="dxa"/>
            <w:tcBorders>
              <w:top w:val="single" w:sz="4" w:space="0" w:color="auto"/>
              <w:left w:val="single" w:sz="4" w:space="0" w:color="auto"/>
              <w:bottom w:val="single" w:sz="4" w:space="0" w:color="auto"/>
              <w:right w:val="single" w:sz="4" w:space="0" w:color="auto"/>
            </w:tcBorders>
            <w:hideMark/>
          </w:tcPr>
          <w:p w:rsidR="00E257F9" w:rsidRDefault="00E257F9" w:rsidP="00E257F9">
            <w:pPr>
              <w:spacing w:before="30" w:after="30" w:line="276" w:lineRule="auto"/>
            </w:pPr>
            <w:r>
              <w:t xml:space="preserve">Полный анализ (исследование) проб воды в артезианских скважинах </w:t>
            </w:r>
          </w:p>
          <w:p w:rsidR="00E257F9" w:rsidRDefault="00E257F9" w:rsidP="00E257F9">
            <w:pPr>
              <w:spacing w:before="30" w:after="30" w:line="276" w:lineRule="auto"/>
            </w:pPr>
            <w:r>
              <w:t xml:space="preserve">с. </w:t>
            </w:r>
            <w:proofErr w:type="spellStart"/>
            <w:r>
              <w:t>Веретея</w:t>
            </w:r>
            <w:proofErr w:type="spellEnd"/>
            <w:r>
              <w:t xml:space="preserve"> и </w:t>
            </w:r>
          </w:p>
          <w:p w:rsidR="00E257F9" w:rsidRDefault="00E257F9" w:rsidP="00E257F9">
            <w:pPr>
              <w:spacing w:before="30" w:after="30" w:line="276" w:lineRule="auto"/>
            </w:pPr>
            <w:r>
              <w:t xml:space="preserve">с. Лацкое </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4D0FD1" w:rsidRDefault="00E257F9" w:rsidP="00E257F9">
            <w:pPr>
              <w:jc w:val="center"/>
            </w:pPr>
            <w:r>
              <w:t>112</w:t>
            </w:r>
            <w:r w:rsidRPr="004D0FD1">
              <w:t xml:space="preserve"> 000</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0B77E0" w:rsidRDefault="00E257F9" w:rsidP="00E257F9">
            <w:pPr>
              <w:jc w:val="center"/>
              <w:rPr>
                <w:b/>
              </w:rPr>
            </w:pPr>
            <w:r>
              <w:rPr>
                <w:b/>
              </w:rPr>
              <w:t>0</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35 000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37 000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40 000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15</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spacing w:before="30" w:after="30" w:line="276" w:lineRule="auto"/>
              <w:rPr>
                <w:rFonts w:eastAsia="Calibri"/>
              </w:rPr>
            </w:pPr>
            <w:r w:rsidRPr="006D292D">
              <w:rPr>
                <w:rFonts w:eastAsia="Calibri"/>
              </w:rPr>
              <w:t xml:space="preserve">Благоустройство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E257F9" w:rsidRPr="006D292D" w:rsidRDefault="00E257F9" w:rsidP="00E257F9">
            <w:pPr>
              <w:spacing w:before="30" w:after="30" w:line="276" w:lineRule="auto"/>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r w:rsidRPr="006D292D">
              <w:t>453 000</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sidRPr="00281B70">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sidRPr="00281B70">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253 000</w:t>
            </w:r>
          </w:p>
        </w:tc>
        <w:tc>
          <w:tcPr>
            <w:tcW w:w="1025"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50 000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50 000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16</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spacing w:before="30" w:after="30" w:line="276" w:lineRule="auto"/>
              <w:rPr>
                <w:rFonts w:eastAsia="Calibri"/>
              </w:rPr>
            </w:pPr>
            <w:r w:rsidRPr="006D292D">
              <w:rPr>
                <w:rFonts w:eastAsia="Calibri"/>
              </w:rPr>
              <w:t xml:space="preserve">Огораживание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E257F9" w:rsidRPr="006431AF" w:rsidRDefault="00E257F9" w:rsidP="00E257F9">
            <w:pPr>
              <w:spacing w:before="30" w:after="30" w:line="276" w:lineRule="auto"/>
              <w:rPr>
                <w:rFonts w:eastAsia="Calibri"/>
              </w:rPr>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r w:rsidRPr="006D292D">
              <w:t>100 000</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B2407C" w:rsidRDefault="00E257F9" w:rsidP="00E257F9">
            <w:pPr>
              <w:jc w:val="center"/>
            </w:pPr>
          </w:p>
          <w:p w:rsidR="00E257F9" w:rsidRPr="00B2407C" w:rsidRDefault="006431AF" w:rsidP="00E257F9">
            <w:pPr>
              <w:jc w:val="center"/>
            </w:pPr>
            <w:r>
              <w:t>17</w:t>
            </w:r>
            <w:r w:rsidR="00E257F9" w:rsidRPr="00B2407C">
              <w:t>.</w:t>
            </w:r>
          </w:p>
        </w:tc>
        <w:tc>
          <w:tcPr>
            <w:tcW w:w="2266" w:type="dxa"/>
            <w:tcBorders>
              <w:top w:val="single" w:sz="4" w:space="0" w:color="auto"/>
              <w:left w:val="single" w:sz="4" w:space="0" w:color="auto"/>
              <w:bottom w:val="single" w:sz="4" w:space="0" w:color="auto"/>
              <w:right w:val="single" w:sz="4" w:space="0" w:color="auto"/>
            </w:tcBorders>
            <w:hideMark/>
          </w:tcPr>
          <w:p w:rsidR="00E257F9" w:rsidRPr="00B2407C" w:rsidRDefault="00E257F9" w:rsidP="00E257F9">
            <w:pPr>
              <w:spacing w:before="30" w:after="30" w:line="276" w:lineRule="auto"/>
            </w:pPr>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B2407C" w:rsidRDefault="00E257F9" w:rsidP="00E257F9">
            <w:pPr>
              <w:jc w:val="center"/>
            </w:pPr>
            <w:r w:rsidRPr="00B2407C">
              <w:t>120 000</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sidRPr="00281B70">
              <w:rPr>
                <w:b/>
              </w:rPr>
              <w:t>120 000</w:t>
            </w:r>
          </w:p>
        </w:tc>
        <w:tc>
          <w:tcPr>
            <w:tcW w:w="1025"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w:t>
            </w:r>
          </w:p>
        </w:tc>
      </w:tr>
      <w:tr w:rsidR="00E257F9" w:rsidTr="00E257F9">
        <w:trPr>
          <w:trHeight w:val="126"/>
        </w:trPr>
        <w:tc>
          <w:tcPr>
            <w:tcW w:w="524" w:type="dxa"/>
            <w:tcBorders>
              <w:top w:val="single" w:sz="4" w:space="0" w:color="auto"/>
              <w:left w:val="single" w:sz="4" w:space="0" w:color="auto"/>
              <w:bottom w:val="single" w:sz="4" w:space="0" w:color="auto"/>
              <w:right w:val="single" w:sz="4" w:space="0" w:color="auto"/>
            </w:tcBorders>
            <w:hideMark/>
          </w:tcPr>
          <w:p w:rsidR="00E257F9" w:rsidRPr="003E4567" w:rsidRDefault="006431AF" w:rsidP="00E257F9">
            <w:r>
              <w:t>18</w:t>
            </w:r>
            <w:r w:rsidR="00E257F9" w:rsidRPr="003E4567">
              <w:t>.</w:t>
            </w:r>
          </w:p>
        </w:tc>
        <w:tc>
          <w:tcPr>
            <w:tcW w:w="6951" w:type="dxa"/>
            <w:gridSpan w:val="5"/>
            <w:tcBorders>
              <w:top w:val="single" w:sz="4" w:space="0" w:color="auto"/>
              <w:left w:val="single" w:sz="4" w:space="0" w:color="auto"/>
              <w:bottom w:val="single" w:sz="4" w:space="0" w:color="auto"/>
              <w:right w:val="single" w:sz="4" w:space="0" w:color="auto"/>
            </w:tcBorders>
          </w:tcPr>
          <w:p w:rsidR="00E257F9" w:rsidRPr="00190710" w:rsidRDefault="00E257F9" w:rsidP="00E257F9">
            <w:pPr>
              <w:jc w:val="center"/>
              <w:rPr>
                <w:b/>
                <w:sz w:val="26"/>
                <w:szCs w:val="26"/>
              </w:rPr>
            </w:pPr>
            <w:r w:rsidRPr="00190710">
              <w:rPr>
                <w:b/>
                <w:sz w:val="26"/>
                <w:szCs w:val="26"/>
              </w:rPr>
              <w:t>Итого по разделу:</w:t>
            </w:r>
          </w:p>
          <w:p w:rsidR="00E257F9" w:rsidRDefault="00E257F9" w:rsidP="00E257F9"/>
        </w:tc>
        <w:tc>
          <w:tcPr>
            <w:tcW w:w="1418" w:type="dxa"/>
            <w:tcBorders>
              <w:top w:val="single" w:sz="4" w:space="0" w:color="auto"/>
              <w:left w:val="single" w:sz="4" w:space="0" w:color="auto"/>
              <w:bottom w:val="single" w:sz="4" w:space="0" w:color="auto"/>
              <w:right w:val="single" w:sz="4" w:space="0" w:color="auto"/>
            </w:tcBorders>
            <w:hideMark/>
          </w:tcPr>
          <w:p w:rsidR="00C57A48" w:rsidRDefault="00E257F9" w:rsidP="00E257F9">
            <w:pPr>
              <w:jc w:val="center"/>
              <w:rPr>
                <w:b/>
              </w:rPr>
            </w:pPr>
            <w:r>
              <w:rPr>
                <w:b/>
              </w:rPr>
              <w:t>5</w:t>
            </w:r>
            <w:r w:rsidR="00C57A48">
              <w:rPr>
                <w:b/>
              </w:rPr>
              <w:t> 076 007,</w:t>
            </w:r>
          </w:p>
          <w:p w:rsidR="00E257F9" w:rsidRPr="00A01FF2" w:rsidRDefault="00C57A48" w:rsidP="00E257F9">
            <w:pPr>
              <w:jc w:val="center"/>
              <w:rPr>
                <w:b/>
              </w:rPr>
            </w:pPr>
            <w:r>
              <w:rPr>
                <w:b/>
              </w:rPr>
              <w:t>17</w:t>
            </w:r>
          </w:p>
        </w:tc>
        <w:tc>
          <w:tcPr>
            <w:tcW w:w="996" w:type="dxa"/>
            <w:tcBorders>
              <w:top w:val="single" w:sz="4" w:space="0" w:color="auto"/>
              <w:left w:val="single" w:sz="4" w:space="0" w:color="auto"/>
              <w:bottom w:val="single" w:sz="4" w:space="0" w:color="auto"/>
              <w:right w:val="single" w:sz="4" w:space="0" w:color="auto"/>
            </w:tcBorders>
            <w:hideMark/>
          </w:tcPr>
          <w:p w:rsidR="00E257F9" w:rsidRPr="003E2F55" w:rsidRDefault="00E257F9" w:rsidP="00E257F9">
            <w:pPr>
              <w:jc w:val="both"/>
            </w:pPr>
            <w:r w:rsidRPr="003E2F55">
              <w:t>620 000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16178F" w:rsidRDefault="00E257F9" w:rsidP="00E257F9">
            <w:pPr>
              <w:jc w:val="center"/>
            </w:pPr>
            <w:r w:rsidRPr="0016178F">
              <w:t>983 848,77</w:t>
            </w:r>
          </w:p>
        </w:tc>
        <w:tc>
          <w:tcPr>
            <w:tcW w:w="1134" w:type="dxa"/>
            <w:tcBorders>
              <w:top w:val="single" w:sz="4" w:space="0" w:color="auto"/>
              <w:left w:val="single" w:sz="4" w:space="0" w:color="auto"/>
              <w:bottom w:val="single" w:sz="4" w:space="0" w:color="auto"/>
              <w:right w:val="single" w:sz="4" w:space="0" w:color="auto"/>
            </w:tcBorders>
            <w:hideMark/>
          </w:tcPr>
          <w:p w:rsidR="00C57A48" w:rsidRDefault="00E257F9" w:rsidP="00E257F9">
            <w:pPr>
              <w:jc w:val="center"/>
              <w:rPr>
                <w:b/>
              </w:rPr>
            </w:pPr>
            <w:r>
              <w:rPr>
                <w:b/>
              </w:rPr>
              <w:t>1</w:t>
            </w:r>
            <w:r w:rsidR="00C57A48">
              <w:rPr>
                <w:b/>
              </w:rPr>
              <w:t> 072 </w:t>
            </w:r>
          </w:p>
          <w:p w:rsidR="00E257F9" w:rsidRDefault="00C57A48" w:rsidP="00E257F9">
            <w:pPr>
              <w:jc w:val="center"/>
            </w:pPr>
            <w:r>
              <w:rPr>
                <w:b/>
              </w:rPr>
              <w:t>158,4</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800 000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800 000</w:t>
            </w:r>
          </w:p>
        </w:tc>
      </w:tr>
      <w:tr w:rsidR="00E257F9"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E257F9" w:rsidRDefault="00E257F9" w:rsidP="00D53979">
            <w:pPr>
              <w:rPr>
                <w:b/>
                <w:color w:val="000000"/>
                <w:sz w:val="26"/>
                <w:szCs w:val="26"/>
              </w:rPr>
            </w:pPr>
          </w:p>
          <w:p w:rsidR="00E257F9" w:rsidRDefault="00E257F9" w:rsidP="00E257F9">
            <w:pPr>
              <w:jc w:val="center"/>
              <w:rPr>
                <w:b/>
                <w:color w:val="000000"/>
                <w:sz w:val="26"/>
                <w:szCs w:val="26"/>
              </w:rPr>
            </w:pPr>
            <w:r w:rsidRPr="005F1270">
              <w:rPr>
                <w:b/>
                <w:color w:val="000000"/>
                <w:sz w:val="26"/>
                <w:szCs w:val="26"/>
              </w:rPr>
              <w:lastRenderedPageBreak/>
              <w:t>Капитальный ремонт муниципального жилого фонда</w:t>
            </w:r>
          </w:p>
          <w:p w:rsidR="00E257F9" w:rsidRPr="005F1270" w:rsidRDefault="00E257F9" w:rsidP="00E257F9">
            <w:pPr>
              <w:jc w:val="center"/>
              <w:rPr>
                <w:b/>
                <w:sz w:val="26"/>
                <w:szCs w:val="26"/>
              </w:rPr>
            </w:pP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742871" w:rsidRDefault="006431AF" w:rsidP="00E257F9">
            <w:pPr>
              <w:jc w:val="center"/>
            </w:pPr>
            <w:r>
              <w:lastRenderedPageBreak/>
              <w:t>19</w:t>
            </w:r>
            <w:r w:rsidR="00E257F9" w:rsidRPr="00742871">
              <w:t>.</w:t>
            </w:r>
          </w:p>
        </w:tc>
        <w:tc>
          <w:tcPr>
            <w:tcW w:w="2266" w:type="dxa"/>
            <w:tcBorders>
              <w:top w:val="single" w:sz="4" w:space="0" w:color="auto"/>
              <w:left w:val="single" w:sz="4" w:space="0" w:color="auto"/>
              <w:bottom w:val="single" w:sz="4" w:space="0" w:color="auto"/>
              <w:right w:val="single" w:sz="4" w:space="0" w:color="auto"/>
            </w:tcBorders>
          </w:tcPr>
          <w:p w:rsidR="00E257F9" w:rsidRPr="00742871" w:rsidRDefault="00E257F9" w:rsidP="00E257F9">
            <w:pPr>
              <w:pStyle w:val="1"/>
              <w:rPr>
                <w:szCs w:val="24"/>
                <w:lang w:val="ru-RU"/>
              </w:rPr>
            </w:pPr>
            <w:r w:rsidRPr="00742871">
              <w:rPr>
                <w:szCs w:val="24"/>
                <w:lang w:val="ru-RU"/>
              </w:rPr>
              <w:t>Расходы на экспертизу сметной документации</w:t>
            </w:r>
          </w:p>
          <w:p w:rsidR="00E257F9" w:rsidRPr="00742871" w:rsidRDefault="00E257F9" w:rsidP="00E257F9">
            <w:pPr>
              <w:pStyle w:val="1"/>
              <w:rPr>
                <w:szCs w:val="24"/>
                <w:lang w:val="ru-RU"/>
              </w:rPr>
            </w:pP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E83431" w:rsidRDefault="005F3E18" w:rsidP="00E257F9">
            <w:pPr>
              <w:jc w:val="center"/>
            </w:pPr>
            <w:r>
              <w:t>82 119</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2A05EE" w:rsidRDefault="00E257F9" w:rsidP="00E257F9">
            <w:pPr>
              <w:spacing w:line="276" w:lineRule="auto"/>
              <w:jc w:val="center"/>
            </w:pPr>
            <w:r w:rsidRPr="002A05EE">
              <w:t>10 000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05EE" w:rsidRDefault="00E257F9" w:rsidP="00E257F9">
            <w:pPr>
              <w:spacing w:line="276" w:lineRule="auto"/>
              <w:jc w:val="center"/>
            </w:pPr>
            <w:r w:rsidRPr="002A05EE">
              <w:t>10 974,0</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494E4F" w:rsidP="00E257F9">
            <w:pPr>
              <w:jc w:val="center"/>
              <w:rPr>
                <w:b/>
              </w:rPr>
            </w:pPr>
            <w:r>
              <w:rPr>
                <w:b/>
              </w:rPr>
              <w:t>9 145</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17 000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Pr="003E4567" w:rsidRDefault="006431AF" w:rsidP="00E257F9">
            <w:pPr>
              <w:jc w:val="center"/>
            </w:pPr>
            <w:r>
              <w:t>20</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t>23</w:t>
            </w:r>
            <w:r w:rsidRPr="0019610A">
              <w:t>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t>23</w:t>
            </w:r>
            <w:r w:rsidRPr="0019610A">
              <w:t>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Pr="003E4567" w:rsidRDefault="006431AF" w:rsidP="00E257F9">
            <w:pPr>
              <w:jc w:val="center"/>
            </w:pPr>
            <w:r>
              <w:t>21</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t>22</w:t>
            </w:r>
            <w:r w:rsidRPr="0019610A">
              <w:t>8</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t>22</w:t>
            </w:r>
            <w:r w:rsidRPr="0019610A">
              <w:t>8 000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Default="00E257F9" w:rsidP="00E257F9">
            <w:pPr>
              <w:jc w:val="center"/>
              <w:rPr>
                <w:b/>
              </w:rPr>
            </w:pPr>
          </w:p>
          <w:p w:rsidR="00E257F9" w:rsidRPr="003E4567" w:rsidRDefault="006431AF" w:rsidP="00E257F9">
            <w:pPr>
              <w:jc w:val="center"/>
            </w:pPr>
            <w:r>
              <w:t>22</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Капитальный ремонт веранд </w:t>
            </w:r>
            <w:proofErr w:type="gramStart"/>
            <w:r w:rsidRPr="002A3BCB">
              <w:t>жилого</w:t>
            </w:r>
            <w:proofErr w:type="gramEnd"/>
            <w:r w:rsidRPr="002A3BCB">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8609C7" w:rsidRDefault="005F3E18" w:rsidP="00E257F9">
            <w:pPr>
              <w:jc w:val="center"/>
            </w:pPr>
            <w:r>
              <w:t>295 398</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198 000</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494E4F" w:rsidP="00E257F9">
            <w:pPr>
              <w:jc w:val="center"/>
              <w:rPr>
                <w:b/>
              </w:rPr>
            </w:pPr>
            <w:r>
              <w:rPr>
                <w:b/>
              </w:rPr>
              <w:t>97 398</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6431AF" w:rsidP="00E257F9">
            <w:pPr>
              <w:jc w:val="center"/>
              <w:rPr>
                <w:b/>
              </w:rPr>
            </w:pPr>
            <w:r>
              <w:t>23</w:t>
            </w:r>
            <w:r w:rsidRPr="003E4567">
              <w:t>.</w:t>
            </w:r>
          </w:p>
          <w:p w:rsidR="00E257F9" w:rsidRPr="003E4567" w:rsidRDefault="00E257F9" w:rsidP="00E257F9">
            <w:pPr>
              <w:jc w:val="center"/>
            </w:pP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Изготовление технических планов (паспортов) на жилые дома принадлежащие Администрации </w:t>
            </w:r>
            <w:r w:rsidRPr="002A3BCB">
              <w:lastRenderedPageBreak/>
              <w:t>ВСП</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rsidRPr="002A3BCB">
              <w:t>6 646,92</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6 646,92</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lastRenderedPageBreak/>
              <w:t>24</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Капитальный ремонт полов и половых перекрытий жилого дома в с. Лацкое ул. </w:t>
            </w:r>
            <w:proofErr w:type="gramStart"/>
            <w:r w:rsidRPr="002A3BCB">
              <w:t>Солнечная</w:t>
            </w:r>
            <w:proofErr w:type="gramEnd"/>
            <w:r w:rsidRPr="002A3BCB">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8609C7" w:rsidRDefault="00E257F9" w:rsidP="00E257F9">
            <w:pPr>
              <w:jc w:val="center"/>
            </w:pPr>
            <w:r w:rsidRPr="008609C7">
              <w:t>167 240</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 xml:space="preserve"> 80 000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87 240,0</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Pr="003E4567" w:rsidRDefault="006431AF" w:rsidP="00E257F9">
            <w:pPr>
              <w:jc w:val="center"/>
            </w:pPr>
            <w:r>
              <w:t>25</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B35B9" w:rsidRDefault="00E257F9" w:rsidP="00E257F9">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8609C7" w:rsidRDefault="00E257F9" w:rsidP="00E257F9">
            <w:pPr>
              <w:jc w:val="center"/>
            </w:pPr>
            <w:r w:rsidRPr="008609C7">
              <w:t>59 268,25</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40 000</w:t>
            </w:r>
          </w:p>
          <w:p w:rsidR="00E257F9" w:rsidRPr="0019610A" w:rsidRDefault="00E257F9" w:rsidP="00E257F9">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257F9" w:rsidRPr="002B35B9" w:rsidRDefault="00E257F9" w:rsidP="00E257F9">
            <w:pPr>
              <w:spacing w:line="276" w:lineRule="auto"/>
              <w:jc w:val="center"/>
            </w:pPr>
            <w:r w:rsidRPr="002B35B9">
              <w:t>19 268,25</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Pr="003E4567" w:rsidRDefault="006431AF" w:rsidP="00E257F9">
            <w:pPr>
              <w:jc w:val="center"/>
            </w:pPr>
            <w:r>
              <w:t>26</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pPr>
            <w:r w:rsidRPr="0019610A">
              <w:t xml:space="preserve">Капитальный </w:t>
            </w:r>
          </w:p>
          <w:p w:rsidR="00E257F9" w:rsidRPr="0019610A" w:rsidRDefault="00E257F9" w:rsidP="00E257F9">
            <w:pPr>
              <w:spacing w:line="276" w:lineRule="auto"/>
            </w:pPr>
            <w:r w:rsidRPr="0019610A">
              <w:t>ремонт кровли</w:t>
            </w:r>
          </w:p>
          <w:p w:rsidR="00E257F9" w:rsidRPr="0019610A" w:rsidRDefault="00E257F9" w:rsidP="00E257F9">
            <w:pPr>
              <w:spacing w:line="276" w:lineRule="auto"/>
            </w:pPr>
            <w:r w:rsidRPr="0019610A">
              <w:t xml:space="preserve">жилого дома </w:t>
            </w:r>
            <w:proofErr w:type="gramStart"/>
            <w:r w:rsidRPr="0019610A">
              <w:t>в</w:t>
            </w:r>
            <w:proofErr w:type="gramEnd"/>
            <w:r w:rsidRPr="0019610A">
              <w:t xml:space="preserve"> </w:t>
            </w:r>
          </w:p>
          <w:p w:rsidR="00E257F9" w:rsidRPr="0019610A" w:rsidRDefault="00E257F9" w:rsidP="00E257F9">
            <w:pPr>
              <w:spacing w:line="276" w:lineRule="auto"/>
            </w:pPr>
            <w:r w:rsidRPr="0019610A">
              <w:t xml:space="preserve">с. Лацкое ул. </w:t>
            </w:r>
            <w:proofErr w:type="gramStart"/>
            <w:r w:rsidRPr="0019610A">
              <w:t>Солнечная</w:t>
            </w:r>
            <w:proofErr w:type="gramEnd"/>
            <w:r w:rsidRPr="0019610A">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431AF" w:rsidRDefault="00494E4F" w:rsidP="00E257F9">
            <w:pPr>
              <w:jc w:val="center"/>
            </w:pPr>
            <w:r w:rsidRPr="006431AF">
              <w:t>300 709,2</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494E4F" w:rsidP="00E257F9">
            <w:pPr>
              <w:jc w:val="center"/>
              <w:rPr>
                <w:b/>
              </w:rPr>
            </w:pPr>
            <w:r>
              <w:rPr>
                <w:b/>
              </w:rPr>
              <w:t>300 709,2</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t>27</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431AF" w:rsidRDefault="00494E4F" w:rsidP="00E257F9">
            <w:pPr>
              <w:jc w:val="center"/>
            </w:pPr>
            <w:r w:rsidRPr="006431AF">
              <w:t>234 916,28</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w:t>
            </w:r>
            <w:r w:rsidR="00494E4F">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494E4F" w:rsidP="00E257F9">
            <w:pPr>
              <w:jc w:val="center"/>
              <w:rPr>
                <w:b/>
              </w:rPr>
            </w:pPr>
            <w:r>
              <w:rPr>
                <w:b/>
              </w:rPr>
              <w:t>234 916,28</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431AF" w:rsidRDefault="006431AF" w:rsidP="00E257F9">
            <w:pPr>
              <w:jc w:val="center"/>
            </w:pPr>
            <w:r w:rsidRPr="006431AF">
              <w:t>28.</w:t>
            </w:r>
          </w:p>
          <w:p w:rsidR="00E257F9" w:rsidRPr="003E4567" w:rsidRDefault="00E257F9" w:rsidP="006431AF"/>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Капитальный ремонт</w:t>
            </w:r>
            <w:proofErr w:type="gramStart"/>
            <w:r w:rsidRPr="002A3BCB">
              <w:t>1</w:t>
            </w:r>
            <w:proofErr w:type="gramEnd"/>
            <w:r w:rsidRPr="002A3BCB">
              <w:t xml:space="preserve">/2 кровли жилого дома в с. </w:t>
            </w:r>
            <w:proofErr w:type="spellStart"/>
            <w:r w:rsidRPr="002A3BCB">
              <w:t>Марьино</w:t>
            </w:r>
            <w:proofErr w:type="spellEnd"/>
            <w:r w:rsidRPr="002A3BCB">
              <w:t xml:space="preserve"> ул. Центральная д. 43 над кв. 2</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rsidRPr="002A3BCB">
              <w:t>109 461,38</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109 461,38</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lastRenderedPageBreak/>
              <w:t>29</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Капитальный ремонт веранды жилого дома в д. </w:t>
            </w:r>
            <w:proofErr w:type="spellStart"/>
            <w:r w:rsidRPr="002A3BCB">
              <w:t>Погорелка</w:t>
            </w:r>
            <w:proofErr w:type="spellEnd"/>
            <w:r w:rsidRPr="002A3BCB">
              <w:t xml:space="preserve"> д. № 8</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rsidRPr="002A3BCB">
              <w:t>99 906,99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99 906,99</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Pr="003E4567" w:rsidRDefault="006431AF" w:rsidP="00E257F9">
            <w:pPr>
              <w:jc w:val="center"/>
            </w:pPr>
            <w:r>
              <w:t>30</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Оплата взносов за капитальный ремонт многоквартирных жилых домов (в части муниципальных квартир) по адресу: </w:t>
            </w:r>
          </w:p>
          <w:p w:rsidR="00E257F9" w:rsidRPr="002A3BCB" w:rsidRDefault="00E257F9" w:rsidP="00E257F9">
            <w:pPr>
              <w:spacing w:line="276" w:lineRule="auto"/>
            </w:pPr>
            <w:r w:rsidRPr="002A3BCB">
              <w:t xml:space="preserve">- с. Лацкое ул. </w:t>
            </w:r>
            <w:proofErr w:type="gramStart"/>
            <w:r w:rsidRPr="002A3BCB">
              <w:t>Центральная</w:t>
            </w:r>
            <w:proofErr w:type="gramEnd"/>
            <w:r w:rsidRPr="002A3BCB">
              <w:t xml:space="preserve"> д. 49 (кв. № 1,2,3,5);</w:t>
            </w:r>
          </w:p>
          <w:p w:rsidR="00E257F9" w:rsidRPr="002A3BCB" w:rsidRDefault="00E257F9" w:rsidP="00E257F9">
            <w:pPr>
              <w:spacing w:line="276" w:lineRule="auto"/>
            </w:pPr>
            <w:r w:rsidRPr="002A3BCB">
              <w:t>- п. Борок д. 41, кв. 28;</w:t>
            </w:r>
          </w:p>
          <w:p w:rsidR="00E257F9" w:rsidRPr="002A3BCB" w:rsidRDefault="00E257F9" w:rsidP="00E257F9">
            <w:pPr>
              <w:spacing w:line="276" w:lineRule="auto"/>
            </w:pPr>
            <w:r w:rsidRPr="002A3BCB">
              <w:t>- п. Борок д. 39, кв. 7</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8609C7" w:rsidRDefault="00E257F9" w:rsidP="00E257F9">
            <w:pPr>
              <w:jc w:val="center"/>
            </w:pPr>
            <w:r w:rsidRPr="008609C7">
              <w:t>560 700,97</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rsidRPr="0019610A">
              <w:t>12 000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18 700,97</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E257F9" w:rsidP="00E257F9">
            <w:pPr>
              <w:jc w:val="center"/>
              <w:rPr>
                <w:b/>
              </w:rPr>
            </w:pPr>
            <w:r w:rsidRPr="000B77E0">
              <w:rPr>
                <w:b/>
              </w:rPr>
              <w:t>18 000</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170 000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170 000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172 000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t>31</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A3BCB" w:rsidRDefault="00E257F9" w:rsidP="00E257F9">
            <w:pPr>
              <w:spacing w:line="276" w:lineRule="auto"/>
            </w:pPr>
            <w:r w:rsidRPr="002A3BCB">
              <w:t xml:space="preserve">Ремонт фундамента жилого дома в с. Лацкое ул. </w:t>
            </w:r>
            <w:proofErr w:type="gramStart"/>
            <w:r w:rsidRPr="002A3BCB">
              <w:t>Центральная</w:t>
            </w:r>
            <w:proofErr w:type="gramEnd"/>
            <w:r w:rsidRPr="002A3BCB">
              <w:t xml:space="preserve">  № 58 </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304FF7" w:rsidRDefault="00E257F9" w:rsidP="00E257F9">
            <w:pPr>
              <w:jc w:val="center"/>
              <w:rPr>
                <w:b/>
              </w:rPr>
            </w:pPr>
            <w:r w:rsidRPr="002A3BCB">
              <w:t>62 336,49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rsidRPr="002A3BCB">
              <w:t>62 336,49</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E83431" w:rsidRDefault="006431AF" w:rsidP="00E257F9">
            <w:pPr>
              <w:jc w:val="center"/>
            </w:pPr>
            <w:r>
              <w:t>32</w:t>
            </w:r>
            <w:r w:rsidR="00E257F9" w:rsidRPr="00E83431">
              <w:t>.</w:t>
            </w:r>
          </w:p>
        </w:tc>
        <w:tc>
          <w:tcPr>
            <w:tcW w:w="2266" w:type="dxa"/>
            <w:tcBorders>
              <w:top w:val="single" w:sz="4" w:space="0" w:color="auto"/>
              <w:left w:val="single" w:sz="4" w:space="0" w:color="auto"/>
              <w:bottom w:val="single" w:sz="4" w:space="0" w:color="auto"/>
              <w:right w:val="single" w:sz="4" w:space="0" w:color="auto"/>
            </w:tcBorders>
          </w:tcPr>
          <w:p w:rsidR="00E257F9" w:rsidRPr="00E83431" w:rsidRDefault="00E257F9" w:rsidP="00E257F9">
            <w:pPr>
              <w:spacing w:line="276" w:lineRule="auto"/>
            </w:pPr>
            <w:r w:rsidRPr="00E83431">
              <w:t xml:space="preserve">Ремонт печи жилого дома в с. Лацкое ул. </w:t>
            </w:r>
            <w:proofErr w:type="gramStart"/>
            <w:r w:rsidRPr="00E83431">
              <w:t>Центральная</w:t>
            </w:r>
            <w:proofErr w:type="gramEnd"/>
            <w:r w:rsidRPr="00E83431">
              <w:t xml:space="preserve">  № 58, кв. 1</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494E4F" w:rsidRPr="006431AF" w:rsidRDefault="00494E4F" w:rsidP="00494E4F">
            <w:pPr>
              <w:jc w:val="center"/>
            </w:pPr>
            <w:r w:rsidRPr="006431AF">
              <w:t>44 845,</w:t>
            </w:r>
          </w:p>
          <w:p w:rsidR="00E257F9" w:rsidRPr="00E83431" w:rsidRDefault="00494E4F" w:rsidP="00494E4F">
            <w:pPr>
              <w:jc w:val="center"/>
            </w:pPr>
            <w:r w:rsidRPr="006431AF">
              <w:t>71</w:t>
            </w:r>
            <w:r>
              <w:rPr>
                <w:b/>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494E4F" w:rsidRDefault="00494E4F" w:rsidP="00E257F9">
            <w:pPr>
              <w:jc w:val="center"/>
              <w:rPr>
                <w:b/>
              </w:rPr>
            </w:pPr>
            <w:r>
              <w:rPr>
                <w:b/>
              </w:rPr>
              <w:t>44 845,</w:t>
            </w:r>
          </w:p>
          <w:p w:rsidR="00E257F9" w:rsidRPr="00826944" w:rsidRDefault="00494E4F" w:rsidP="00E257F9">
            <w:pPr>
              <w:jc w:val="center"/>
              <w:rPr>
                <w:b/>
              </w:rPr>
            </w:pPr>
            <w:r>
              <w:rPr>
                <w:b/>
              </w:rPr>
              <w:t>71</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E83431" w:rsidRDefault="006431AF" w:rsidP="00E257F9">
            <w:pPr>
              <w:jc w:val="center"/>
            </w:pPr>
            <w:r>
              <w:lastRenderedPageBreak/>
              <w:t>33</w:t>
            </w:r>
            <w:r w:rsidR="00E257F9" w:rsidRPr="00E83431">
              <w:t>.</w:t>
            </w:r>
          </w:p>
        </w:tc>
        <w:tc>
          <w:tcPr>
            <w:tcW w:w="2266" w:type="dxa"/>
            <w:tcBorders>
              <w:top w:val="single" w:sz="4" w:space="0" w:color="auto"/>
              <w:left w:val="single" w:sz="4" w:space="0" w:color="auto"/>
              <w:bottom w:val="single" w:sz="4" w:space="0" w:color="auto"/>
              <w:right w:val="single" w:sz="4" w:space="0" w:color="auto"/>
            </w:tcBorders>
          </w:tcPr>
          <w:p w:rsidR="00E257F9" w:rsidRPr="00E83431" w:rsidRDefault="00E257F9" w:rsidP="00E257F9">
            <w:pPr>
              <w:spacing w:line="276" w:lineRule="auto"/>
            </w:pPr>
            <w:r w:rsidRPr="00E83431">
              <w:t xml:space="preserve">Капитальный ремонт помещений в здании с. </w:t>
            </w:r>
            <w:proofErr w:type="spellStart"/>
            <w:r w:rsidRPr="00E83431">
              <w:t>Веретея</w:t>
            </w:r>
            <w:proofErr w:type="spellEnd"/>
            <w:r w:rsidRPr="00E83431">
              <w:t xml:space="preserve"> ул. </w:t>
            </w:r>
            <w:proofErr w:type="gramStart"/>
            <w:r w:rsidRPr="00E83431">
              <w:t>Новая</w:t>
            </w:r>
            <w:proofErr w:type="gramEnd"/>
            <w:r w:rsidRPr="00E83431">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E83431" w:rsidRDefault="00E257F9" w:rsidP="00E257F9">
            <w:pPr>
              <w:jc w:val="center"/>
            </w:pPr>
            <w:r w:rsidRPr="00E83431">
              <w:t>300 000</w:t>
            </w:r>
          </w:p>
        </w:tc>
        <w:tc>
          <w:tcPr>
            <w:tcW w:w="1134" w:type="dxa"/>
            <w:gridSpan w:val="2"/>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E257F9"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300 000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494E4F" w:rsidRDefault="006431AF" w:rsidP="00E257F9">
            <w:pPr>
              <w:jc w:val="center"/>
            </w:pPr>
            <w:r>
              <w:t>34</w:t>
            </w:r>
            <w:r w:rsidR="00E257F9" w:rsidRPr="00494E4F">
              <w:t>.</w:t>
            </w:r>
          </w:p>
        </w:tc>
        <w:tc>
          <w:tcPr>
            <w:tcW w:w="2266" w:type="dxa"/>
            <w:tcBorders>
              <w:top w:val="single" w:sz="4" w:space="0" w:color="auto"/>
              <w:left w:val="single" w:sz="4" w:space="0" w:color="auto"/>
              <w:bottom w:val="single" w:sz="4" w:space="0" w:color="auto"/>
              <w:right w:val="single" w:sz="4" w:space="0" w:color="auto"/>
            </w:tcBorders>
          </w:tcPr>
          <w:p w:rsidR="00E257F9" w:rsidRPr="00494E4F" w:rsidRDefault="00E257F9" w:rsidP="00E257F9">
            <w:pPr>
              <w:spacing w:line="276" w:lineRule="auto"/>
            </w:pPr>
            <w:r w:rsidRPr="00494E4F">
              <w:t xml:space="preserve">Изготовление технического паспорта на помещения в здании с. </w:t>
            </w:r>
            <w:proofErr w:type="spellStart"/>
            <w:r w:rsidRPr="00494E4F">
              <w:t>Веретея</w:t>
            </w:r>
            <w:proofErr w:type="spellEnd"/>
            <w:r w:rsidRPr="00494E4F">
              <w:t xml:space="preserve"> ул. </w:t>
            </w:r>
            <w:proofErr w:type="gramStart"/>
            <w:r w:rsidRPr="00494E4F">
              <w:t>Новая</w:t>
            </w:r>
            <w:proofErr w:type="gramEnd"/>
            <w:r w:rsidRPr="00494E4F">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494E4F" w:rsidRDefault="00E257F9" w:rsidP="00E257F9">
            <w:pPr>
              <w:jc w:val="center"/>
            </w:pPr>
            <w:r w:rsidRPr="00494E4F">
              <w:t>0</w:t>
            </w:r>
          </w:p>
        </w:tc>
        <w:tc>
          <w:tcPr>
            <w:tcW w:w="1134"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E257F9" w:rsidRPr="000B77E0" w:rsidRDefault="00E257F9" w:rsidP="00E257F9">
            <w:pPr>
              <w:jc w:val="center"/>
              <w:rPr>
                <w:b/>
              </w:rPr>
            </w:pPr>
            <w:r>
              <w:rPr>
                <w:b/>
              </w:rPr>
              <w:t>0</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 xml:space="preserve"> -</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t>35</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Default="00E257F9" w:rsidP="00E257F9">
            <w:pPr>
              <w:spacing w:line="276" w:lineRule="auto"/>
            </w:pPr>
            <w:r>
              <w:t>Капитальный ремонт муниципального жилого фонда на 2018-2020 гг.</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8609C7" w:rsidRDefault="00E257F9" w:rsidP="00E257F9">
            <w:pPr>
              <w:jc w:val="center"/>
            </w:pPr>
            <w:r w:rsidRPr="008609C7">
              <w:t>2 081 000</w:t>
            </w:r>
          </w:p>
        </w:tc>
        <w:tc>
          <w:tcPr>
            <w:tcW w:w="1134"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E257F9" w:rsidRPr="00346931" w:rsidRDefault="00E257F9"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500 000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793 000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788 000</w:t>
            </w:r>
          </w:p>
        </w:tc>
      </w:tr>
      <w:tr w:rsidR="00E257F9"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E257F9" w:rsidRDefault="00E257F9" w:rsidP="00E257F9">
            <w:pPr>
              <w:tabs>
                <w:tab w:val="left" w:pos="5250"/>
              </w:tabs>
              <w:jc w:val="center"/>
              <w:rPr>
                <w:b/>
              </w:rPr>
            </w:pPr>
            <w:r w:rsidRPr="005F1270">
              <w:rPr>
                <w:b/>
              </w:rPr>
              <w:t>Мероприятия в топливно-энергетической отрасли (возмещение выпадающих доходов от  реализации населению твердого топлива)</w:t>
            </w:r>
          </w:p>
          <w:p w:rsidR="006448DE" w:rsidRPr="005F1270" w:rsidRDefault="006448DE" w:rsidP="00E257F9">
            <w:pPr>
              <w:tabs>
                <w:tab w:val="left" w:pos="5250"/>
              </w:tabs>
              <w:jc w:val="center"/>
              <w:rPr>
                <w:b/>
              </w:rPr>
            </w:pP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6431AF" w:rsidP="00E257F9">
            <w:pPr>
              <w:jc w:val="center"/>
            </w:pPr>
            <w:r>
              <w:t>36</w:t>
            </w:r>
            <w:r w:rsidR="00E257F9"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2F15C5" w:rsidRDefault="00E257F9" w:rsidP="00E257F9">
            <w:pPr>
              <w:spacing w:line="276" w:lineRule="auto"/>
            </w:pPr>
            <w:r w:rsidRPr="005F1270">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04702D" w:rsidRDefault="00494E4F" w:rsidP="00E257F9">
            <w:pPr>
              <w:jc w:val="center"/>
            </w:pPr>
            <w:r>
              <w:t>70</w:t>
            </w:r>
            <w:r w:rsidR="00E257F9">
              <w:t xml:space="preserve"> 000</w:t>
            </w:r>
          </w:p>
        </w:tc>
        <w:tc>
          <w:tcPr>
            <w:tcW w:w="1134"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E257F9" w:rsidRPr="000B77E0" w:rsidRDefault="00494E4F" w:rsidP="00E257F9">
            <w:pPr>
              <w:jc w:val="center"/>
              <w:rPr>
                <w:b/>
              </w:rPr>
            </w:pPr>
            <w:r>
              <w:rPr>
                <w:b/>
              </w:rPr>
              <w:t>0</w:t>
            </w:r>
          </w:p>
        </w:tc>
        <w:tc>
          <w:tcPr>
            <w:tcW w:w="1025"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15 000</w:t>
            </w:r>
          </w:p>
        </w:tc>
        <w:tc>
          <w:tcPr>
            <w:tcW w:w="1101"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20 000</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20 000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E257F9" w:rsidP="00E257F9">
            <w:pPr>
              <w:jc w:val="center"/>
            </w:pPr>
            <w:r>
              <w:t>37</w:t>
            </w:r>
            <w:r w:rsidRPr="003E4567">
              <w:t>.</w:t>
            </w:r>
          </w:p>
        </w:tc>
        <w:tc>
          <w:tcPr>
            <w:tcW w:w="2266" w:type="dxa"/>
            <w:tcBorders>
              <w:top w:val="single" w:sz="4" w:space="0" w:color="auto"/>
              <w:left w:val="single" w:sz="4" w:space="0" w:color="auto"/>
              <w:bottom w:val="single" w:sz="4" w:space="0" w:color="auto"/>
              <w:right w:val="single" w:sz="4" w:space="0" w:color="auto"/>
            </w:tcBorders>
          </w:tcPr>
          <w:p w:rsidR="00E257F9" w:rsidRPr="0019610A" w:rsidRDefault="00E257F9" w:rsidP="00E257F9">
            <w:pPr>
              <w:spacing w:line="276" w:lineRule="auto"/>
            </w:pPr>
            <w:r w:rsidRPr="0019610A">
              <w:t>Субсидия ФГУП «ЖКУ РАН» на теплоснабжение</w:t>
            </w:r>
          </w:p>
          <w:p w:rsidR="00E257F9" w:rsidRPr="005F1270" w:rsidRDefault="00E257F9" w:rsidP="00E257F9">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r>
              <w:t xml:space="preserve">Администрация Веретейского сельского </w:t>
            </w:r>
            <w: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 xml:space="preserve">Бюджет Веретейского сельского </w:t>
            </w:r>
            <w:r>
              <w:lastRenderedPageBreak/>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rsidRPr="0019610A">
              <w:lastRenderedPageBreak/>
              <w:t>100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rsidRPr="0019610A">
              <w:t>100 000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257F9" w:rsidRPr="00346931" w:rsidRDefault="00E257F9"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3E4567" w:rsidRDefault="00E257F9" w:rsidP="00E257F9">
            <w:r w:rsidRPr="003E4567">
              <w:lastRenderedPageBreak/>
              <w:t>3</w:t>
            </w:r>
            <w:r>
              <w:t>8</w:t>
            </w:r>
            <w:r w:rsidRPr="003E4567">
              <w:t>.</w:t>
            </w:r>
          </w:p>
        </w:tc>
        <w:tc>
          <w:tcPr>
            <w:tcW w:w="6942" w:type="dxa"/>
            <w:gridSpan w:val="4"/>
            <w:tcBorders>
              <w:top w:val="single" w:sz="4" w:space="0" w:color="auto"/>
              <w:left w:val="single" w:sz="4" w:space="0" w:color="auto"/>
              <w:bottom w:val="single" w:sz="4" w:space="0" w:color="auto"/>
              <w:right w:val="single" w:sz="4" w:space="0" w:color="auto"/>
            </w:tcBorders>
          </w:tcPr>
          <w:p w:rsidR="00E257F9" w:rsidRPr="00D610B9" w:rsidRDefault="00E257F9" w:rsidP="00E257F9">
            <w:pPr>
              <w:rPr>
                <w:b/>
                <w:sz w:val="26"/>
                <w:szCs w:val="26"/>
              </w:rPr>
            </w:pPr>
            <w:r w:rsidRPr="00190710">
              <w:rPr>
                <w:b/>
                <w:sz w:val="26"/>
                <w:szCs w:val="26"/>
              </w:rPr>
              <w:t>Итого по разделу:</w:t>
            </w:r>
          </w:p>
        </w:tc>
        <w:tc>
          <w:tcPr>
            <w:tcW w:w="1418" w:type="dxa"/>
            <w:tcBorders>
              <w:top w:val="single" w:sz="4" w:space="0" w:color="auto"/>
              <w:left w:val="single" w:sz="4" w:space="0" w:color="auto"/>
              <w:bottom w:val="single" w:sz="4" w:space="0" w:color="auto"/>
              <w:right w:val="single" w:sz="4" w:space="0" w:color="auto"/>
            </w:tcBorders>
            <w:hideMark/>
          </w:tcPr>
          <w:p w:rsidR="00FC153F" w:rsidRDefault="00E257F9" w:rsidP="00FC153F">
            <w:pPr>
              <w:jc w:val="center"/>
              <w:rPr>
                <w:b/>
              </w:rPr>
            </w:pPr>
            <w:r w:rsidRPr="00D3022B">
              <w:rPr>
                <w:b/>
              </w:rPr>
              <w:t>5</w:t>
            </w:r>
            <w:r w:rsidR="00FC153F">
              <w:rPr>
                <w:b/>
              </w:rPr>
              <w:t> 032 549,</w:t>
            </w:r>
          </w:p>
          <w:p w:rsidR="00E257F9" w:rsidRPr="00D3022B" w:rsidRDefault="00FC153F" w:rsidP="00FC153F">
            <w:pPr>
              <w:jc w:val="center"/>
              <w:rPr>
                <w:b/>
              </w:rPr>
            </w:pPr>
            <w:r>
              <w:rPr>
                <w:b/>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E257F9" w:rsidRPr="00224040" w:rsidRDefault="00E257F9" w:rsidP="00E257F9">
            <w:pPr>
              <w:spacing w:line="276" w:lineRule="auto"/>
              <w:jc w:val="center"/>
            </w:pPr>
            <w:r w:rsidRPr="00224040">
              <w:t>715 000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D610B9" w:rsidRDefault="00E257F9" w:rsidP="00E257F9">
            <w:pPr>
              <w:spacing w:line="276" w:lineRule="auto"/>
              <w:jc w:val="center"/>
            </w:pPr>
            <w:r w:rsidRPr="00D610B9">
              <w:t>612 535</w:t>
            </w:r>
          </w:p>
        </w:tc>
        <w:tc>
          <w:tcPr>
            <w:tcW w:w="1134" w:type="dxa"/>
            <w:tcBorders>
              <w:top w:val="single" w:sz="4" w:space="0" w:color="auto"/>
              <w:left w:val="single" w:sz="4" w:space="0" w:color="auto"/>
              <w:bottom w:val="single" w:sz="4" w:space="0" w:color="auto"/>
              <w:right w:val="single" w:sz="4" w:space="0" w:color="auto"/>
            </w:tcBorders>
            <w:hideMark/>
          </w:tcPr>
          <w:p w:rsidR="00E257F9" w:rsidRPr="000B77E0" w:rsidRDefault="00E257F9" w:rsidP="00E257F9">
            <w:pPr>
              <w:jc w:val="center"/>
              <w:rPr>
                <w:b/>
              </w:rPr>
            </w:pPr>
            <w:r>
              <w:rPr>
                <w:b/>
              </w:rPr>
              <w:t>7</w:t>
            </w:r>
            <w:r w:rsidR="00FC153F">
              <w:rPr>
                <w:b/>
              </w:rPr>
              <w:t>05 014,19</w:t>
            </w:r>
          </w:p>
        </w:tc>
        <w:tc>
          <w:tcPr>
            <w:tcW w:w="1025"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1 000 000</w:t>
            </w:r>
          </w:p>
        </w:tc>
        <w:tc>
          <w:tcPr>
            <w:tcW w:w="1101" w:type="dxa"/>
            <w:gridSpan w:val="2"/>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1 000 000</w:t>
            </w:r>
          </w:p>
        </w:tc>
        <w:tc>
          <w:tcPr>
            <w:tcW w:w="1134" w:type="dxa"/>
            <w:tcBorders>
              <w:top w:val="single" w:sz="4" w:space="0" w:color="auto"/>
              <w:left w:val="single" w:sz="4" w:space="0" w:color="auto"/>
              <w:bottom w:val="single" w:sz="4" w:space="0" w:color="auto"/>
              <w:right w:val="single" w:sz="4" w:space="0" w:color="auto"/>
            </w:tcBorders>
          </w:tcPr>
          <w:p w:rsidR="00E257F9" w:rsidRDefault="00E257F9" w:rsidP="00E257F9">
            <w:pPr>
              <w:jc w:val="center"/>
            </w:pPr>
            <w:r>
              <w:t>1 000 000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r>
              <w:t>39.</w:t>
            </w:r>
          </w:p>
        </w:tc>
        <w:tc>
          <w:tcPr>
            <w:tcW w:w="6942" w:type="dxa"/>
            <w:gridSpan w:val="4"/>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rPr>
                <w:b/>
              </w:rPr>
            </w:pPr>
          </w:p>
          <w:p w:rsidR="00E257F9" w:rsidRDefault="00E257F9" w:rsidP="00E257F9">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E257F9" w:rsidRPr="00910926" w:rsidRDefault="00E257F9" w:rsidP="00FC153F">
            <w:pPr>
              <w:jc w:val="center"/>
            </w:pPr>
            <w:r>
              <w:rPr>
                <w:b/>
              </w:rPr>
              <w:t>10</w:t>
            </w:r>
            <w:r w:rsidR="00FC153F">
              <w:rPr>
                <w:b/>
              </w:rPr>
              <w:t> 108 556,36</w:t>
            </w:r>
          </w:p>
        </w:tc>
        <w:tc>
          <w:tcPr>
            <w:tcW w:w="1134"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1 335 000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1 </w:t>
            </w:r>
          </w:p>
          <w:p w:rsidR="00E257F9" w:rsidRPr="002A3BCB" w:rsidRDefault="00E257F9" w:rsidP="00E257F9">
            <w:pPr>
              <w:jc w:val="center"/>
              <w:rPr>
                <w:color w:val="FF0000"/>
              </w:rPr>
            </w:pPr>
            <w:r w:rsidRPr="002A3BCB">
              <w:t>596 383,77</w:t>
            </w:r>
          </w:p>
        </w:tc>
        <w:tc>
          <w:tcPr>
            <w:tcW w:w="1134" w:type="dxa"/>
            <w:tcBorders>
              <w:top w:val="single" w:sz="4" w:space="0" w:color="auto"/>
              <w:left w:val="single" w:sz="4" w:space="0" w:color="auto"/>
              <w:bottom w:val="single" w:sz="4" w:space="0" w:color="auto"/>
              <w:right w:val="single" w:sz="4" w:space="0" w:color="auto"/>
            </w:tcBorders>
            <w:hideMark/>
          </w:tcPr>
          <w:p w:rsidR="00FC153F" w:rsidRDefault="00FC153F" w:rsidP="00FC153F">
            <w:pPr>
              <w:jc w:val="center"/>
              <w:rPr>
                <w:b/>
              </w:rPr>
            </w:pPr>
            <w:r>
              <w:rPr>
                <w:b/>
              </w:rPr>
              <w:t>1 777 </w:t>
            </w:r>
          </w:p>
          <w:p w:rsidR="00E257F9" w:rsidRPr="002A3BCB" w:rsidRDefault="00FC153F" w:rsidP="00FC153F">
            <w:pPr>
              <w:jc w:val="center"/>
              <w:rPr>
                <w:b/>
              </w:rPr>
            </w:pPr>
            <w:r>
              <w:rPr>
                <w:b/>
              </w:rPr>
              <w:t>172, 59</w:t>
            </w:r>
          </w:p>
        </w:tc>
        <w:tc>
          <w:tcPr>
            <w:tcW w:w="1025"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1 800 000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center"/>
            </w:pPr>
            <w:r w:rsidRPr="002A3BCB">
              <w:t>1 800 000</w:t>
            </w:r>
          </w:p>
        </w:tc>
      </w:tr>
    </w:tbl>
    <w:p w:rsidR="006C18B7" w:rsidRDefault="006C18B7" w:rsidP="006C18B7"/>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Pr="006D178D" w:rsidRDefault="006C18B7" w:rsidP="006C18B7">
      <w:pPr>
        <w:pStyle w:val="ConsPlusNonformat"/>
        <w:jc w:val="both"/>
        <w:rPr>
          <w:rFonts w:ascii="Times New Roman" w:hAnsi="Times New Roman" w:cs="Times New Roman"/>
          <w:sz w:val="24"/>
          <w:szCs w:val="24"/>
        </w:rPr>
        <w:sectPr w:rsidR="006C18B7" w:rsidRPr="006D178D" w:rsidSect="00E257F9">
          <w:pgSz w:w="16838" w:h="11906" w:orient="landscape"/>
          <w:pgMar w:top="851" w:right="1134" w:bottom="1701" w:left="1134" w:header="709" w:footer="709" w:gutter="0"/>
          <w:cols w:space="708"/>
          <w:docGrid w:linePitch="360"/>
        </w:sectPr>
      </w:pPr>
    </w:p>
    <w:p w:rsidR="006C18B7" w:rsidRDefault="006C18B7" w:rsidP="006C18B7">
      <w:pPr>
        <w:pStyle w:val="3"/>
        <w:rPr>
          <w:rFonts w:ascii="Times New Roman" w:hAnsi="Times New Roman"/>
          <w:b w:val="0"/>
          <w:color w:val="auto"/>
          <w:sz w:val="22"/>
          <w:szCs w:val="22"/>
        </w:rPr>
      </w:pPr>
    </w:p>
    <w:p w:rsidR="006C18B7" w:rsidRPr="00667005" w:rsidRDefault="006C18B7" w:rsidP="006C18B7">
      <w:pPr>
        <w:pStyle w:val="a3"/>
        <w:ind w:left="360"/>
        <w:jc w:val="center"/>
        <w:rPr>
          <w:b/>
        </w:rPr>
      </w:pPr>
      <w:r>
        <w:rPr>
          <w:b/>
        </w:rPr>
        <w:t xml:space="preserve">5. </w:t>
      </w:r>
      <w:r w:rsidRPr="00667005">
        <w:rPr>
          <w:b/>
        </w:rPr>
        <w:t xml:space="preserve">Характеристика текущего состояния сферы </w:t>
      </w:r>
      <w:r>
        <w:rPr>
          <w:b/>
        </w:rPr>
        <w:t xml:space="preserve">коммунальной инфраструктуры </w:t>
      </w:r>
      <w:r w:rsidRPr="00667005">
        <w:rPr>
          <w:b/>
        </w:rPr>
        <w:t>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w:t>
      </w:r>
      <w:r>
        <w:rPr>
          <w:b/>
        </w:rPr>
        <w:t xml:space="preserve"> по их минимизации</w:t>
      </w:r>
    </w:p>
    <w:p w:rsidR="006C18B7" w:rsidRPr="00667005" w:rsidRDefault="006C18B7" w:rsidP="006C18B7">
      <w:pPr>
        <w:pStyle w:val="a3"/>
        <w:ind w:left="0"/>
        <w:jc w:val="both"/>
        <w:rPr>
          <w:b/>
        </w:rPr>
      </w:pPr>
    </w:p>
    <w:p w:rsidR="006C18B7" w:rsidRDefault="006C18B7" w:rsidP="006C18B7">
      <w:pPr>
        <w:ind w:firstLine="709"/>
        <w:jc w:val="both"/>
      </w:pPr>
      <w:r w:rsidRPr="00667005">
        <w:t xml:space="preserve">Площадь поселения составляет 297кв. км, </w:t>
      </w:r>
      <w:r>
        <w:t xml:space="preserve">на которой расположено 107 населенных пунктов в большинстве из них находится большое количество  </w:t>
      </w:r>
      <w:r w:rsidRPr="00006043">
        <w:t>коммунальной инфраструктуры</w:t>
      </w:r>
      <w:r>
        <w:t>.</w:t>
      </w:r>
      <w:r>
        <w:rPr>
          <w:b/>
        </w:rPr>
        <w:t xml:space="preserve"> </w:t>
      </w:r>
      <w:r w:rsidRPr="00006043">
        <w:t xml:space="preserve">На территории </w:t>
      </w:r>
      <w:r>
        <w:t xml:space="preserve">поселения имеется 6 муниципальных действующих артезианских скважин с башнями </w:t>
      </w:r>
      <w:proofErr w:type="spellStart"/>
      <w:r>
        <w:t>Рожновского</w:t>
      </w:r>
      <w:proofErr w:type="spellEnd"/>
      <w:r>
        <w:t xml:space="preserve"> и линиями водопроводов от них. </w:t>
      </w:r>
      <w:proofErr w:type="gramStart"/>
      <w:r>
        <w:t xml:space="preserve">В рамках данной программы в 2016 г. запущенны в работу ещё 2 новые, современные артезианские скважины в с. Лацкое и в с. </w:t>
      </w:r>
      <w:proofErr w:type="spellStart"/>
      <w:r>
        <w:t>Веретея</w:t>
      </w:r>
      <w:proofErr w:type="spellEnd"/>
      <w:r>
        <w:t xml:space="preserve">, а также от них протянуты линии водопроводов общей протяженностью 360 п.м., с установкой водопроводных колодцев и водоразборных колонок в количестве 2 шт.  Так же с. </w:t>
      </w:r>
      <w:proofErr w:type="spellStart"/>
      <w:r>
        <w:t>Марьино</w:t>
      </w:r>
      <w:proofErr w:type="spellEnd"/>
      <w:r>
        <w:t xml:space="preserve"> на улицах  Центральной, Речной и Сельской дополнительно протянуты линии водопровода</w:t>
      </w:r>
      <w:proofErr w:type="gramEnd"/>
      <w:r>
        <w:t xml:space="preserve"> общей протяженностью 270 м.п. с установкой водопроводных колодцев и водоразборных колонок в количестве 2 шт.</w:t>
      </w:r>
    </w:p>
    <w:p w:rsidR="006C18B7" w:rsidRDefault="006C18B7" w:rsidP="006C18B7">
      <w:pPr>
        <w:ind w:firstLine="709"/>
        <w:jc w:val="both"/>
      </w:pPr>
      <w:r>
        <w:t xml:space="preserve">В дальнейшем необходимо выполнить благоустройство первого пояса новых артезианских скважин </w:t>
      </w:r>
      <w:proofErr w:type="gramStart"/>
      <w:r>
        <w:t>в</w:t>
      </w:r>
      <w:proofErr w:type="gramEnd"/>
      <w:r>
        <w:t xml:space="preserve"> </w:t>
      </w:r>
      <w:proofErr w:type="gramStart"/>
      <w:r>
        <w:t>с</w:t>
      </w:r>
      <w:proofErr w:type="gramEnd"/>
      <w:r>
        <w:t xml:space="preserve">. Лацкое и с. </w:t>
      </w:r>
      <w:proofErr w:type="spellStart"/>
      <w:r>
        <w:t>Веретея</w:t>
      </w:r>
      <w:proofErr w:type="spellEnd"/>
      <w:r>
        <w:t xml:space="preserve"> и все необходимые мероприятия для получения лицензии на водопользование. Это необходимо для разработки тарифа на предоставление ресурса по водоснабжению и взимание платы с населения за пользование данным ресурсом.</w:t>
      </w:r>
    </w:p>
    <w:p w:rsidR="006C18B7" w:rsidRDefault="006C18B7" w:rsidP="006C18B7">
      <w:pPr>
        <w:ind w:firstLine="709"/>
        <w:jc w:val="both"/>
      </w:pPr>
      <w:r>
        <w:t xml:space="preserve">Ежегодно в количестве 2-3 шт. выполняется строительство шахтных </w:t>
      </w:r>
      <w:proofErr w:type="gramStart"/>
      <w:r>
        <w:t>ж/б</w:t>
      </w:r>
      <w:proofErr w:type="gramEnd"/>
      <w:r>
        <w:t xml:space="preserve"> колодцев в населенных пунктах поселения. По заявкам жителей и старост населенных пунктов производится чистка и ремонт муниципальных колодцев.</w:t>
      </w:r>
    </w:p>
    <w:p w:rsidR="006C18B7" w:rsidRDefault="006C18B7" w:rsidP="006C18B7">
      <w:pPr>
        <w:ind w:firstLine="709"/>
        <w:jc w:val="both"/>
      </w:pPr>
      <w:r>
        <w:t xml:space="preserve">На балансе поселения имеется муниципальный жилищный фонд, который требует постоянного ремонта и обслуживания, так в рамках программы ежегодно, в количестве 3- 4 домов  производятся капитальные ремонты жилого фонда. </w:t>
      </w:r>
    </w:p>
    <w:p w:rsidR="006C18B7" w:rsidRDefault="006C18B7" w:rsidP="006C18B7">
      <w:pPr>
        <w:ind w:firstLine="709"/>
        <w:jc w:val="both"/>
      </w:pPr>
      <w:r>
        <w:t xml:space="preserve">Так же в рамках программы производится оплата </w:t>
      </w:r>
      <w:r w:rsidRPr="002A3BCB">
        <w:t>взносов за капитальный ремонт многоквартирных жилых домов (в части муниципальных квартир)</w:t>
      </w:r>
      <w:r>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pPr>
      <w:r w:rsidRPr="00667005">
        <w:t>Предложения по снижению рисков выполнения программы:</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более качественное и аккуратное содержание и пользование муниципального жилищного фонда гражданами, проживающими в нем и объектами водоснабжения.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выполнение мероприятий для участия  в областных программах соответствующей сферы деятельности.</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Pr="006B2ACB" w:rsidRDefault="006C18B7" w:rsidP="006C18B7">
      <w:pPr>
        <w:pStyle w:val="a3"/>
        <w:numPr>
          <w:ilvl w:val="0"/>
          <w:numId w:val="3"/>
        </w:numPr>
        <w:suppressAutoHyphens w:val="0"/>
        <w:jc w:val="center"/>
        <w:rPr>
          <w:b/>
        </w:rPr>
      </w:pPr>
      <w:r w:rsidRPr="006B2ACB">
        <w:rPr>
          <w:b/>
        </w:rPr>
        <w:t xml:space="preserve">Прогноз развития </w:t>
      </w:r>
      <w:r>
        <w:rPr>
          <w:b/>
        </w:rPr>
        <w:t xml:space="preserve">коммунальных услуг </w:t>
      </w:r>
      <w:r w:rsidRPr="006B2ACB">
        <w:rPr>
          <w:b/>
        </w:rPr>
        <w:t xml:space="preserve">Веретейского сельского поселения и планируемые макроэкономические показатели по итогам реализации муниципальной </w:t>
      </w:r>
      <w:r>
        <w:rPr>
          <w:b/>
        </w:rPr>
        <w:t>Программы</w:t>
      </w:r>
    </w:p>
    <w:p w:rsidR="006C18B7" w:rsidRPr="006B2ACB" w:rsidRDefault="006C18B7" w:rsidP="006C18B7">
      <w:pPr>
        <w:pStyle w:val="a3"/>
        <w:ind w:left="0"/>
        <w:jc w:val="both"/>
        <w:rPr>
          <w:b/>
        </w:rPr>
      </w:pPr>
      <w:r>
        <w:rPr>
          <w:b/>
        </w:rPr>
        <w:t xml:space="preserve"> </w:t>
      </w:r>
    </w:p>
    <w:p w:rsidR="006C18B7" w:rsidRPr="00667005" w:rsidRDefault="006C18B7" w:rsidP="006C18B7">
      <w:pPr>
        <w:ind w:firstLine="709"/>
        <w:jc w:val="both"/>
      </w:pPr>
      <w:r w:rsidRPr="00667005">
        <w:t xml:space="preserve">Прогноз развития </w:t>
      </w:r>
      <w:r>
        <w:t xml:space="preserve">коммунальной инфраструктуры </w:t>
      </w:r>
      <w:r w:rsidRPr="00667005">
        <w:t xml:space="preserve">не однозначный. При наличии в бюджете поселения средств на запланированные мероприятия </w:t>
      </w:r>
      <w:r>
        <w:t xml:space="preserve">программы </w:t>
      </w:r>
      <w:r w:rsidRPr="00667005">
        <w:t>будет развиваться за счет появления новых объектов</w:t>
      </w:r>
      <w:r>
        <w:t xml:space="preserve"> коммунальной инфраструктуры</w:t>
      </w:r>
      <w:r w:rsidRPr="00667005">
        <w:t xml:space="preserve">. При сокращении средств на финансирование будут обслуживаться, и ремонтироваться имеющиеся объекты, замедлится процесс создания новых объектов. </w:t>
      </w:r>
    </w:p>
    <w:p w:rsidR="006C18B7" w:rsidRPr="00667005" w:rsidRDefault="006C18B7" w:rsidP="006C18B7">
      <w:pPr>
        <w:ind w:firstLine="709"/>
        <w:jc w:val="both"/>
      </w:pPr>
      <w:r w:rsidRPr="00667005">
        <w:t>Планируемые макроэкономические показатели по итогам реал</w:t>
      </w:r>
      <w:r>
        <w:t xml:space="preserve">изации муниципальной программы </w:t>
      </w:r>
      <w:r w:rsidRPr="00F545F1">
        <w:t>«Обеспечение качественными коммунальными услугами населения Веретейского сельского поселения» на 2015-2020 годы»:</w:t>
      </w:r>
    </w:p>
    <w:p w:rsidR="006C18B7" w:rsidRPr="00667005" w:rsidRDefault="006C18B7" w:rsidP="006C18B7">
      <w:pPr>
        <w:ind w:firstLine="709"/>
        <w:jc w:val="both"/>
      </w:pPr>
      <w:r w:rsidRPr="00667005">
        <w:t xml:space="preserve">- </w:t>
      </w:r>
      <w:r>
        <w:t>приведение качества предоставляемой питьевой воды гражданам соответствующей всем нормам и параметрам.</w:t>
      </w:r>
    </w:p>
    <w:p w:rsidR="006C18B7" w:rsidRDefault="006C18B7" w:rsidP="006C18B7">
      <w:pPr>
        <w:jc w:val="both"/>
      </w:pPr>
      <w:r>
        <w:rPr>
          <w:b/>
        </w:rPr>
        <w:t xml:space="preserve">    </w:t>
      </w:r>
      <w:r>
        <w:rPr>
          <w:b/>
        </w:rPr>
        <w:tab/>
        <w:t xml:space="preserve">- </w:t>
      </w:r>
      <w:r w:rsidRPr="00F545F1">
        <w:t xml:space="preserve">обеспечение качественной питьевой водой всех населенных пунктов </w:t>
      </w:r>
      <w:proofErr w:type="gramStart"/>
      <w:r w:rsidRPr="00F545F1">
        <w:t>поселения</w:t>
      </w:r>
      <w:proofErr w:type="gramEnd"/>
      <w:r w:rsidRPr="00F545F1">
        <w:t xml:space="preserve"> в которых имеются проживающие.</w:t>
      </w:r>
    </w:p>
    <w:p w:rsidR="006C18B7" w:rsidRDefault="006C18B7" w:rsidP="006C18B7">
      <w:pPr>
        <w:jc w:val="both"/>
      </w:pPr>
      <w:r>
        <w:lastRenderedPageBreak/>
        <w:tab/>
        <w:t>- благоустройство внешнего вида поселения и повышение качества жизни населения за счет капитального ремонта муниципального жилого фонда.</w:t>
      </w:r>
    </w:p>
    <w:p w:rsidR="006C18B7" w:rsidRPr="00F545F1" w:rsidRDefault="006C18B7" w:rsidP="006C18B7">
      <w:pPr>
        <w:jc w:val="both"/>
      </w:pPr>
    </w:p>
    <w:p w:rsidR="006C18B7" w:rsidRPr="006B2ACB" w:rsidRDefault="006C18B7" w:rsidP="006C18B7">
      <w:pPr>
        <w:pStyle w:val="a3"/>
        <w:numPr>
          <w:ilvl w:val="0"/>
          <w:numId w:val="3"/>
        </w:numPr>
        <w:suppressAutoHyphens w:val="0"/>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 xml:space="preserve">бностей в коммунальной сфере </w:t>
      </w:r>
    </w:p>
    <w:p w:rsidR="006C18B7" w:rsidRPr="006B2ACB" w:rsidRDefault="006C18B7" w:rsidP="006C18B7">
      <w:pPr>
        <w:pStyle w:val="a3"/>
        <w:ind w:left="0"/>
        <w:jc w:val="both"/>
        <w:rPr>
          <w:b/>
        </w:rPr>
      </w:pPr>
    </w:p>
    <w:p w:rsidR="006C18B7" w:rsidRPr="00667005" w:rsidRDefault="006C18B7" w:rsidP="006C18B7">
      <w:pPr>
        <w:jc w:val="both"/>
      </w:pPr>
      <w:r w:rsidRPr="00667005">
        <w:t>К моменту реализации программы ожидается достигнуть следующих результатов:</w:t>
      </w:r>
    </w:p>
    <w:p w:rsidR="006C18B7" w:rsidRPr="00667005" w:rsidRDefault="006C18B7" w:rsidP="006C18B7">
      <w:pPr>
        <w:pStyle w:val="a4"/>
        <w:spacing w:after="0"/>
        <w:jc w:val="both"/>
      </w:pPr>
      <w:r w:rsidRPr="00667005">
        <w:t>- создание благоприятных условий проживания жителей Веретейского сельского поселения;</w:t>
      </w:r>
    </w:p>
    <w:p w:rsidR="006C18B7" w:rsidRDefault="006C18B7" w:rsidP="006C18B7">
      <w:pPr>
        <w:pStyle w:val="a4"/>
        <w:spacing w:after="0"/>
        <w:jc w:val="both"/>
      </w:pPr>
      <w:r w:rsidRPr="00667005">
        <w:t>- улучшение внешнего облика В</w:t>
      </w:r>
      <w:r>
        <w:t>еретейского сельского поселения;</w:t>
      </w:r>
    </w:p>
    <w:p w:rsidR="006C18B7" w:rsidRDefault="006C18B7" w:rsidP="006C18B7">
      <w:pPr>
        <w:pStyle w:val="a4"/>
        <w:spacing w:after="0"/>
        <w:jc w:val="both"/>
      </w:pPr>
      <w:r>
        <w:t>- увеличение количества населенных пунктов поселения с централизованным водоснабжением;</w:t>
      </w:r>
    </w:p>
    <w:p w:rsidR="006C18B7" w:rsidRDefault="006C18B7" w:rsidP="006C18B7">
      <w:pPr>
        <w:pStyle w:val="a4"/>
        <w:spacing w:after="0"/>
        <w:jc w:val="both"/>
      </w:pPr>
      <w:r>
        <w:t>- предоставление потребителям качественной питьевой водой соответствующей всем необходимым параметрам.</w:t>
      </w:r>
    </w:p>
    <w:p w:rsidR="006C18B7" w:rsidRPr="00667005" w:rsidRDefault="006C18B7" w:rsidP="006C18B7">
      <w:pPr>
        <w:pStyle w:val="a4"/>
        <w:spacing w:after="0"/>
        <w:jc w:val="both"/>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Pr>
          <w:b/>
        </w:rPr>
        <w:t>8</w:t>
      </w:r>
      <w:r w:rsidRPr="00667005">
        <w:rPr>
          <w:b/>
        </w:rPr>
        <w:t xml:space="preserve">. Обоснование набора муниципальных целевых </w:t>
      </w:r>
      <w:r>
        <w:rPr>
          <w:b/>
        </w:rPr>
        <w:t>Программ</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rPr>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Реализация </w:t>
      </w:r>
      <w:r>
        <w:t>П</w:t>
      </w:r>
      <w:r w:rsidRPr="00667005">
        <w:t xml:space="preserve">одпрограмм </w:t>
      </w:r>
      <w:r w:rsidRPr="000E1A37">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позволяют выполнить следующие мероприятия: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улучшение благоустройства поселения;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создание комфортных условий проживания граждан;</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6C18B7" w:rsidRDefault="006C18B7" w:rsidP="006C18B7">
      <w:pPr>
        <w:jc w:val="center"/>
        <w:rPr>
          <w:b/>
        </w:rPr>
      </w:pPr>
    </w:p>
    <w:p w:rsidR="006C18B7" w:rsidRPr="00667005" w:rsidRDefault="006C18B7" w:rsidP="006C18B7">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6C18B7" w:rsidRDefault="006C18B7" w:rsidP="006C18B7">
      <w:pPr>
        <w:jc w:val="both"/>
      </w:pPr>
    </w:p>
    <w:p w:rsidR="006C18B7" w:rsidRDefault="006C18B7" w:rsidP="006C18B7">
      <w:pPr>
        <w:pStyle w:val="a4"/>
        <w:spacing w:after="0"/>
        <w:contextualSpacing/>
        <w:jc w:val="both"/>
      </w:pPr>
      <w:r w:rsidRPr="00667005">
        <w:t xml:space="preserve">Общий объём финансирования программы </w:t>
      </w:r>
      <w:r>
        <w:t xml:space="preserve"> </w:t>
      </w:r>
      <w:r w:rsidR="00230722">
        <w:rPr>
          <w:b/>
        </w:rPr>
        <w:t xml:space="preserve">10 108 556,36 </w:t>
      </w:r>
      <w:r w:rsidRPr="00667005">
        <w:t>руб., в разрезе по периодам реализации программы финансирование следующее:</w:t>
      </w:r>
      <w:r>
        <w:t xml:space="preserve">  </w:t>
      </w:r>
    </w:p>
    <w:p w:rsidR="006C18B7" w:rsidRDefault="006C18B7" w:rsidP="006C18B7"/>
    <w:p w:rsidR="006C18B7" w:rsidRDefault="006C18B7" w:rsidP="006C18B7">
      <w:r>
        <w:t xml:space="preserve">2015г. – 1 335 000 рублей </w:t>
      </w:r>
    </w:p>
    <w:p w:rsidR="006C18B7" w:rsidRPr="004451F2" w:rsidRDefault="006C18B7" w:rsidP="006C18B7">
      <w:r w:rsidRPr="004451F2">
        <w:t>2016г. –1 596 383,77</w:t>
      </w:r>
      <w:r>
        <w:t xml:space="preserve"> </w:t>
      </w:r>
      <w:r w:rsidRPr="004451F2">
        <w:t xml:space="preserve">рублей </w:t>
      </w:r>
    </w:p>
    <w:p w:rsidR="006C18B7" w:rsidRPr="00A01FF2" w:rsidRDefault="006C18B7" w:rsidP="00230722">
      <w:pPr>
        <w:rPr>
          <w:b/>
        </w:rPr>
      </w:pPr>
      <w:r w:rsidRPr="00A01FF2">
        <w:rPr>
          <w:b/>
        </w:rPr>
        <w:t>2017г. –</w:t>
      </w:r>
      <w:r w:rsidR="00230722">
        <w:rPr>
          <w:b/>
        </w:rPr>
        <w:t xml:space="preserve"> 1 777 172, 59</w:t>
      </w:r>
      <w:r w:rsidRPr="00A01FF2">
        <w:rPr>
          <w:b/>
        </w:rPr>
        <w:t>рублей</w:t>
      </w:r>
    </w:p>
    <w:p w:rsidR="006C18B7" w:rsidRDefault="006C18B7" w:rsidP="006C18B7">
      <w:r>
        <w:t>2018г. – 1 800 000 рублей</w:t>
      </w:r>
    </w:p>
    <w:p w:rsidR="006C18B7" w:rsidRDefault="006C18B7" w:rsidP="006C18B7">
      <w:r>
        <w:t>2019г. – 1 800 000 рублей</w:t>
      </w:r>
    </w:p>
    <w:p w:rsidR="006C18B7" w:rsidRDefault="006C18B7" w:rsidP="006C18B7">
      <w:r>
        <w:t>2020г. – 1 800 000 рублей</w:t>
      </w:r>
    </w:p>
    <w:p w:rsidR="006C18B7" w:rsidRDefault="006C18B7" w:rsidP="006C18B7">
      <w:pPr>
        <w:jc w:val="both"/>
      </w:pPr>
    </w:p>
    <w:p w:rsidR="006C18B7" w:rsidRPr="00667005" w:rsidRDefault="006C18B7" w:rsidP="006C18B7">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6C18B7" w:rsidRDefault="006C18B7" w:rsidP="006C18B7"/>
    <w:p w:rsidR="006C18B7" w:rsidRDefault="006C18B7" w:rsidP="006C18B7">
      <w:pPr>
        <w:jc w:val="center"/>
        <w:rPr>
          <w:b/>
        </w:rPr>
      </w:pPr>
      <w:r>
        <w:rPr>
          <w:b/>
        </w:rPr>
        <w:t>10. Методика оценки эффективности муниципальной программы</w:t>
      </w:r>
    </w:p>
    <w:p w:rsidR="006C18B7" w:rsidRDefault="006C18B7" w:rsidP="006C18B7">
      <w:pPr>
        <w:jc w:val="both"/>
        <w:rPr>
          <w:b/>
        </w:rPr>
      </w:pPr>
    </w:p>
    <w:p w:rsidR="006C18B7" w:rsidRDefault="006C18B7" w:rsidP="006C18B7">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w:t>
      </w:r>
      <w:r>
        <w:lastRenderedPageBreak/>
        <w:t>плановому значению финансовых средств бюджетов всех уровней за весь период реализации программы.</w:t>
      </w:r>
    </w:p>
    <w:p w:rsidR="006C18B7" w:rsidRDefault="006C18B7" w:rsidP="006C18B7">
      <w:pPr>
        <w:jc w:val="both"/>
      </w:pPr>
      <w:r>
        <w:t>Индекс эффективности исполнения программы (</w:t>
      </w:r>
      <w:proofErr w:type="spellStart"/>
      <w:r>
        <w:t>Еисп</w:t>
      </w:r>
      <w:proofErr w:type="spellEnd"/>
      <w:r>
        <w:t>) определяется по формуле:</w:t>
      </w:r>
    </w:p>
    <w:p w:rsidR="006C18B7" w:rsidRDefault="006C18B7" w:rsidP="006C18B7">
      <w:pPr>
        <w:jc w:val="both"/>
      </w:pPr>
    </w:p>
    <w:p w:rsidR="006C18B7" w:rsidRDefault="006C18B7" w:rsidP="006C18B7">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C18B7" w:rsidRDefault="006C18B7" w:rsidP="006C18B7">
      <w:r>
        <w:t>где:</w:t>
      </w:r>
    </w:p>
    <w:p w:rsidR="006C18B7" w:rsidRDefault="006C18B7" w:rsidP="006C18B7">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C18B7" w:rsidRDefault="006C18B7" w:rsidP="006C18B7">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C18B7" w:rsidRDefault="006C18B7" w:rsidP="006C18B7">
      <w:r>
        <w:t>Критерии оценки эффективности исполнения программы:</w:t>
      </w:r>
    </w:p>
    <w:p w:rsidR="006C18B7" w:rsidRDefault="006C18B7" w:rsidP="006C18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высокоэффективная</w:t>
            </w:r>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низкоэффективная</w:t>
            </w:r>
          </w:p>
        </w:tc>
      </w:tr>
    </w:tbl>
    <w:p w:rsidR="006C18B7" w:rsidRDefault="006C18B7" w:rsidP="006C18B7">
      <w:pPr>
        <w:jc w:val="both"/>
      </w:pPr>
    </w:p>
    <w:p w:rsidR="006C18B7" w:rsidRDefault="006C18B7" w:rsidP="006C18B7">
      <w:pPr>
        <w:pStyle w:val="a4"/>
        <w:numPr>
          <w:ilvl w:val="0"/>
          <w:numId w:val="4"/>
        </w:numPr>
        <w:spacing w:after="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6C18B7" w:rsidRDefault="006C18B7" w:rsidP="006C18B7">
      <w:pPr>
        <w:pStyle w:val="a4"/>
        <w:spacing w:after="0"/>
        <w:contextualSpacing/>
        <w:rPr>
          <w:b/>
        </w:rPr>
      </w:pPr>
    </w:p>
    <w:p w:rsidR="006C18B7" w:rsidRDefault="006C18B7" w:rsidP="006C18B7">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C18B7" w:rsidRDefault="006C18B7" w:rsidP="006C18B7">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C18B7" w:rsidRDefault="006C18B7" w:rsidP="006C18B7">
      <w:pPr>
        <w:pStyle w:val="a3"/>
        <w:ind w:left="0"/>
        <w:rPr>
          <w:rFonts w:eastAsia="Calibri"/>
        </w:rPr>
      </w:pPr>
    </w:p>
    <w:p w:rsidR="006C18B7" w:rsidRDefault="006C18B7" w:rsidP="006C18B7">
      <w:pPr>
        <w:pStyle w:val="a3"/>
        <w:numPr>
          <w:ilvl w:val="0"/>
          <w:numId w:val="4"/>
        </w:numPr>
        <w:suppressAutoHyphens w:val="0"/>
        <w:jc w:val="center"/>
        <w:rPr>
          <w:b/>
        </w:rPr>
      </w:pPr>
      <w:r w:rsidRPr="00667005">
        <w:rPr>
          <w:b/>
        </w:rPr>
        <w:t xml:space="preserve">Дополнительные сведения по муниципальной </w:t>
      </w:r>
      <w:r>
        <w:rPr>
          <w:b/>
        </w:rPr>
        <w:t>Программе</w:t>
      </w:r>
    </w:p>
    <w:p w:rsidR="006C18B7" w:rsidRPr="00667005" w:rsidRDefault="006C18B7" w:rsidP="006C18B7">
      <w:pPr>
        <w:pStyle w:val="a3"/>
        <w:ind w:left="0"/>
        <w:jc w:val="both"/>
        <w:rPr>
          <w:b/>
        </w:rPr>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Все необходимые сведения по </w:t>
      </w:r>
      <w:r>
        <w:t xml:space="preserve">муниципальной Программе </w:t>
      </w:r>
      <w:r w:rsidRPr="003C37F3">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 xml:space="preserve"> </w:t>
      </w:r>
      <w:r>
        <w:t>будут актуализироваться в процессе выполнения мероприятий данной Программы</w:t>
      </w:r>
      <w:r w:rsidRPr="00667005">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30C28" w:rsidRDefault="00C30C28"/>
    <w:sectPr w:rsidR="00C30C28" w:rsidSect="00E257F9">
      <w:pgSz w:w="11906" w:h="16838"/>
      <w:pgMar w:top="1079" w:right="926" w:bottom="1079"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18B7"/>
    <w:rsid w:val="00230722"/>
    <w:rsid w:val="002A4450"/>
    <w:rsid w:val="00300DC1"/>
    <w:rsid w:val="00382309"/>
    <w:rsid w:val="00384B17"/>
    <w:rsid w:val="00494E4F"/>
    <w:rsid w:val="00495ACF"/>
    <w:rsid w:val="004A7C86"/>
    <w:rsid w:val="005F3E18"/>
    <w:rsid w:val="00603A8C"/>
    <w:rsid w:val="006431AF"/>
    <w:rsid w:val="006448DE"/>
    <w:rsid w:val="006C18B7"/>
    <w:rsid w:val="00797F90"/>
    <w:rsid w:val="008F32C4"/>
    <w:rsid w:val="008F6897"/>
    <w:rsid w:val="009153FC"/>
    <w:rsid w:val="0091778C"/>
    <w:rsid w:val="009F103B"/>
    <w:rsid w:val="00C30C28"/>
    <w:rsid w:val="00C55B08"/>
    <w:rsid w:val="00C57A48"/>
    <w:rsid w:val="00D04A30"/>
    <w:rsid w:val="00D53979"/>
    <w:rsid w:val="00D73D3F"/>
    <w:rsid w:val="00D905FA"/>
    <w:rsid w:val="00E257F9"/>
    <w:rsid w:val="00FC1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C18B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18B7"/>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6C18B7"/>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C18B7"/>
    <w:pPr>
      <w:spacing w:after="120"/>
    </w:pPr>
    <w:rPr>
      <w:rFonts w:eastAsia="Calibri"/>
    </w:rPr>
  </w:style>
  <w:style w:type="paragraph" w:customStyle="1" w:styleId="ConsPlusNonformat">
    <w:name w:val="ConsPlusNonformat"/>
    <w:qFormat/>
    <w:rsid w:val="006C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C18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6C18B7"/>
    <w:pPr>
      <w:spacing w:after="160" w:line="240" w:lineRule="exact"/>
      <w:jc w:val="both"/>
    </w:pPr>
    <w:rPr>
      <w:szCs w:val="20"/>
      <w:lang w:val="en-US" w:eastAsia="en-US"/>
    </w:rPr>
  </w:style>
  <w:style w:type="paragraph" w:customStyle="1" w:styleId="a5">
    <w:name w:val="Нормальный (таблица)"/>
    <w:basedOn w:val="a"/>
    <w:next w:val="a"/>
    <w:uiPriority w:val="99"/>
    <w:qFormat/>
    <w:rsid w:val="006C18B7"/>
    <w:pPr>
      <w:widowControl w:val="0"/>
      <w:autoSpaceDE w:val="0"/>
      <w:autoSpaceDN w:val="0"/>
      <w:adjustRightInd w:val="0"/>
      <w:jc w:val="both"/>
    </w:pPr>
    <w:rPr>
      <w:rFonts w:ascii="Arial" w:hAnsi="Arial" w:cs="Arial"/>
    </w:rPr>
  </w:style>
  <w:style w:type="paragraph" w:styleId="a6">
    <w:name w:val="Balloon Text"/>
    <w:basedOn w:val="a"/>
    <w:link w:val="a7"/>
    <w:uiPriority w:val="99"/>
    <w:semiHidden/>
    <w:unhideWhenUsed/>
    <w:rsid w:val="006C18B7"/>
    <w:rPr>
      <w:rFonts w:ascii="Tahoma" w:hAnsi="Tahoma" w:cs="Tahoma"/>
      <w:sz w:val="16"/>
      <w:szCs w:val="16"/>
    </w:rPr>
  </w:style>
  <w:style w:type="character" w:customStyle="1" w:styleId="a7">
    <w:name w:val="Текст выноски Знак"/>
    <w:basedOn w:val="a0"/>
    <w:link w:val="a6"/>
    <w:uiPriority w:val="99"/>
    <w:semiHidden/>
    <w:rsid w:val="006C18B7"/>
    <w:rPr>
      <w:rFonts w:ascii="Tahoma" w:eastAsia="Times New Roman" w:hAnsi="Tahoma" w:cs="Tahoma"/>
      <w:sz w:val="16"/>
      <w:szCs w:val="16"/>
      <w:lang w:eastAsia="ru-RU"/>
    </w:rPr>
  </w:style>
  <w:style w:type="character" w:customStyle="1" w:styleId="FontStyle15">
    <w:name w:val="Font Style15"/>
    <w:uiPriority w:val="99"/>
    <w:rsid w:val="00E257F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2017-12-21T11:25:00Z</cp:lastPrinted>
  <dcterms:created xsi:type="dcterms:W3CDTF">2017-12-20T11:39:00Z</dcterms:created>
  <dcterms:modified xsi:type="dcterms:W3CDTF">2017-12-21T11:25:00Z</dcterms:modified>
</cp:coreProperties>
</file>