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4E04FE" w:rsidP="00986482">
      <w:r>
        <w:t>от 25</w:t>
      </w:r>
      <w:r w:rsidR="00C11B00">
        <w:t>.09.2017</w:t>
      </w:r>
      <w:r w:rsidR="00986482">
        <w:t xml:space="preserve">г.                                                                                            </w:t>
      </w:r>
      <w:r>
        <w:t xml:space="preserve">                           № 203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986482" w:rsidRDefault="00ED746C" w:rsidP="00986482">
      <w:r>
        <w:t>О включении в р</w:t>
      </w:r>
      <w:r w:rsidR="00986482">
        <w:t>еестр казны и баланс имущества</w:t>
      </w:r>
    </w:p>
    <w:p w:rsidR="00986482" w:rsidRDefault="00ED746C" w:rsidP="00986482">
      <w:r>
        <w:t xml:space="preserve">казны </w:t>
      </w:r>
      <w:r w:rsidR="00577589">
        <w:t xml:space="preserve">недвижимого </w:t>
      </w:r>
      <w:r w:rsidR="00986482">
        <w:t>имущества</w:t>
      </w:r>
    </w:p>
    <w:p w:rsidR="00986482" w:rsidRDefault="00986482" w:rsidP="00986482">
      <w:r>
        <w:t>Веретейского сельского поселения</w:t>
      </w:r>
    </w:p>
    <w:p w:rsidR="00986482" w:rsidRDefault="00986482" w:rsidP="00986482">
      <w:pPr>
        <w:pStyle w:val="a3"/>
      </w:pPr>
    </w:p>
    <w:p w:rsidR="00986482" w:rsidRDefault="00577589" w:rsidP="00577589">
      <w:pPr>
        <w:jc w:val="both"/>
      </w:pPr>
      <w:r>
        <w:t xml:space="preserve">      </w:t>
      </w:r>
      <w:r w:rsidR="00986482">
        <w:t xml:space="preserve">На основании </w:t>
      </w:r>
      <w:r>
        <w:t>акта о</w:t>
      </w:r>
      <w:r w:rsidR="004E04FE">
        <w:t xml:space="preserve"> приемке выполненных работ от 25.09.2017г. № 4</w:t>
      </w:r>
    </w:p>
    <w:p w:rsidR="00986482" w:rsidRDefault="00986482" w:rsidP="00986482">
      <w:pPr>
        <w:jc w:val="both"/>
      </w:pPr>
      <w:r>
        <w:t>АДМИНИСТРАЦИЯ ПОСТАНОВЛЯЕТ:</w:t>
      </w:r>
    </w:p>
    <w:p w:rsidR="00986482" w:rsidRDefault="00986482" w:rsidP="00986482"/>
    <w:p w:rsidR="00986482" w:rsidRDefault="00986482" w:rsidP="00986482">
      <w:pPr>
        <w:pStyle w:val="a3"/>
        <w:ind w:left="0"/>
        <w:jc w:val="both"/>
      </w:pPr>
      <w:r>
        <w:t>1. Включить в реестр казны Веретейског</w:t>
      </w:r>
      <w:r w:rsidR="004E04FE">
        <w:t>о сельского поселения следующее</w:t>
      </w:r>
      <w:r w:rsidR="00577589">
        <w:t xml:space="preserve"> недвижимое</w:t>
      </w:r>
      <w:r w:rsidR="003E6388">
        <w:t xml:space="preserve"> </w:t>
      </w:r>
      <w:r>
        <w:t>имущество:</w:t>
      </w:r>
    </w:p>
    <w:p w:rsidR="00E54EDA" w:rsidRPr="00281A23" w:rsidRDefault="00E54EDA" w:rsidP="00986482">
      <w:pPr>
        <w:pStyle w:val="a3"/>
        <w:ind w:left="0"/>
        <w:jc w:val="both"/>
      </w:pPr>
      <w:r>
        <w:t xml:space="preserve">- колодец из сборных </w:t>
      </w:r>
      <w:proofErr w:type="gramStart"/>
      <w:r>
        <w:t>ж/б</w:t>
      </w:r>
      <w:proofErr w:type="gramEnd"/>
      <w:r>
        <w:t xml:space="preserve"> колец,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район,</w:t>
      </w:r>
      <w:r w:rsidR="004E04FE">
        <w:t xml:space="preserve"> д. </w:t>
      </w:r>
      <w:proofErr w:type="spellStart"/>
      <w:r w:rsidR="004E04FE">
        <w:t>Варжино</w:t>
      </w:r>
      <w:proofErr w:type="spellEnd"/>
      <w:r>
        <w:t>, стоимостью 96583 рублей.</w:t>
      </w:r>
    </w:p>
    <w:p w:rsidR="00C11B00" w:rsidRDefault="00C11B00" w:rsidP="00986482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577589">
        <w:t xml:space="preserve">недвижимое </w:t>
      </w:r>
      <w:r>
        <w:t>имущество:</w:t>
      </w:r>
    </w:p>
    <w:p w:rsidR="00E54EDA" w:rsidRPr="00281A23" w:rsidRDefault="00E54EDA" w:rsidP="00E54EDA">
      <w:pPr>
        <w:pStyle w:val="a3"/>
        <w:ind w:left="0"/>
        <w:jc w:val="both"/>
      </w:pPr>
      <w:r>
        <w:t xml:space="preserve">- колодец из сборных </w:t>
      </w:r>
      <w:proofErr w:type="gramStart"/>
      <w:r>
        <w:t>ж/б</w:t>
      </w:r>
      <w:proofErr w:type="gramEnd"/>
      <w:r>
        <w:t xml:space="preserve"> колец,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район,</w:t>
      </w:r>
      <w:r w:rsidR="004E04FE">
        <w:t xml:space="preserve"> д. </w:t>
      </w:r>
      <w:proofErr w:type="spellStart"/>
      <w:r w:rsidR="004E04FE">
        <w:t>Варжино</w:t>
      </w:r>
      <w:proofErr w:type="spellEnd"/>
      <w:r>
        <w:t>, стоимостью 96583 рублей.</w:t>
      </w:r>
    </w:p>
    <w:p w:rsidR="00986482" w:rsidRDefault="00986482" w:rsidP="00986482">
      <w:pPr>
        <w:pStyle w:val="a3"/>
        <w:ind w:left="0"/>
        <w:jc w:val="both"/>
      </w:pPr>
    </w:p>
    <w:p w:rsidR="00986482" w:rsidRDefault="0015657A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>
        <w:t>я.</w:t>
      </w:r>
    </w:p>
    <w:p w:rsidR="00986482" w:rsidRDefault="00986482" w:rsidP="00986482">
      <w:pPr>
        <w:jc w:val="both"/>
      </w:pPr>
    </w:p>
    <w:p w:rsidR="00986482" w:rsidRDefault="0015657A" w:rsidP="00986482">
      <w:pPr>
        <w:jc w:val="both"/>
      </w:pPr>
      <w:r>
        <w:t>4</w:t>
      </w:r>
      <w:r w:rsidR="00E54EDA">
        <w:t xml:space="preserve">. </w:t>
      </w:r>
      <w:proofErr w:type="gramStart"/>
      <w:r w:rsidR="00986482">
        <w:t>Контроль за</w:t>
      </w:r>
      <w:proofErr w:type="gramEnd"/>
      <w:r w:rsidR="00986482">
        <w:t xml:space="preserve"> исполнением настоящего Постановления Г</w:t>
      </w:r>
      <w:r w:rsidR="000B0975">
        <w:t>лава поселения</w:t>
      </w:r>
      <w:r>
        <w:t xml:space="preserve"> оставляет за собой.</w:t>
      </w:r>
    </w:p>
    <w:p w:rsidR="00986482" w:rsidRDefault="00986482" w:rsidP="00986482">
      <w:pPr>
        <w:jc w:val="both"/>
      </w:pPr>
    </w:p>
    <w:p w:rsidR="00986482" w:rsidRDefault="00986482" w:rsidP="00986482"/>
    <w:p w:rsidR="00986482" w:rsidRDefault="000B0975" w:rsidP="00986482">
      <w:pPr>
        <w:spacing w:line="360" w:lineRule="auto"/>
      </w:pPr>
      <w:r>
        <w:t>Глава</w:t>
      </w:r>
    </w:p>
    <w:p w:rsidR="00986482" w:rsidRDefault="00986482" w:rsidP="00986482">
      <w:pPr>
        <w:spacing w:line="360" w:lineRule="auto"/>
      </w:pPr>
      <w:r>
        <w:t xml:space="preserve">Веретейского сельского поселения                                    </w:t>
      </w:r>
      <w:r w:rsidR="0015657A">
        <w:t xml:space="preserve"> </w:t>
      </w:r>
      <w:r w:rsidR="000B0975">
        <w:t xml:space="preserve">    </w:t>
      </w:r>
      <w:r w:rsidR="000B0975">
        <w:tab/>
      </w:r>
      <w:r w:rsidR="000B0975">
        <w:tab/>
        <w:t xml:space="preserve">                Т.Б. </w:t>
      </w:r>
      <w:proofErr w:type="spellStart"/>
      <w:r w:rsidR="000B0975">
        <w:t>Гавриш</w:t>
      </w:r>
      <w:proofErr w:type="spellEnd"/>
    </w:p>
    <w:p w:rsidR="00986482" w:rsidRDefault="00986482" w:rsidP="00986482"/>
    <w:p w:rsidR="00986482" w:rsidRDefault="00986482" w:rsidP="00986482"/>
    <w:p w:rsidR="00986482" w:rsidRDefault="00986482" w:rsidP="00986482"/>
    <w:p w:rsidR="00986482" w:rsidRDefault="00986482" w:rsidP="00986482">
      <w:pPr>
        <w:rPr>
          <w:sz w:val="28"/>
          <w:szCs w:val="28"/>
        </w:rPr>
      </w:pPr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0B0975"/>
    <w:rsid w:val="0015657A"/>
    <w:rsid w:val="00281A23"/>
    <w:rsid w:val="00306265"/>
    <w:rsid w:val="003E6388"/>
    <w:rsid w:val="004E04FE"/>
    <w:rsid w:val="00577589"/>
    <w:rsid w:val="00587A9C"/>
    <w:rsid w:val="005D3FF1"/>
    <w:rsid w:val="00611C71"/>
    <w:rsid w:val="0083235D"/>
    <w:rsid w:val="00986482"/>
    <w:rsid w:val="00C11B00"/>
    <w:rsid w:val="00C7404F"/>
    <w:rsid w:val="00E54EDA"/>
    <w:rsid w:val="00ED746C"/>
    <w:rsid w:val="00EE3A94"/>
    <w:rsid w:val="00F2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2017-09-26T04:49:00Z</cp:lastPrinted>
  <dcterms:created xsi:type="dcterms:W3CDTF">2016-06-28T06:07:00Z</dcterms:created>
  <dcterms:modified xsi:type="dcterms:W3CDTF">2017-09-26T05:07:00Z</dcterms:modified>
</cp:coreProperties>
</file>