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D7" w:rsidRPr="00FC4DD7" w:rsidRDefault="00FC4DD7" w:rsidP="00FC4D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4DD7">
        <w:rPr>
          <w:rFonts w:ascii="Times New Roman" w:hAnsi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FC4DD7">
        <w:rPr>
          <w:rFonts w:ascii="Times New Roman" w:hAnsi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</w:t>
      </w:r>
      <w:proofErr w:type="gramStart"/>
      <w:r w:rsidRPr="00FC4DD7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FC4DD7">
        <w:rPr>
          <w:rFonts w:ascii="Times New Roman" w:hAnsi="Times New Roman"/>
          <w:b/>
          <w:bCs/>
          <w:sz w:val="24"/>
          <w:szCs w:val="24"/>
          <w:u w:val="single"/>
        </w:rPr>
        <w:t> 2016</w:t>
      </w:r>
      <w:proofErr w:type="gramEnd"/>
      <w:r w:rsidRPr="00FC4DD7"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 w:rsidRPr="00FC4DD7">
        <w:rPr>
          <w:rFonts w:ascii="Times New Roman" w:hAnsi="Times New Roman"/>
          <w:b/>
          <w:bCs/>
          <w:sz w:val="24"/>
          <w:szCs w:val="24"/>
        </w:rPr>
        <w:t>год</w:t>
      </w:r>
    </w:p>
    <w:p w:rsidR="00FC4DD7" w:rsidRPr="00FC4DD7" w:rsidRDefault="00FC4DD7" w:rsidP="00FC4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FC4DD7" w:rsidRPr="00FC4DD7" w:rsidTr="00FC4DD7">
        <w:trPr>
          <w:tblCellSpacing w:w="15" w:type="dxa"/>
        </w:trPr>
        <w:tc>
          <w:tcPr>
            <w:tcW w:w="1250" w:type="pct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АДМИНИСТРАЦИЯ ВЕРЕТЕЙСКОГО СЕЛЬСКОГО ПОСЕЛЕНИЯ</w:t>
            </w:r>
          </w:p>
        </w:tc>
      </w:tr>
      <w:tr w:rsidR="00FC4DD7" w:rsidRPr="00FC4DD7" w:rsidTr="00FC4DD7">
        <w:trPr>
          <w:tblCellSpacing w:w="15" w:type="dxa"/>
        </w:trPr>
        <w:tc>
          <w:tcPr>
            <w:tcW w:w="2250" w:type="dxa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Юридический </w:t>
            </w:r>
            <w:proofErr w:type="gramStart"/>
            <w:r w:rsidRPr="00FC4DD7">
              <w:rPr>
                <w:rFonts w:ascii="Arial" w:hAnsi="Arial" w:cs="Arial"/>
                <w:sz w:val="17"/>
                <w:szCs w:val="17"/>
              </w:rPr>
              <w:t>адрес,</w:t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  <w:t>телефон</w:t>
            </w:r>
            <w:proofErr w:type="gramEnd"/>
            <w:r w:rsidRPr="00FC4DD7">
              <w:rPr>
                <w:rFonts w:ascii="Arial" w:hAnsi="Arial" w:cs="Arial"/>
                <w:sz w:val="17"/>
                <w:szCs w:val="17"/>
              </w:rPr>
              <w:t>, электронная</w:t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Российская Федерация, 152742, Ярославская </w:t>
            </w:r>
            <w:proofErr w:type="spellStart"/>
            <w:r w:rsidRPr="00FC4DD7">
              <w:rPr>
                <w:rFonts w:ascii="Arial" w:hAnsi="Arial" w:cs="Arial"/>
                <w:sz w:val="17"/>
                <w:szCs w:val="17"/>
              </w:rPr>
              <w:t>обл</w:t>
            </w:r>
            <w:proofErr w:type="spellEnd"/>
            <w:r w:rsidRPr="00FC4DD7">
              <w:rPr>
                <w:rFonts w:ascii="Arial" w:hAnsi="Arial" w:cs="Arial"/>
                <w:sz w:val="17"/>
                <w:szCs w:val="17"/>
              </w:rPr>
              <w:t>, Некоузский р-н, Борок п, -, 15 /-/-, -/</w:t>
            </w:r>
            <w:proofErr w:type="gramStart"/>
            <w:r w:rsidRPr="00FC4DD7">
              <w:rPr>
                <w:rFonts w:ascii="Arial" w:hAnsi="Arial" w:cs="Arial"/>
                <w:sz w:val="17"/>
                <w:szCs w:val="17"/>
              </w:rPr>
              <w:t>- ,</w:t>
            </w:r>
            <w:proofErr w:type="gramEnd"/>
            <w:r w:rsidRPr="00FC4DD7">
              <w:rPr>
                <w:rFonts w:ascii="Arial" w:hAnsi="Arial" w:cs="Arial"/>
                <w:sz w:val="17"/>
                <w:szCs w:val="17"/>
              </w:rPr>
              <w:t xml:space="preserve"> +7 (48547) 24821 , adm-vsp@yandex.ru</w:t>
            </w:r>
          </w:p>
        </w:tc>
      </w:tr>
      <w:tr w:rsidR="00FC4DD7" w:rsidRPr="00FC4DD7" w:rsidTr="00FC4DD7">
        <w:trPr>
          <w:tblCellSpacing w:w="15" w:type="dxa"/>
        </w:trPr>
        <w:tc>
          <w:tcPr>
            <w:tcW w:w="2250" w:type="dxa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7620005040</w:t>
            </w:r>
          </w:p>
        </w:tc>
      </w:tr>
      <w:tr w:rsidR="00FC4DD7" w:rsidRPr="00FC4DD7" w:rsidTr="00FC4DD7">
        <w:trPr>
          <w:tblCellSpacing w:w="15" w:type="dxa"/>
        </w:trPr>
        <w:tc>
          <w:tcPr>
            <w:tcW w:w="2250" w:type="dxa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762001001</w:t>
            </w:r>
          </w:p>
        </w:tc>
      </w:tr>
      <w:tr w:rsidR="00FC4DD7" w:rsidRPr="00FC4DD7" w:rsidTr="00FC4DD7">
        <w:trPr>
          <w:tblCellSpacing w:w="15" w:type="dxa"/>
        </w:trPr>
        <w:tc>
          <w:tcPr>
            <w:tcW w:w="2250" w:type="dxa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78623404101</w:t>
            </w:r>
          </w:p>
        </w:tc>
      </w:tr>
    </w:tbl>
    <w:p w:rsidR="00FC4DD7" w:rsidRPr="00FC4DD7" w:rsidRDefault="00FC4DD7" w:rsidP="00FC4DD7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541"/>
        <w:gridCol w:w="797"/>
        <w:gridCol w:w="427"/>
        <w:gridCol w:w="1102"/>
        <w:gridCol w:w="1787"/>
        <w:gridCol w:w="690"/>
        <w:gridCol w:w="720"/>
        <w:gridCol w:w="2088"/>
        <w:gridCol w:w="832"/>
        <w:gridCol w:w="797"/>
        <w:gridCol w:w="1056"/>
        <w:gridCol w:w="1011"/>
        <w:gridCol w:w="1261"/>
      </w:tblGrid>
      <w:tr w:rsidR="00FC4DD7" w:rsidRPr="00FC4DD7" w:rsidTr="00FC4D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FC4DD7" w:rsidRPr="00FC4DD7" w:rsidTr="00FC4D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FC4DD7" w:rsidRPr="00FC4DD7" w:rsidTr="00FC4DD7"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61506051210120190244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25.99.11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25.99.11.190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Закупка металлических крышек на контейнеры для сбора ТБО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FC4DD7" w:rsidRPr="00FC4DD7" w:rsidRDefault="00FC4DD7" w:rsidP="00FC4DD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Федерального закона № 44-ФЗ);</w:t>
            </w:r>
          </w:p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200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2  /  10  /  -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Октябрь 2016 г.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Октябрь 2016 г.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C4DD7" w:rsidRPr="00FC4DD7" w:rsidTr="00FC4DD7"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61505020410120040244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Строительство шахтных ЖБ колодцев в д. Угол, с. Лацкое ул. Лесная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FC4DD7" w:rsidRPr="00FC4DD7" w:rsidRDefault="00FC4DD7" w:rsidP="00FC4DD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В соответствии с техническим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218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2,18  /  10,9  /  -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сентябрь 2016 г.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сентябрь 2016 г.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C4DD7" w:rsidRPr="00FC4DD7" w:rsidTr="00FC4DD7"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61505020410120040244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28.29.12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28.29.12.110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Приобретение оборудования для скважин в с. Лацкое и с. Веретея</w:t>
            </w:r>
            <w:r w:rsidRPr="00FC4DD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170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1,7  /  8,5  /  -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C4DD7" w:rsidRPr="00FC4DD7" w:rsidTr="00FC4DD7"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61505020410120040244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Закольцовка</w:t>
            </w:r>
            <w:proofErr w:type="spellEnd"/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скважин в с. Марьино, установка водозаборных колонок с. Марьино, </w:t>
            </w:r>
            <w:proofErr w:type="spellStart"/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ул.Сельская</w:t>
            </w:r>
            <w:proofErr w:type="spellEnd"/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ул. Центральная ул. Речная.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249,448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2,494  /  12,473  /  -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октябрь 2016 г.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октябрь 2016 г.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4DD7" w:rsidRPr="00FC4DD7" w:rsidTr="00FC4DD7"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61505010420220050244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крыльца жилого дома с. Лацкое ул. Центральная д.20, кв.1</w:t>
            </w:r>
            <w:r w:rsidRPr="00FC4DD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FC4DD7" w:rsidRPr="00FC4DD7" w:rsidRDefault="00FC4DD7" w:rsidP="00FC4DD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FC4DD7" w:rsidRPr="00FC4DD7" w:rsidRDefault="00FC4DD7" w:rsidP="00FC4DD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lastRenderedPageBreak/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263,453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2,635  /  13,173  /  -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октябрь 2016 г.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  <w:t>Периодичность поставки товаров, работ, услуг: октябрь 2016 г.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Изменение более чем на 10% стоимости планируемых к приобретению товаров, работ, услуг,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выявленные в результате подготовки к размещению конкретного заказа</w:t>
            </w:r>
          </w:p>
        </w:tc>
      </w:tr>
      <w:tr w:rsidR="00FC4DD7" w:rsidRPr="00FC4DD7" w:rsidTr="00FC4DD7"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Капитальный ремонт полов и половых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перекрытий жилого дома в с. Лацкое </w:t>
            </w:r>
            <w:proofErr w:type="spellStart"/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ул.Солнечная</w:t>
            </w:r>
            <w:proofErr w:type="spellEnd"/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д. 17</w:t>
            </w:r>
            <w:r w:rsidRPr="00FC4DD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lastRenderedPageBreak/>
              <w:t xml:space="preserve">Преимущества: </w:t>
            </w:r>
          </w:p>
          <w:p w:rsidR="00FC4DD7" w:rsidRPr="00FC4DD7" w:rsidRDefault="00FC4DD7" w:rsidP="00FC4DD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lastRenderedPageBreak/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156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1,56  /  7,8  /  -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отдельных этапов контракта: июль 2016 г.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1/2 кровли жилого дома в с. Марьино ул. Центральная д. 43 над кв.2</w:t>
            </w:r>
            <w:r w:rsidRPr="00FC4DD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FC4DD7" w:rsidRPr="00FC4DD7" w:rsidRDefault="00FC4DD7" w:rsidP="00FC4DD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Федерального закона № 44-ФЗ);</w:t>
            </w:r>
          </w:p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lastRenderedPageBreak/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130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  <w:t>130 / 130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1,3  /  6,5  /  -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сентябрь 2016 г.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сентябрь 2016 г.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C4DD7" w:rsidRPr="00FC4DD7" w:rsidTr="00FC4DD7"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Капитальный ремонт веранды жилого дома в д. </w:t>
            </w:r>
            <w:proofErr w:type="spellStart"/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Погорелка</w:t>
            </w:r>
            <w:proofErr w:type="spellEnd"/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д. №8</w:t>
            </w:r>
            <w:r w:rsidRPr="00FC4DD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FC4DD7" w:rsidRPr="00FC4DD7" w:rsidRDefault="00FC4DD7" w:rsidP="00FC4DD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в соответствии с техническим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lastRenderedPageBreak/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140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  <w:t>140 / 140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1,4  /  7  /  -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сентябрь 2016 г.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сентябрь 2016 г.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C4DD7" w:rsidRPr="00FC4DD7" w:rsidTr="00FC4DD7"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61504090510120090244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42.11.20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дорог общего пользования в населенных пунктах ул. д. Большое Дьяконово</w:t>
            </w:r>
            <w:r w:rsidRPr="00FC4DD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1563,49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61504090510120090244 (78,17)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 (1485,32)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15,6349  /  78,1745  /  -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C4DD7" w:rsidRPr="00FC4DD7" w:rsidTr="00FC4DD7"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61504090510120090244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42.11.20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Летнее содержание дорог общего пользования в населенных пунктах поселения</w:t>
            </w:r>
            <w:r w:rsidRPr="00FC4DD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493,3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4,933  /  24,665  /  -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4DD7" w:rsidRPr="00FC4DD7" w:rsidTr="00FC4DD7"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61505031310120200244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35.11.10.110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Оплата за потребляемую электроэнергию работы фонарей уличного освещения на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территории поселения</w:t>
            </w:r>
            <w:r w:rsidRPr="00FC4DD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Информация об общественном обсуждении закупки: не проводилось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1310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  <w:t>1310 / 1310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  <w:proofErr w:type="spellStart"/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декадрь</w:t>
            </w:r>
            <w:proofErr w:type="spellEnd"/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2016 г.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FC4DD7" w:rsidRPr="00FC4DD7" w:rsidTr="00FC4DD7"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61501043000010030244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35.30.14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35.30.11.120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Подача тепловой энергии</w:t>
            </w:r>
            <w:r w:rsidRPr="00FC4DD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112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  <w:t>112 / 112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 г.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61501043000010030244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36.00.1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36.00.20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Осуществление холодного водоснабжения и водоотведения в здании Администрации Веретейского сельского поселения</w:t>
            </w:r>
            <w:r w:rsidRPr="00FC4DD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3,055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  <w:t>3,055 / 3,055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 г.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615050313202202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10244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81.30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81.30.10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Содержание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мест захоронения Веретейского сельского поселения</w:t>
            </w:r>
            <w:r w:rsidRPr="00FC4DD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Информация об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общественном обсуждении закупки: не проводилось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514,343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lastRenderedPageBreak/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  <w:t>514,343 / 514,343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5,143  / 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25,717  /  -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04.2016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  <w:t>Сроки исполнения отдельных этапов контракта: декабрь 2016 год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год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ый аукцион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61505031320274770244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61505031320220210244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32.30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32.30.15.299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Приобретение оборудования для детской площадки в д. Большое Дьяконово</w:t>
            </w:r>
            <w:r w:rsidRPr="00FC4DD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FC4DD7" w:rsidRPr="00FC4DD7" w:rsidRDefault="00FC4DD7" w:rsidP="00FC4DD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200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61505031320274770244 (180)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61505031320220210244 (20)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  <w:t>200 / 200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2  /  10  /  -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июнь 2016 год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июнь 2016 год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61504090410120090244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42.11.20.000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Ремонт дороги общего пользования в с. Марьино, ул. Сельская</w:t>
            </w:r>
            <w:r w:rsidRPr="00FC4DD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t xml:space="preserve">в соответствии с техническим </w:t>
            </w:r>
            <w:proofErr w:type="gramStart"/>
            <w:r w:rsidRPr="00FC4DD7">
              <w:rPr>
                <w:rFonts w:ascii="Arial" w:hAnsi="Arial" w:cs="Arial"/>
                <w:sz w:val="17"/>
                <w:szCs w:val="17"/>
              </w:rPr>
              <w:t>заданием ,</w:t>
            </w:r>
            <w:proofErr w:type="gramEnd"/>
            <w:r w:rsidRPr="00FC4DD7">
              <w:rPr>
                <w:rFonts w:ascii="Arial" w:hAnsi="Arial" w:cs="Arial"/>
                <w:sz w:val="17"/>
                <w:szCs w:val="17"/>
              </w:rPr>
              <w:t xml:space="preserve"> локально-сметным расчетом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1455,985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61504090410120090244 (72,795)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 (1383,19)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14,56  /  72,8  /  -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года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года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C4DD7" w:rsidRPr="00FC4DD7" w:rsidTr="00FC4DD7"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61504090510120090244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42.11.20.000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Ремонт дорог общего пользования в д. </w:t>
            </w:r>
            <w:proofErr w:type="spellStart"/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Кашино</w:t>
            </w:r>
            <w:proofErr w:type="spellEnd"/>
            <w:r w:rsidRPr="00FC4DD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 и локально-сметным расчетом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2039,9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20,399  /  101,995  /  -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Август 2016 года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Август 2016 года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C4DD7" w:rsidRPr="00FC4DD7" w:rsidTr="00FC4DD7"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61504090510272440244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61504090510120090244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42.11.20.000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Ремонт дорог общего пользования в населенных пунктах: д.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Большое Дьяконово ул. Зеленая и с. Марьино, ул. Сельская</w:t>
            </w:r>
            <w:r w:rsidRPr="00FC4DD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Информация об общественном обсуждении закупки: не проводилось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t xml:space="preserve">в соответствии с </w:t>
            </w:r>
            <w:r w:rsidRPr="00FC4DD7">
              <w:rPr>
                <w:rFonts w:ascii="Arial" w:hAnsi="Arial" w:cs="Arial"/>
                <w:sz w:val="17"/>
                <w:szCs w:val="17"/>
              </w:rPr>
              <w:lastRenderedPageBreak/>
              <w:t>локально-сметным расчетом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3019,475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 (2868,51)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61504090510120090244 (150,965)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30,195  /  150,974  /  -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Июль 2016 года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года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61505031320220210244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38.11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38.11.11.000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Сбор, вывоз и обработка раздельно собираемых ТКО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161,665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1,617  /  8,083  /  -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C4DD7" w:rsidRPr="00FC4DD7" w:rsidTr="00FC4DD7"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61505031320220210244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71.11.2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71.12.34.110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Межевание земельных участков Веретейского сельского поселения</w:t>
            </w:r>
            <w:r w:rsidRPr="00FC4DD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633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6,33  /  31,65  /  -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октябрь 2016 года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октябрь 2016 года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61505020410120040244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Прокладка водопровода и установка водоразборной колонки в с. Веретея ул. Центральная и с. Лацкое ул. Центральная</w:t>
            </w:r>
            <w:r w:rsidRPr="00FC4DD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317,982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3,18  /  15,899  /  -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октябрь 2016 года</w:t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октябрь 2016 года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gridSpan w:val="14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FC4DD7" w:rsidRPr="00FC4DD7" w:rsidTr="00FC4D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61505031310120200244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390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61505031320274770244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61503100610120110244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195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61508010720220120244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230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Закупка у единственн</w:t>
            </w:r>
            <w:r w:rsidRPr="00FC4DD7">
              <w:rPr>
                <w:rFonts w:ascii="Arial" w:hAnsi="Arial" w:cs="Arial"/>
                <w:sz w:val="17"/>
                <w:szCs w:val="17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lastRenderedPageBreak/>
              <w:t>61503090610120100244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165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61505010420220050244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61503140610120120244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61510030210120020244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188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61512041110120150244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759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lastRenderedPageBreak/>
              <w:t>61511010810120120244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445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61505020410120040244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626,16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61508010710120110244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61504121010120140244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61501131120220160244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452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61505031320220210244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1519,173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Закупка у единственного поставщика (подрядчика, </w:t>
            </w:r>
            <w:r w:rsidRPr="00FC4DD7">
              <w:rPr>
                <w:rFonts w:ascii="Arial" w:hAnsi="Arial" w:cs="Arial"/>
                <w:sz w:val="17"/>
                <w:szCs w:val="17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lastRenderedPageBreak/>
              <w:t>61507070110120010244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61501043000010030244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310,7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gridSpan w:val="14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C4DD7" w:rsidRPr="00FC4DD7" w:rsidTr="00FC4D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6232,033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gridSpan w:val="14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C4DD7" w:rsidRPr="00FC4DD7" w:rsidTr="00FC4D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gridSpan w:val="14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C4DD7" w:rsidRPr="00FC4DD7" w:rsidTr="00FC4D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949,453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gridSpan w:val="14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FC4DD7" w:rsidRPr="00FC4DD7" w:rsidTr="00FC4D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4DD7" w:rsidRPr="00FC4DD7" w:rsidTr="00FC4DD7">
        <w:tc>
          <w:tcPr>
            <w:tcW w:w="0" w:type="auto"/>
            <w:gridSpan w:val="14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D7">
              <w:rPr>
                <w:rFonts w:ascii="Arial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FC4DD7" w:rsidRPr="00FC4DD7" w:rsidTr="00FC4D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16035,654 / 8699,33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Электронный аукцион, </w:t>
            </w:r>
            <w:r w:rsidRPr="00FC4DD7">
              <w:rPr>
                <w:rFonts w:ascii="Arial" w:hAnsi="Arial" w:cs="Arial"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FC4DD7" w:rsidRPr="00FC4DD7" w:rsidRDefault="00FC4DD7" w:rsidP="00FC4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FC4DD7" w:rsidRPr="00FC4DD7" w:rsidTr="00FC4DD7">
        <w:tc>
          <w:tcPr>
            <w:tcW w:w="1250" w:type="pct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FC4DD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  <w:t xml:space="preserve">(Ф.И.О., должность </w:t>
            </w:r>
            <w:proofErr w:type="gramStart"/>
            <w:r w:rsidRPr="00FC4DD7">
              <w:rPr>
                <w:rFonts w:ascii="Arial" w:hAnsi="Arial" w:cs="Arial"/>
                <w:sz w:val="17"/>
                <w:szCs w:val="17"/>
              </w:rPr>
              <w:t>руководителя</w:t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  <w:t>(</w:t>
            </w:r>
            <w:proofErr w:type="gramEnd"/>
            <w:r w:rsidRPr="00FC4DD7">
              <w:rPr>
                <w:rFonts w:ascii="Arial" w:hAnsi="Arial" w:cs="Arial"/>
                <w:sz w:val="17"/>
                <w:szCs w:val="17"/>
              </w:rPr>
              <w:t>уполномоченного должностного лица)</w:t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FC4DD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>"</w:t>
            </w:r>
            <w:r w:rsidRPr="00FC4DD7">
              <w:rPr>
                <w:rFonts w:ascii="Arial" w:hAnsi="Arial" w:cs="Arial"/>
                <w:sz w:val="17"/>
                <w:szCs w:val="17"/>
                <w:u w:val="single"/>
              </w:rPr>
              <w:t>27</w:t>
            </w:r>
            <w:proofErr w:type="gramStart"/>
            <w:r w:rsidRPr="00FC4DD7">
              <w:rPr>
                <w:rFonts w:ascii="Arial" w:hAnsi="Arial" w:cs="Arial"/>
                <w:sz w:val="17"/>
                <w:szCs w:val="17"/>
              </w:rPr>
              <w:t xml:space="preserve">"  </w:t>
            </w:r>
            <w:r w:rsidRPr="00FC4DD7">
              <w:rPr>
                <w:rFonts w:ascii="Arial" w:hAnsi="Arial" w:cs="Arial"/>
                <w:sz w:val="17"/>
                <w:szCs w:val="17"/>
                <w:u w:val="single"/>
              </w:rPr>
              <w:t>сентября</w:t>
            </w:r>
            <w:proofErr w:type="gramEnd"/>
            <w:r w:rsidRPr="00FC4DD7">
              <w:rPr>
                <w:rFonts w:ascii="Arial" w:hAnsi="Arial" w:cs="Arial"/>
                <w:sz w:val="17"/>
                <w:szCs w:val="17"/>
              </w:rPr>
              <w:t xml:space="preserve">  20</w:t>
            </w:r>
            <w:r w:rsidRPr="00FC4DD7"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 w:rsidRPr="00FC4DD7">
              <w:rPr>
                <w:rFonts w:ascii="Arial" w:hAnsi="Arial" w:cs="Arial"/>
                <w:sz w:val="17"/>
                <w:szCs w:val="17"/>
              </w:rPr>
              <w:t xml:space="preserve">  г. </w:t>
            </w:r>
            <w:r w:rsidRPr="00FC4DD7">
              <w:rPr>
                <w:rFonts w:ascii="Arial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FC4DD7" w:rsidRPr="00FC4DD7" w:rsidRDefault="00FC4DD7" w:rsidP="00FC4DD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FC4DD7" w:rsidRPr="00FC4DD7" w:rsidTr="00FC4DD7">
        <w:tc>
          <w:tcPr>
            <w:tcW w:w="750" w:type="pct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D7"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FC4DD7" w:rsidRPr="00FC4DD7" w:rsidRDefault="00FC4DD7" w:rsidP="00FC4DD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FC4DD7" w:rsidRPr="00FC4DD7" w:rsidRDefault="00FC4DD7" w:rsidP="00FC4DD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FC4DD7" w:rsidRPr="00FC4DD7" w:rsidTr="00FC4DD7">
        <w:tc>
          <w:tcPr>
            <w:tcW w:w="0" w:type="auto"/>
            <w:hideMark/>
          </w:tcPr>
          <w:p w:rsidR="00FC4DD7" w:rsidRPr="00FC4DD7" w:rsidRDefault="00FC4DD7" w:rsidP="00FC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1478"/>
            </w:tblGrid>
            <w:tr w:rsidR="00FC4DD7" w:rsidRPr="00FC4DD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4DD7" w:rsidRPr="00FC4DD7" w:rsidRDefault="00FC4DD7" w:rsidP="00FC4DD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C4DD7">
                    <w:rPr>
                      <w:rFonts w:ascii="Arial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4DD7" w:rsidRPr="00FC4DD7" w:rsidRDefault="00FC4DD7" w:rsidP="00FC4DD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C4DD7">
                    <w:rPr>
                      <w:rFonts w:ascii="Arial" w:hAnsi="Arial" w:cs="Arial"/>
                      <w:sz w:val="17"/>
                      <w:szCs w:val="17"/>
                    </w:rPr>
                    <w:t>Ворошилова М. А.</w:t>
                  </w:r>
                </w:p>
              </w:tc>
            </w:tr>
            <w:tr w:rsidR="00FC4DD7" w:rsidRPr="00FC4DD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4DD7" w:rsidRPr="00FC4DD7" w:rsidRDefault="00FC4DD7" w:rsidP="00FC4DD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C4DD7">
                    <w:rPr>
                      <w:rFonts w:ascii="Arial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4DD7" w:rsidRPr="00FC4DD7" w:rsidRDefault="00FC4DD7" w:rsidP="00FC4DD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C4DD7">
                    <w:rPr>
                      <w:rFonts w:ascii="Arial" w:hAnsi="Arial" w:cs="Arial"/>
                      <w:sz w:val="17"/>
                      <w:szCs w:val="17"/>
                    </w:rPr>
                    <w:t>+74854724821</w:t>
                  </w:r>
                </w:p>
              </w:tc>
            </w:tr>
            <w:tr w:rsidR="00FC4DD7" w:rsidRPr="00FC4DD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4DD7" w:rsidRPr="00FC4DD7" w:rsidRDefault="00FC4DD7" w:rsidP="00FC4DD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C4DD7">
                    <w:rPr>
                      <w:rFonts w:ascii="Arial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4DD7" w:rsidRPr="00FC4DD7" w:rsidRDefault="00FC4DD7" w:rsidP="00FC4DD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C4DD7">
                    <w:rPr>
                      <w:rFonts w:ascii="Arial" w:hAnsi="Arial" w:cs="Arial"/>
                      <w:sz w:val="17"/>
                      <w:szCs w:val="17"/>
                    </w:rPr>
                    <w:t>+74854724477</w:t>
                  </w:r>
                </w:p>
              </w:tc>
            </w:tr>
            <w:tr w:rsidR="00FC4DD7" w:rsidRPr="00FC4DD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4DD7" w:rsidRPr="00FC4DD7" w:rsidRDefault="00FC4DD7" w:rsidP="00FC4DD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C4DD7">
                    <w:rPr>
                      <w:rFonts w:ascii="Arial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4DD7" w:rsidRPr="00FC4DD7" w:rsidRDefault="00FC4DD7" w:rsidP="00FC4DD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C4DD7">
                    <w:rPr>
                      <w:rFonts w:ascii="Arial" w:hAnsi="Arial" w:cs="Arial"/>
                      <w:sz w:val="17"/>
                      <w:szCs w:val="17"/>
                    </w:rPr>
                    <w:t>adm-vsp@yandex.ru</w:t>
                  </w:r>
                </w:p>
              </w:tc>
            </w:tr>
          </w:tbl>
          <w:p w:rsidR="00FC4DD7" w:rsidRPr="00FC4DD7" w:rsidRDefault="00FC4DD7" w:rsidP="00FC4DD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E3782" w:rsidRPr="00FC4DD7" w:rsidRDefault="00DE3782" w:rsidP="00FC4DD7">
      <w:bookmarkStart w:id="0" w:name="_GoBack"/>
      <w:bookmarkEnd w:id="0"/>
    </w:p>
    <w:sectPr w:rsidR="00DE3782" w:rsidRPr="00FC4DD7" w:rsidSect="00EF7F0C">
      <w:pgSz w:w="16838" w:h="11906" w:orient="landscape" w:code="9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63CA"/>
    <w:multiLevelType w:val="multilevel"/>
    <w:tmpl w:val="064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8360B"/>
    <w:multiLevelType w:val="multilevel"/>
    <w:tmpl w:val="EF8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B15CF"/>
    <w:multiLevelType w:val="multilevel"/>
    <w:tmpl w:val="DB50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957E2"/>
    <w:multiLevelType w:val="multilevel"/>
    <w:tmpl w:val="7E82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67CEB"/>
    <w:multiLevelType w:val="multilevel"/>
    <w:tmpl w:val="2452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E2CB6"/>
    <w:multiLevelType w:val="multilevel"/>
    <w:tmpl w:val="E664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21486"/>
    <w:multiLevelType w:val="multilevel"/>
    <w:tmpl w:val="2558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32205"/>
    <w:multiLevelType w:val="multilevel"/>
    <w:tmpl w:val="9BC0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B0006"/>
    <w:multiLevelType w:val="multilevel"/>
    <w:tmpl w:val="3F38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43E93"/>
    <w:multiLevelType w:val="multilevel"/>
    <w:tmpl w:val="957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20D67"/>
    <w:multiLevelType w:val="multilevel"/>
    <w:tmpl w:val="D742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1D5336"/>
    <w:multiLevelType w:val="multilevel"/>
    <w:tmpl w:val="2A30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56D5B"/>
    <w:multiLevelType w:val="multilevel"/>
    <w:tmpl w:val="1726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2F2015"/>
    <w:multiLevelType w:val="multilevel"/>
    <w:tmpl w:val="F84A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785E6E"/>
    <w:multiLevelType w:val="multilevel"/>
    <w:tmpl w:val="BB3C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E3296"/>
    <w:multiLevelType w:val="multilevel"/>
    <w:tmpl w:val="BA60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DC304C"/>
    <w:multiLevelType w:val="multilevel"/>
    <w:tmpl w:val="2BF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56EC4"/>
    <w:multiLevelType w:val="multilevel"/>
    <w:tmpl w:val="3588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716550"/>
    <w:multiLevelType w:val="multilevel"/>
    <w:tmpl w:val="167C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820872"/>
    <w:multiLevelType w:val="multilevel"/>
    <w:tmpl w:val="701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14050A"/>
    <w:multiLevelType w:val="multilevel"/>
    <w:tmpl w:val="0568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4B48D9"/>
    <w:multiLevelType w:val="multilevel"/>
    <w:tmpl w:val="DA02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2D24FD"/>
    <w:multiLevelType w:val="multilevel"/>
    <w:tmpl w:val="8E04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820119"/>
    <w:multiLevelType w:val="multilevel"/>
    <w:tmpl w:val="8672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726D8C"/>
    <w:multiLevelType w:val="multilevel"/>
    <w:tmpl w:val="C0F2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2A393B"/>
    <w:multiLevelType w:val="multilevel"/>
    <w:tmpl w:val="AF68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21"/>
  </w:num>
  <w:num w:numId="4">
    <w:abstractNumId w:val="12"/>
  </w:num>
  <w:num w:numId="5">
    <w:abstractNumId w:val="2"/>
  </w:num>
  <w:num w:numId="6">
    <w:abstractNumId w:val="14"/>
  </w:num>
  <w:num w:numId="7">
    <w:abstractNumId w:val="9"/>
  </w:num>
  <w:num w:numId="8">
    <w:abstractNumId w:val="25"/>
  </w:num>
  <w:num w:numId="9">
    <w:abstractNumId w:val="1"/>
  </w:num>
  <w:num w:numId="10">
    <w:abstractNumId w:val="0"/>
  </w:num>
  <w:num w:numId="11">
    <w:abstractNumId w:val="4"/>
  </w:num>
  <w:num w:numId="12">
    <w:abstractNumId w:val="19"/>
  </w:num>
  <w:num w:numId="13">
    <w:abstractNumId w:val="20"/>
  </w:num>
  <w:num w:numId="14">
    <w:abstractNumId w:val="18"/>
  </w:num>
  <w:num w:numId="15">
    <w:abstractNumId w:val="15"/>
  </w:num>
  <w:num w:numId="16">
    <w:abstractNumId w:val="11"/>
  </w:num>
  <w:num w:numId="17">
    <w:abstractNumId w:val="7"/>
  </w:num>
  <w:num w:numId="18">
    <w:abstractNumId w:val="5"/>
  </w:num>
  <w:num w:numId="19">
    <w:abstractNumId w:val="13"/>
  </w:num>
  <w:num w:numId="20">
    <w:abstractNumId w:val="17"/>
  </w:num>
  <w:num w:numId="21">
    <w:abstractNumId w:val="6"/>
  </w:num>
  <w:num w:numId="22">
    <w:abstractNumId w:val="10"/>
  </w:num>
  <w:num w:numId="23">
    <w:abstractNumId w:val="16"/>
  </w:num>
  <w:num w:numId="24">
    <w:abstractNumId w:val="24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0DA"/>
    <w:rsid w:val="000450CA"/>
    <w:rsid w:val="00052463"/>
    <w:rsid w:val="00062AF6"/>
    <w:rsid w:val="00063BAE"/>
    <w:rsid w:val="00081C56"/>
    <w:rsid w:val="000A5CC9"/>
    <w:rsid w:val="000C03AF"/>
    <w:rsid w:val="000C4DC5"/>
    <w:rsid w:val="00132DDF"/>
    <w:rsid w:val="0014713A"/>
    <w:rsid w:val="00147902"/>
    <w:rsid w:val="00174950"/>
    <w:rsid w:val="0018135C"/>
    <w:rsid w:val="0019762C"/>
    <w:rsid w:val="00197CF0"/>
    <w:rsid w:val="001A7B16"/>
    <w:rsid w:val="001C2330"/>
    <w:rsid w:val="001D5512"/>
    <w:rsid w:val="001F5792"/>
    <w:rsid w:val="00232196"/>
    <w:rsid w:val="00233B6E"/>
    <w:rsid w:val="002421B7"/>
    <w:rsid w:val="002430C1"/>
    <w:rsid w:val="002B3F3D"/>
    <w:rsid w:val="002B5144"/>
    <w:rsid w:val="002C5826"/>
    <w:rsid w:val="0030373D"/>
    <w:rsid w:val="003050B6"/>
    <w:rsid w:val="00365AA1"/>
    <w:rsid w:val="003807E2"/>
    <w:rsid w:val="003B3CD8"/>
    <w:rsid w:val="003F2636"/>
    <w:rsid w:val="003F4F78"/>
    <w:rsid w:val="00457CA8"/>
    <w:rsid w:val="00477734"/>
    <w:rsid w:val="004B30E4"/>
    <w:rsid w:val="004C37CE"/>
    <w:rsid w:val="0050599F"/>
    <w:rsid w:val="005A2D66"/>
    <w:rsid w:val="00610FF1"/>
    <w:rsid w:val="00617107"/>
    <w:rsid w:val="006771E8"/>
    <w:rsid w:val="006A3496"/>
    <w:rsid w:val="006C45CA"/>
    <w:rsid w:val="006D7711"/>
    <w:rsid w:val="006F1FFC"/>
    <w:rsid w:val="00725B6B"/>
    <w:rsid w:val="007A582C"/>
    <w:rsid w:val="007B5702"/>
    <w:rsid w:val="007D6C45"/>
    <w:rsid w:val="007E36B3"/>
    <w:rsid w:val="007E6EF3"/>
    <w:rsid w:val="007E743B"/>
    <w:rsid w:val="007F3D39"/>
    <w:rsid w:val="008152D2"/>
    <w:rsid w:val="00844440"/>
    <w:rsid w:val="008B3345"/>
    <w:rsid w:val="008D08A3"/>
    <w:rsid w:val="008D340D"/>
    <w:rsid w:val="0090557F"/>
    <w:rsid w:val="009128EF"/>
    <w:rsid w:val="00943AAF"/>
    <w:rsid w:val="00961892"/>
    <w:rsid w:val="00A023A3"/>
    <w:rsid w:val="00A041DE"/>
    <w:rsid w:val="00A07199"/>
    <w:rsid w:val="00A27CF9"/>
    <w:rsid w:val="00A73612"/>
    <w:rsid w:val="00A83FE5"/>
    <w:rsid w:val="00AB7D6A"/>
    <w:rsid w:val="00AE61DC"/>
    <w:rsid w:val="00B1129C"/>
    <w:rsid w:val="00B301EB"/>
    <w:rsid w:val="00B53CC4"/>
    <w:rsid w:val="00BA5A9C"/>
    <w:rsid w:val="00BB4112"/>
    <w:rsid w:val="00BF1B89"/>
    <w:rsid w:val="00C10CB7"/>
    <w:rsid w:val="00C110DA"/>
    <w:rsid w:val="00C47381"/>
    <w:rsid w:val="00C75121"/>
    <w:rsid w:val="00CB7084"/>
    <w:rsid w:val="00CD2640"/>
    <w:rsid w:val="00CE5AB8"/>
    <w:rsid w:val="00D115C3"/>
    <w:rsid w:val="00D306CE"/>
    <w:rsid w:val="00D41013"/>
    <w:rsid w:val="00D608B1"/>
    <w:rsid w:val="00D60DFF"/>
    <w:rsid w:val="00D75780"/>
    <w:rsid w:val="00D81E9B"/>
    <w:rsid w:val="00DB39B4"/>
    <w:rsid w:val="00DC78B2"/>
    <w:rsid w:val="00DE3782"/>
    <w:rsid w:val="00E043FC"/>
    <w:rsid w:val="00E43B8A"/>
    <w:rsid w:val="00E52070"/>
    <w:rsid w:val="00EB7065"/>
    <w:rsid w:val="00EC5304"/>
    <w:rsid w:val="00EF7F0C"/>
    <w:rsid w:val="00F11A18"/>
    <w:rsid w:val="00F25990"/>
    <w:rsid w:val="00F43C52"/>
    <w:rsid w:val="00F5415A"/>
    <w:rsid w:val="00F56249"/>
    <w:rsid w:val="00FB160D"/>
    <w:rsid w:val="00FC4DD7"/>
    <w:rsid w:val="00FD579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E459-58D6-4C3C-A1CF-71A2864B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3">
    <w:name w:val="Balloon Text"/>
    <w:basedOn w:val="a"/>
    <w:link w:val="a4"/>
    <w:semiHidden/>
    <w:rsid w:val="00C11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110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C110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6">
    <w:name w:val="Strong"/>
    <w:qFormat/>
    <w:rsid w:val="00C110DA"/>
    <w:rPr>
      <w:b/>
      <w:bCs/>
    </w:rPr>
  </w:style>
  <w:style w:type="paragraph" w:customStyle="1" w:styleId="1">
    <w:name w:val="Знак1"/>
    <w:basedOn w:val="a"/>
    <w:rsid w:val="00C110DA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nhideWhenUsed/>
    <w:rsid w:val="00C110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C110D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C110DA"/>
    <w:rPr>
      <w:rFonts w:ascii="Times New Roman" w:eastAsia="Times New Roman" w:hAnsi="Times New Roman" w:cs="Times New Roman"/>
      <w:sz w:val="28"/>
      <w:szCs w:val="20"/>
    </w:rPr>
  </w:style>
  <w:style w:type="character" w:customStyle="1" w:styleId="okpdspan">
    <w:name w:val="okpd_span"/>
    <w:basedOn w:val="a0"/>
    <w:rsid w:val="00FD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3162-3DDD-4057-B3DB-2C7EC392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16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2015-01-15T06:16:00Z</cp:lastPrinted>
  <dcterms:created xsi:type="dcterms:W3CDTF">2015-01-08T09:10:00Z</dcterms:created>
  <dcterms:modified xsi:type="dcterms:W3CDTF">2016-09-28T05:40:00Z</dcterms:modified>
</cp:coreProperties>
</file>