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44" w:rsidRDefault="00272044" w:rsidP="00272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72044" w:rsidRDefault="00272044" w:rsidP="0027204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72044" w:rsidRDefault="00272044" w:rsidP="00272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72044" w:rsidRDefault="00272044" w:rsidP="00272044"/>
    <w:p w:rsidR="00885C13" w:rsidRDefault="00885C13" w:rsidP="00272044">
      <w:r>
        <w:t xml:space="preserve">от 28.12.2016г. </w:t>
      </w:r>
      <w:r w:rsidR="00272044">
        <w:t xml:space="preserve">              </w:t>
      </w:r>
      <w:r>
        <w:t xml:space="preserve">                                                                                                             </w:t>
      </w:r>
      <w:r w:rsidR="00272044">
        <w:t xml:space="preserve">  </w:t>
      </w:r>
      <w:r>
        <w:t>№ 404</w:t>
      </w:r>
      <w:r w:rsidR="00272044">
        <w:t xml:space="preserve">      </w:t>
      </w:r>
    </w:p>
    <w:p w:rsidR="00272044" w:rsidRDefault="00272044" w:rsidP="00272044">
      <w:r>
        <w:t xml:space="preserve">                                                                                                       </w:t>
      </w:r>
    </w:p>
    <w:p w:rsidR="00885C13" w:rsidRDefault="00885C13" w:rsidP="00885C13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целевую </w:t>
      </w:r>
    </w:p>
    <w:p w:rsidR="00885C13" w:rsidRDefault="00885C13" w:rsidP="00885C13">
      <w:r>
        <w:t xml:space="preserve">программу «Развитие дорожного хозяйства Веретейского </w:t>
      </w:r>
    </w:p>
    <w:p w:rsidR="00885C13" w:rsidRDefault="00885C13" w:rsidP="00885C13">
      <w:r>
        <w:t>сельского поселения» на 2015-2020г.г.</w:t>
      </w:r>
    </w:p>
    <w:p w:rsidR="00885C13" w:rsidRDefault="00885C13" w:rsidP="00272044">
      <w:pPr>
        <w:jc w:val="both"/>
      </w:pPr>
    </w:p>
    <w:p w:rsidR="00272044" w:rsidRDefault="00272044" w:rsidP="00272044">
      <w:pPr>
        <w:jc w:val="both"/>
      </w:pPr>
      <w:r>
        <w:t xml:space="preserve">         В соответствии со статьей 179 Бюджетного кодекса РФ, Федеральным законом от 06.10.2003г. № 131-ФЗ «Об общих принципах организации местного самоуправления в Российской Федерации», Уставом Веретейского сельского поселения</w:t>
      </w:r>
    </w:p>
    <w:p w:rsidR="00272044" w:rsidRDefault="00272044" w:rsidP="00272044">
      <w:pPr>
        <w:jc w:val="both"/>
      </w:pPr>
      <w:r>
        <w:t>АДМИНИСТРАЦИЯ  ПОСТАНОВЛЯЕТ:</w:t>
      </w:r>
    </w:p>
    <w:p w:rsidR="00272044" w:rsidRDefault="00272044" w:rsidP="00272044">
      <w:pPr>
        <w:jc w:val="both"/>
      </w:pPr>
    </w:p>
    <w:p w:rsidR="00885C13" w:rsidRDefault="00272044" w:rsidP="00885C13">
      <w:pPr>
        <w:jc w:val="both"/>
      </w:pPr>
      <w:r>
        <w:t xml:space="preserve">1. </w:t>
      </w:r>
      <w:r w:rsidR="00885C13">
        <w:t>Внести изменения в муниципальную целевую программу  «Развитие дорожного хозяйства Веретейского сельского поселения» на 2015-2020г.г., утвержденную Постановлением Администрации о</w:t>
      </w:r>
      <w:r w:rsidR="00924757">
        <w:t xml:space="preserve">т  22.12.2014г. № 232 </w:t>
      </w:r>
      <w:r w:rsidR="00885C13">
        <w:t>изменения</w:t>
      </w:r>
      <w:r w:rsidR="00924757">
        <w:t>, согласно приложению.</w:t>
      </w:r>
    </w:p>
    <w:p w:rsidR="00272044" w:rsidRPr="00272044" w:rsidRDefault="00272044" w:rsidP="00272044"/>
    <w:p w:rsidR="00272044" w:rsidRDefault="00924757" w:rsidP="00272044">
      <w:pPr>
        <w:tabs>
          <w:tab w:val="left" w:pos="567"/>
        </w:tabs>
        <w:jc w:val="both"/>
      </w:pPr>
      <w:r>
        <w:t>2</w:t>
      </w:r>
      <w:r w:rsidR="00272044">
        <w:t xml:space="preserve">. Финансирование мероприятий Программы производить за счет средств, предусмотренных на эти цели в бюджете Веретейского сельского поселения </w:t>
      </w:r>
      <w:proofErr w:type="spellStart"/>
      <w:r w:rsidR="00272044">
        <w:t>Некоузского</w:t>
      </w:r>
      <w:proofErr w:type="spellEnd"/>
      <w:r w:rsidR="00272044">
        <w:t xml:space="preserve"> муниципального района.</w:t>
      </w:r>
    </w:p>
    <w:p w:rsidR="00924757" w:rsidRDefault="00924757" w:rsidP="00272044">
      <w:pPr>
        <w:tabs>
          <w:tab w:val="left" w:pos="567"/>
        </w:tabs>
        <w:jc w:val="both"/>
      </w:pPr>
    </w:p>
    <w:p w:rsidR="00924757" w:rsidRDefault="00924757" w:rsidP="00924757">
      <w:pPr>
        <w:jc w:val="both"/>
      </w:pPr>
      <w:r>
        <w:t>3. Постановление от 19.12.2016</w:t>
      </w:r>
      <w:r w:rsidRPr="00272044">
        <w:t>г</w:t>
      </w:r>
      <w:r>
        <w:t>. № 375</w:t>
      </w:r>
      <w:r w:rsidRPr="00272044">
        <w:t xml:space="preserve"> </w:t>
      </w:r>
      <w:r>
        <w:t xml:space="preserve">«О внесении изменений в </w:t>
      </w:r>
      <w:proofErr w:type="gramStart"/>
      <w:r>
        <w:t>муниципальную</w:t>
      </w:r>
      <w:proofErr w:type="gramEnd"/>
      <w:r>
        <w:t xml:space="preserve"> целевую </w:t>
      </w:r>
    </w:p>
    <w:p w:rsidR="00924757" w:rsidRDefault="00924757" w:rsidP="00924757">
      <w:pPr>
        <w:jc w:val="both"/>
      </w:pPr>
      <w:r>
        <w:t>программу «Развитие дорожного хозяйства Веретейского сельского поселения» на 2015-2020г.г.» признать утратившим силу.</w:t>
      </w:r>
    </w:p>
    <w:p w:rsidR="00272044" w:rsidRDefault="00272044" w:rsidP="0027204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2044" w:rsidRDefault="00487676" w:rsidP="0027204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204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01.01.2017 года.</w:t>
      </w:r>
    </w:p>
    <w:p w:rsidR="00272044" w:rsidRDefault="00272044" w:rsidP="00272044">
      <w:pPr>
        <w:tabs>
          <w:tab w:val="left" w:pos="567"/>
        </w:tabs>
        <w:ind w:left="426" w:hanging="426"/>
        <w:jc w:val="both"/>
      </w:pPr>
    </w:p>
    <w:p w:rsidR="00272044" w:rsidRDefault="00487676" w:rsidP="00272044">
      <w:pPr>
        <w:jc w:val="both"/>
      </w:pPr>
      <w:r>
        <w:t>5</w:t>
      </w:r>
      <w:r w:rsidR="00272044">
        <w:t xml:space="preserve">.  </w:t>
      </w:r>
      <w:proofErr w:type="gramStart"/>
      <w:r w:rsidR="00272044">
        <w:t>Контроль за</w:t>
      </w:r>
      <w:proofErr w:type="gramEnd"/>
      <w:r w:rsidR="00272044">
        <w:t xml:space="preserve"> исполнением настоящего Постановления Глава поселения оставляет за собой.</w:t>
      </w:r>
    </w:p>
    <w:p w:rsidR="00272044" w:rsidRDefault="00272044" w:rsidP="00272044">
      <w:pPr>
        <w:jc w:val="both"/>
        <w:rPr>
          <w:color w:val="333333"/>
        </w:rPr>
      </w:pPr>
    </w:p>
    <w:p w:rsidR="00272044" w:rsidRDefault="00272044" w:rsidP="00272044">
      <w:pPr>
        <w:jc w:val="both"/>
        <w:rPr>
          <w:color w:val="333333"/>
        </w:rPr>
      </w:pPr>
    </w:p>
    <w:p w:rsidR="00272044" w:rsidRDefault="00272044" w:rsidP="00272044">
      <w:pPr>
        <w:spacing w:line="360" w:lineRule="auto"/>
        <w:jc w:val="both"/>
      </w:pPr>
      <w:r>
        <w:t xml:space="preserve">Глава </w:t>
      </w:r>
    </w:p>
    <w:p w:rsidR="00272044" w:rsidRDefault="00272044" w:rsidP="00272044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Т.Б. </w:t>
      </w:r>
      <w:proofErr w:type="spellStart"/>
      <w:r>
        <w:t>Гавриш</w:t>
      </w:r>
      <w:proofErr w:type="spellEnd"/>
    </w:p>
    <w:p w:rsidR="00272044" w:rsidRDefault="00272044" w:rsidP="00272044">
      <w:pPr>
        <w:spacing w:line="360" w:lineRule="auto"/>
        <w:jc w:val="both"/>
      </w:pPr>
    </w:p>
    <w:p w:rsidR="00272044" w:rsidRDefault="00272044" w:rsidP="00272044">
      <w:pPr>
        <w:rPr>
          <w:color w:val="333333"/>
        </w:rPr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ind w:left="360"/>
        <w:jc w:val="right"/>
      </w:pPr>
      <w:r>
        <w:t xml:space="preserve">Приложение № 1 </w:t>
      </w:r>
    </w:p>
    <w:p w:rsidR="00272044" w:rsidRDefault="00272044" w:rsidP="00272044">
      <w:pPr>
        <w:ind w:left="360"/>
        <w:jc w:val="right"/>
      </w:pPr>
      <w:r>
        <w:t>к Постановлению от</w:t>
      </w:r>
      <w:r w:rsidR="00924757">
        <w:t xml:space="preserve"> 28.12.2016г.</w:t>
      </w:r>
      <w:r>
        <w:t xml:space="preserve"> № </w:t>
      </w:r>
      <w:r w:rsidR="00924757">
        <w:t>404</w:t>
      </w:r>
    </w:p>
    <w:p w:rsidR="00272044" w:rsidRDefault="00272044" w:rsidP="002720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757" w:rsidRDefault="00924757" w:rsidP="002720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4421" w:rsidRPr="009835F8" w:rsidRDefault="00BF4421" w:rsidP="009835F8">
      <w:pPr>
        <w:pStyle w:val="a6"/>
        <w:numPr>
          <w:ilvl w:val="0"/>
          <w:numId w:val="1"/>
        </w:numPr>
        <w:jc w:val="center"/>
        <w:rPr>
          <w:b/>
        </w:rPr>
      </w:pPr>
      <w:r w:rsidRPr="009835F8">
        <w:rPr>
          <w:b/>
        </w:rPr>
        <w:t>Паспорт муниципальной программы</w:t>
      </w:r>
      <w:r w:rsidRPr="009835F8">
        <w:rPr>
          <w:b/>
        </w:rPr>
        <w:br/>
        <w:t xml:space="preserve"> «Развитие дорожного хозяйства Веретейского сельского поселения»</w:t>
      </w:r>
    </w:p>
    <w:p w:rsidR="00BF4421" w:rsidRDefault="00BF4421" w:rsidP="00BF4421">
      <w:pPr>
        <w:jc w:val="center"/>
        <w:rPr>
          <w:b/>
        </w:rPr>
      </w:pPr>
      <w:r>
        <w:rPr>
          <w:b/>
        </w:rPr>
        <w:t xml:space="preserve">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6975"/>
      </w:tblGrid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9835F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Ответственный испол</w:t>
            </w:r>
            <w:r w:rsidR="00BF4421">
              <w:rPr>
                <w:bCs/>
              </w:rPr>
              <w:t>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тел. (48547) 24-8-21     </w:t>
            </w:r>
          </w:p>
        </w:tc>
      </w:tr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9835F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Координатор муници</w:t>
            </w:r>
            <w:r w:rsidR="00BF4421">
              <w:rPr>
                <w:bCs/>
              </w:rPr>
              <w:t>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t>Администрация Веретейского сельского поселения</w:t>
            </w:r>
          </w:p>
          <w:p w:rsidR="00BF4421" w:rsidRDefault="00BF4421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t xml:space="preserve">Глава Веретейского сельского поселения </w:t>
            </w:r>
            <w:proofErr w:type="spellStart"/>
            <w:r>
              <w:t>Гавриш</w:t>
            </w:r>
            <w:proofErr w:type="spellEnd"/>
            <w:r>
              <w:t xml:space="preserve"> Т.Б..</w:t>
            </w:r>
          </w:p>
        </w:tc>
      </w:tr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9835F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Сроки реализации муни</w:t>
            </w:r>
            <w:r w:rsidR="00BF4421">
              <w:rPr>
                <w:bCs/>
              </w:rPr>
              <w:t>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2015 – 2020 годы</w:t>
            </w:r>
          </w:p>
        </w:tc>
      </w:tr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Цель</w:t>
            </w:r>
            <w:r>
              <w:t xml:space="preserve"> муниципальной </w:t>
            </w:r>
            <w:r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Объёмы и источники финансирования Программы </w:t>
            </w:r>
          </w:p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>Общий об</w:t>
            </w:r>
            <w:r w:rsidR="008C41EA">
              <w:t>ъем финансирования –  21562055</w:t>
            </w:r>
            <w:r>
              <w:t>,</w:t>
            </w:r>
            <w:r w:rsidR="009835F8">
              <w:t>08</w:t>
            </w:r>
            <w:r>
              <w:t xml:space="preserve"> рублей </w:t>
            </w:r>
          </w:p>
          <w:p w:rsidR="00BF4421" w:rsidRDefault="00BF4421">
            <w:pPr>
              <w:spacing w:line="276" w:lineRule="auto"/>
            </w:pPr>
            <w:r>
              <w:t>в том числе средства поселения:</w:t>
            </w:r>
          </w:p>
          <w:p w:rsidR="00BF4421" w:rsidRDefault="00BF4421">
            <w:pPr>
              <w:spacing w:line="276" w:lineRule="auto"/>
            </w:pPr>
            <w:r>
              <w:t>2015 г. – 4 781 402,57 рублей;</w:t>
            </w:r>
          </w:p>
          <w:p w:rsidR="00BF4421" w:rsidRDefault="00BF4421">
            <w:pPr>
              <w:spacing w:line="276" w:lineRule="auto"/>
            </w:pPr>
            <w:r>
              <w:t>2016 г. – 6 739 332,51 рублей;</w:t>
            </w:r>
          </w:p>
          <w:p w:rsidR="00BF4421" w:rsidRDefault="008C41EA">
            <w:pPr>
              <w:spacing w:line="276" w:lineRule="auto"/>
            </w:pPr>
            <w:r>
              <w:rPr>
                <w:b/>
              </w:rPr>
              <w:t>2017 г. – 3 624 320</w:t>
            </w:r>
            <w:r w:rsidR="00BF4421">
              <w:rPr>
                <w:b/>
              </w:rPr>
              <w:t xml:space="preserve"> рублей</w:t>
            </w:r>
            <w:r w:rsidR="00BF4421">
              <w:t>;</w:t>
            </w:r>
          </w:p>
          <w:p w:rsidR="00BF4421" w:rsidRDefault="00BF4421">
            <w:pPr>
              <w:spacing w:line="276" w:lineRule="auto"/>
            </w:pPr>
            <w:r>
              <w:t>2018 г. – 2 139 000 рублей;</w:t>
            </w:r>
          </w:p>
          <w:p w:rsidR="00BF4421" w:rsidRDefault="00BF4421">
            <w:pPr>
              <w:spacing w:line="276" w:lineRule="auto"/>
            </w:pPr>
            <w:r>
              <w:t>2019 г. – 2 139 000 рублей;</w:t>
            </w:r>
          </w:p>
          <w:p w:rsidR="00BF4421" w:rsidRDefault="00BF4421">
            <w:pPr>
              <w:spacing w:line="276" w:lineRule="auto"/>
            </w:pPr>
            <w:r>
              <w:t>2020 г. – 2 300 000 рублей.</w:t>
            </w:r>
          </w:p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>Финансирование мероприятий данной Программы осуществляется за счет средств бюджета Веретейского сельского поселения и областного бюджета</w:t>
            </w:r>
          </w:p>
        </w:tc>
      </w:tr>
      <w:tr w:rsidR="00BF4421" w:rsidTr="00BF44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F4421" w:rsidTr="00BF4421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>Капитальный ремонт дорог в поселении;</w:t>
            </w:r>
          </w:p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>Летнее содержание дорог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spacing w:line="276" w:lineRule="auto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тел. (48547) 24-8-21     </w:t>
            </w:r>
          </w:p>
        </w:tc>
      </w:tr>
      <w:tr w:rsidR="00BF4421" w:rsidTr="00BF4421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 xml:space="preserve">Электронный адрес размещения </w:t>
            </w:r>
            <w:proofErr w:type="spellStart"/>
            <w:proofErr w:type="gramStart"/>
            <w:r>
              <w:t>муници-пальной</w:t>
            </w:r>
            <w:proofErr w:type="spellEnd"/>
            <w:proofErr w:type="gramEnd"/>
            <w:r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>
              <w:rPr>
                <w:bCs/>
                <w:u w:val="single"/>
              </w:rPr>
              <w:t>adm-vsp</w:t>
            </w:r>
            <w:proofErr w:type="spellEnd"/>
            <w:r>
              <w:rPr>
                <w:bCs/>
                <w:u w:val="single"/>
              </w:rPr>
              <w:t>.</w:t>
            </w:r>
            <w:proofErr w:type="spellStart"/>
            <w:r>
              <w:rPr>
                <w:bCs/>
                <w:u w:val="single"/>
                <w:lang w:val="en-US"/>
              </w:rPr>
              <w:t>ru</w:t>
            </w:r>
            <w:proofErr w:type="spellEnd"/>
            <w:r>
              <w:rPr>
                <w:bCs/>
                <w:u w:val="single"/>
              </w:rPr>
              <w:t>.</w:t>
            </w:r>
            <w:r>
              <w:rPr>
                <w:bCs/>
              </w:rPr>
              <w:t xml:space="preserve">  </w:t>
            </w:r>
          </w:p>
        </w:tc>
      </w:tr>
    </w:tbl>
    <w:p w:rsidR="00924757" w:rsidRDefault="00924757" w:rsidP="002720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044" w:rsidRDefault="009835F8" w:rsidP="00272044">
      <w:pPr>
        <w:jc w:val="center"/>
      </w:pPr>
      <w:r>
        <w:rPr>
          <w:b/>
        </w:rPr>
        <w:t>2</w:t>
      </w:r>
      <w:r w:rsidR="00272044">
        <w:rPr>
          <w:b/>
        </w:rPr>
        <w:t>.</w:t>
      </w:r>
      <w:r w:rsidR="00272044">
        <w:t xml:space="preserve"> </w:t>
      </w:r>
      <w:r w:rsidR="00272044">
        <w:rPr>
          <w:b/>
        </w:rPr>
        <w:t>Перечень и характеристики основных мероприятий муниципальной программы и  указанием сроков их реализации и ожидаемых результатов</w:t>
      </w:r>
    </w:p>
    <w:p w:rsidR="00272044" w:rsidRDefault="00272044" w:rsidP="002720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автомобильные дороги представляют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материалоёмкие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трудоемкие линейные сооружения, содержание которых требует больших финансовых затрат;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общего экономического развития прилегающих территорий;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комфорта и удобства поездок.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улучшение дорожных условий приводит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транспортной доступности;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сокращению числа дорожно-транспортных происшествий;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272044" w:rsidRDefault="00272044" w:rsidP="0027204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2044" w:rsidRDefault="009835F8" w:rsidP="0027204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272044">
        <w:rPr>
          <w:rFonts w:ascii="Times New Roman" w:hAnsi="Times New Roman" w:cs="Times New Roman"/>
          <w:b/>
          <w:sz w:val="24"/>
          <w:szCs w:val="24"/>
        </w:rPr>
        <w:t xml:space="preserve">. Проблемы развития автомобильных дорог 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протяженность автомобильных</w:t>
      </w:r>
      <w:r w:rsidR="00487676">
        <w:rPr>
          <w:rFonts w:ascii="Times New Roman" w:hAnsi="Times New Roman" w:cs="Times New Roman"/>
          <w:sz w:val="24"/>
          <w:szCs w:val="24"/>
        </w:rPr>
        <w:t xml:space="preserve"> дорог поселения составляет 76,4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 с асфальтовым покрытием - 3,</w:t>
      </w:r>
      <w:r w:rsidR="004876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улучшен</w:t>
      </w:r>
      <w:r w:rsidR="00487676">
        <w:rPr>
          <w:rFonts w:ascii="Times New Roman" w:hAnsi="Times New Roman" w:cs="Times New Roman"/>
          <w:sz w:val="24"/>
          <w:szCs w:val="24"/>
        </w:rPr>
        <w:t>ным покрытием (</w:t>
      </w:r>
      <w:proofErr w:type="gramStart"/>
      <w:r w:rsidR="00487676">
        <w:rPr>
          <w:rFonts w:ascii="Times New Roman" w:hAnsi="Times New Roman" w:cs="Times New Roman"/>
          <w:sz w:val="24"/>
          <w:szCs w:val="24"/>
        </w:rPr>
        <w:t>щебенчатое</w:t>
      </w:r>
      <w:proofErr w:type="gramEnd"/>
      <w:r w:rsidR="00487676">
        <w:rPr>
          <w:rFonts w:ascii="Times New Roman" w:hAnsi="Times New Roman" w:cs="Times New Roman"/>
          <w:sz w:val="24"/>
          <w:szCs w:val="24"/>
        </w:rPr>
        <w:t>) – 3,6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72044" w:rsidRDefault="00487676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грунтовых дорог- 70,1</w:t>
      </w:r>
      <w:r w:rsidR="00272044">
        <w:rPr>
          <w:rFonts w:ascii="Times New Roman" w:hAnsi="Times New Roman" w:cs="Times New Roman"/>
          <w:sz w:val="24"/>
          <w:szCs w:val="24"/>
        </w:rPr>
        <w:t xml:space="preserve"> км.  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272044" w:rsidRDefault="00272044" w:rsidP="00272044">
      <w:r>
        <w:t xml:space="preserve">Доля автомобильных дорог в </w:t>
      </w:r>
      <w:proofErr w:type="spellStart"/>
      <w:r>
        <w:t>Веретейском</w:t>
      </w:r>
      <w:proofErr w:type="spellEnd"/>
      <w:r>
        <w:t xml:space="preserve"> сельском поселении не отвечающих нормативным требованиям, в 2014 году составила 91,9 процентов. </w:t>
      </w:r>
    </w:p>
    <w:p w:rsidR="00272044" w:rsidRDefault="00272044" w:rsidP="00272044">
      <w:r>
        <w:t xml:space="preserve">        Таким образом, проблема развития транспортной системы и дорожного хозяйства представляет собой широкий круг взаимосвязанных технических, экономических и организационных вопросов, решение которых является необходимым условием улучшения условий и уровня жизни населения на территории Веретейского сельского поселения.</w:t>
      </w:r>
    </w:p>
    <w:p w:rsidR="00272044" w:rsidRDefault="00272044" w:rsidP="00272044">
      <w:r>
        <w:t>Средства муниципального дорожного фонда Веретейского сельского поселения  направляются на финансовое обеспечение дорожной деятельности в отношении автомобильных  дорог общего пользования местного значения.</w:t>
      </w:r>
    </w:p>
    <w:p w:rsidR="00272044" w:rsidRDefault="00272044" w:rsidP="00272044"/>
    <w:p w:rsidR="00272044" w:rsidRDefault="009835F8" w:rsidP="00272044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cap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aps/>
          <w:sz w:val="26"/>
          <w:szCs w:val="26"/>
        </w:rPr>
        <w:t>3</w:t>
      </w:r>
      <w:r w:rsidR="00272044">
        <w:rPr>
          <w:rFonts w:ascii="Times New Roman CYR" w:hAnsi="Times New Roman CYR" w:cs="Times New Roman CYR"/>
          <w:b/>
          <w:bCs/>
          <w:caps/>
          <w:sz w:val="26"/>
          <w:szCs w:val="26"/>
        </w:rPr>
        <w:t xml:space="preserve">. Перечень мероприятий программы </w:t>
      </w:r>
    </w:p>
    <w:p w:rsidR="00272044" w:rsidRDefault="00272044" w:rsidP="00272044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caps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63"/>
        <w:tblW w:w="11085" w:type="dxa"/>
        <w:tblLayout w:type="fixed"/>
        <w:tblLook w:val="04A0"/>
      </w:tblPr>
      <w:tblGrid>
        <w:gridCol w:w="648"/>
        <w:gridCol w:w="3059"/>
        <w:gridCol w:w="2091"/>
        <w:gridCol w:w="1134"/>
        <w:gridCol w:w="6"/>
        <w:gridCol w:w="4147"/>
      </w:tblGrid>
      <w:tr w:rsidR="00272044" w:rsidTr="00272044">
        <w:trPr>
          <w:trHeight w:val="705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right"/>
              <w:rPr>
                <w:rFonts w:eastAsia="Times New Roman"/>
                <w:color w:val="000000"/>
                <w:spacing w:val="-4"/>
                <w:highlight w:val="white"/>
              </w:rPr>
            </w:pPr>
            <w:r>
              <w:rPr>
                <w:color w:val="000000"/>
                <w:spacing w:val="-4"/>
                <w:highlight w:val="white"/>
              </w:rPr>
              <w:t>№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right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Наименование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мероприятия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2"/>
                <w:szCs w:val="22"/>
                <w:highlight w:val="white"/>
              </w:rPr>
              <w:t>Ответственный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исполнитель, соисполнитель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eastAsia="Times New Roman"/>
                <w:color w:val="000000"/>
                <w:spacing w:val="-4"/>
                <w:highlight w:val="white"/>
              </w:rPr>
            </w:pPr>
            <w:r>
              <w:rPr>
                <w:color w:val="000000"/>
                <w:spacing w:val="-4"/>
                <w:highlight w:val="white"/>
              </w:rPr>
              <w:t>Срок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ascii="Calibri" w:eastAsia="Times New Roman" w:hAnsi="Calibri" w:cs="Calibri"/>
              </w:rPr>
            </w:pPr>
            <w:r>
              <w:t>реализации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Ожидаемый результат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ascii="Calibri" w:eastAsia="Times New Roman" w:hAnsi="Calibri" w:cs="Calibri"/>
              </w:rPr>
            </w:pPr>
            <w:r>
              <w:rPr>
                <w:color w:val="000000"/>
                <w:spacing w:val="-4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краткое описание)</w:t>
            </w:r>
          </w:p>
        </w:tc>
      </w:tr>
      <w:tr w:rsidR="00272044" w:rsidTr="00272044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>Капитальный ремонт дорог в населенных пунктах: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-с. Лацкое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Солнечная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 д. М Дьяконово 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 с. </w:t>
            </w:r>
            <w:proofErr w:type="spellStart"/>
            <w:r>
              <w:t>Марьино</w:t>
            </w:r>
            <w:proofErr w:type="spellEnd"/>
            <w:r>
              <w:t xml:space="preserve"> ул. Сельская</w:t>
            </w:r>
            <w:r w:rsidR="00C61436">
              <w:t>,</w:t>
            </w:r>
            <w:r>
              <w:t xml:space="preserve"> </w:t>
            </w:r>
            <w:r w:rsidR="00C61436">
              <w:t xml:space="preserve"> д. </w:t>
            </w:r>
            <w:proofErr w:type="spellStart"/>
            <w:r w:rsidR="00C61436">
              <w:t>Кашино</w:t>
            </w:r>
            <w:proofErr w:type="spellEnd"/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-с. Б. Дьяконово ул. </w:t>
            </w:r>
            <w:proofErr w:type="gramStart"/>
            <w:r>
              <w:t>Зеленая</w:t>
            </w:r>
            <w:proofErr w:type="gramEnd"/>
            <w:r w:rsidR="00C61436">
              <w:t xml:space="preserve">,  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-д. </w:t>
            </w:r>
            <w:proofErr w:type="spellStart"/>
            <w:r>
              <w:t>Григорево</w:t>
            </w:r>
            <w:proofErr w:type="spellEnd"/>
          </w:p>
          <w:p w:rsidR="00C61436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д. </w:t>
            </w:r>
            <w:proofErr w:type="spellStart"/>
            <w:r>
              <w:rPr>
                <w:rFonts w:eastAsia="Times New Roman"/>
              </w:rPr>
              <w:t>Грезное</w:t>
            </w:r>
            <w:proofErr w:type="spellEnd"/>
          </w:p>
          <w:p w:rsidR="00C61436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>-д. Никольское</w:t>
            </w:r>
          </w:p>
          <w:p w:rsidR="00272044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 xml:space="preserve">- д. </w:t>
            </w:r>
            <w:proofErr w:type="spellStart"/>
            <w:r>
              <w:t>Дор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eastAsia="Times New Roman"/>
              </w:rPr>
            </w:pPr>
            <w:r>
              <w:t>Заместитель Главы 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2015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2016</w:t>
            </w:r>
          </w:p>
          <w:p w:rsidR="00272044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2016</w:t>
            </w:r>
          </w:p>
          <w:p w:rsidR="00C61436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</w:p>
          <w:p w:rsidR="00272044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2017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</w:p>
          <w:p w:rsidR="00272044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2017</w:t>
            </w:r>
          </w:p>
          <w:p w:rsidR="00C61436" w:rsidRDefault="00C61436" w:rsidP="00C61436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2018</w:t>
            </w:r>
          </w:p>
          <w:p w:rsidR="00272044" w:rsidRDefault="00272044" w:rsidP="00C61436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</w:t>
            </w:r>
            <w:r w:rsidR="00C61436">
              <w:t>19</w:t>
            </w:r>
          </w:p>
          <w:p w:rsidR="00C61436" w:rsidRDefault="00C61436" w:rsidP="00C61436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эффективной </w:t>
            </w:r>
          </w:p>
          <w:p w:rsidR="00272044" w:rsidRDefault="00272044" w:rsidP="0027204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автомобильно-дорожной инфраструктуры, сохранение и развитие автомобильных дорог местного значения; </w:t>
            </w:r>
          </w:p>
          <w:p w:rsidR="00272044" w:rsidRDefault="00272044" w:rsidP="0027204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условий движения автотранспорта и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>обеспечение безопасности дорожного движения на территории Веретейского сельского поселения</w:t>
            </w:r>
          </w:p>
        </w:tc>
      </w:tr>
      <w:tr w:rsidR="00272044" w:rsidTr="00272044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 xml:space="preserve">Летнее содержание дорог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eastAsia="Times New Roman"/>
              </w:rPr>
            </w:pPr>
            <w:r>
              <w:t>Заместитель Главы 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>2015-2017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044" w:rsidRDefault="00272044" w:rsidP="00272044">
            <w:pPr>
              <w:spacing w:line="276" w:lineRule="auto"/>
              <w:rPr>
                <w:rFonts w:eastAsia="Times New Roman"/>
              </w:rPr>
            </w:pPr>
            <w:r>
              <w:t>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272044" w:rsidTr="00272044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>Мероприятия по оборудованию мест посадки/высадки школьников, оборудование неровностей, установка дорожных знаков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eastAsia="Times New Roman"/>
              </w:rPr>
            </w:pPr>
            <w:r>
              <w:t>Заместитель Главы 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>2015-2017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>
              <w:t xml:space="preserve">Мероприятия по повышению безопасности дорожного движения в </w:t>
            </w:r>
            <w:proofErr w:type="spellStart"/>
            <w:r>
              <w:t>Веретейском</w:t>
            </w:r>
            <w:proofErr w:type="spellEnd"/>
            <w:r>
              <w:t xml:space="preserve"> поселении</w:t>
            </w:r>
          </w:p>
        </w:tc>
      </w:tr>
    </w:tbl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5F8" w:rsidRDefault="009835F8" w:rsidP="00272044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72044" w:rsidRDefault="009835F8" w:rsidP="0027204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4</w:t>
      </w:r>
      <w:r w:rsidR="00272044">
        <w:rPr>
          <w:b/>
          <w:bCs/>
        </w:rPr>
        <w:t>. Ресурсное обеспечение программы</w:t>
      </w:r>
    </w:p>
    <w:p w:rsidR="00272044" w:rsidRDefault="00272044" w:rsidP="00272044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72044" w:rsidRDefault="009835F8" w:rsidP="009835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2044">
        <w:rPr>
          <w:rFonts w:ascii="Times New Roman" w:hAnsi="Times New Roman" w:cs="Times New Roman"/>
          <w:sz w:val="24"/>
          <w:szCs w:val="24"/>
        </w:rPr>
        <w:t xml:space="preserve">При реализации программы предполагается привлечение финансирования из областного и местного бюджетов, средств дорожного фонда Веретейского  сельского поселения. </w:t>
      </w:r>
    </w:p>
    <w:p w:rsidR="00272044" w:rsidRDefault="009835F8" w:rsidP="009835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7204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федеральном,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272044" w:rsidRDefault="009835F8" w:rsidP="009835F8">
      <w:pPr>
        <w:jc w:val="both"/>
      </w:pPr>
      <w:r>
        <w:t xml:space="preserve">     </w:t>
      </w:r>
      <w:r w:rsidR="00272044">
        <w:t>Общий объем финансирования программы в 2015-2020 годах составит:</w:t>
      </w:r>
    </w:p>
    <w:p w:rsidR="00272044" w:rsidRDefault="00272044" w:rsidP="009835F8">
      <w:pPr>
        <w:jc w:val="both"/>
      </w:pPr>
      <w:r>
        <w:t xml:space="preserve">за счет планируемых средств: </w:t>
      </w:r>
      <w:r w:rsidR="008C41EA">
        <w:t>21562055</w:t>
      </w:r>
      <w:r w:rsidR="009835F8">
        <w:t xml:space="preserve">,08 </w:t>
      </w:r>
      <w:r>
        <w:t xml:space="preserve">рублей, в том числе по годам: </w:t>
      </w:r>
    </w:p>
    <w:p w:rsidR="009835F8" w:rsidRDefault="009835F8" w:rsidP="009835F8">
      <w:r>
        <w:t>2015 г. – 4 781 402,57 рублей;</w:t>
      </w:r>
    </w:p>
    <w:p w:rsidR="009835F8" w:rsidRDefault="009835F8" w:rsidP="009835F8">
      <w:r>
        <w:t>2016 г. – 6 739 332,51 рублей;</w:t>
      </w:r>
    </w:p>
    <w:p w:rsidR="009835F8" w:rsidRDefault="008C41EA" w:rsidP="009835F8">
      <w:r>
        <w:rPr>
          <w:b/>
        </w:rPr>
        <w:t xml:space="preserve">2017 г. – 3624320 </w:t>
      </w:r>
      <w:r w:rsidR="009835F8">
        <w:rPr>
          <w:b/>
        </w:rPr>
        <w:t xml:space="preserve"> рублей</w:t>
      </w:r>
      <w:r w:rsidR="009835F8">
        <w:t>;</w:t>
      </w:r>
    </w:p>
    <w:p w:rsidR="009835F8" w:rsidRDefault="009835F8" w:rsidP="009835F8">
      <w:r>
        <w:t>2018 г. – 2 139 000 рублей;</w:t>
      </w:r>
    </w:p>
    <w:p w:rsidR="009835F8" w:rsidRDefault="009835F8" w:rsidP="009835F8">
      <w:r>
        <w:t>2019 г. – 2 139 000 рублей;</w:t>
      </w:r>
    </w:p>
    <w:p w:rsidR="009835F8" w:rsidRDefault="009835F8" w:rsidP="009835F8">
      <w:r>
        <w:t>2020 г. – 2 300 000 рублей.</w:t>
      </w:r>
    </w:p>
    <w:p w:rsidR="009835F8" w:rsidRDefault="009835F8" w:rsidP="00272044">
      <w:pPr>
        <w:pStyle w:val="ConsNormal"/>
        <w:ind w:firstLine="709"/>
        <w:jc w:val="both"/>
      </w:pPr>
    </w:p>
    <w:p w:rsidR="00272044" w:rsidRDefault="009835F8" w:rsidP="009835F8">
      <w:pPr>
        <w:pStyle w:val="ConsNormal"/>
        <w:ind w:firstLine="0"/>
        <w:jc w:val="both"/>
      </w:pPr>
      <w:r>
        <w:t xml:space="preserve">     </w:t>
      </w:r>
      <w:r w:rsidR="00272044">
        <w:t>При реализации программы в установленном порядке могут быть использованы:</w:t>
      </w:r>
    </w:p>
    <w:p w:rsidR="00272044" w:rsidRDefault="00272044" w:rsidP="00983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средства, переданные из областного бюджета (субсидия на дорожную деятельность);</w:t>
      </w:r>
    </w:p>
    <w:p w:rsidR="00272044" w:rsidRDefault="00272044" w:rsidP="00983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иные внебюджетные средства.</w:t>
      </w:r>
    </w:p>
    <w:p w:rsidR="00272044" w:rsidRDefault="009835F8" w:rsidP="009835F8">
      <w:pPr>
        <w:jc w:val="both"/>
      </w:pPr>
      <w:r>
        <w:t xml:space="preserve">     </w:t>
      </w:r>
      <w:r w:rsidR="00272044"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272044" w:rsidRDefault="009835F8" w:rsidP="009835F8">
      <w:pPr>
        <w:jc w:val="both"/>
      </w:pPr>
      <w:r>
        <w:t xml:space="preserve">     </w:t>
      </w:r>
      <w:r w:rsidR="00272044">
        <w:t>Подробная характеристика объема финансовых ресурсов, необходимых для реализации программы, представлена в таблицах № 2 и № 3</w:t>
      </w:r>
      <w:r>
        <w:t>.</w:t>
      </w:r>
    </w:p>
    <w:p w:rsidR="00272044" w:rsidRDefault="009835F8" w:rsidP="009835F8">
      <w:pPr>
        <w:jc w:val="both"/>
      </w:pPr>
      <w:r>
        <w:t xml:space="preserve">     </w:t>
      </w:r>
      <w:r w:rsidR="00DE6273">
        <w:t>Перечень проводимых мероприятий муниципальной целевой программы «Ремонт дорог Веретейского сельского поселения» на -2017</w:t>
      </w:r>
      <w:r w:rsidR="00DE6273" w:rsidRPr="00936B32">
        <w:t xml:space="preserve"> год</w:t>
      </w:r>
      <w:r w:rsidR="00DE6273">
        <w:t xml:space="preserve"> </w:t>
      </w:r>
      <w:r w:rsidR="00DE6273" w:rsidRPr="00E403CD">
        <w:t>изложить в</w:t>
      </w:r>
      <w:r w:rsidR="00DE6273">
        <w:t xml:space="preserve"> таблице № 4.</w:t>
      </w:r>
    </w:p>
    <w:p w:rsidR="00DE6273" w:rsidRDefault="00DE6273" w:rsidP="009835F8">
      <w:pPr>
        <w:jc w:val="both"/>
        <w:rPr>
          <w:b/>
        </w:rPr>
      </w:pPr>
    </w:p>
    <w:p w:rsidR="00272044" w:rsidRDefault="009835F8" w:rsidP="00272044">
      <w:pPr>
        <w:spacing w:line="232" w:lineRule="auto"/>
        <w:ind w:firstLine="720"/>
        <w:jc w:val="center"/>
        <w:rPr>
          <w:b/>
        </w:rPr>
      </w:pPr>
      <w:r>
        <w:rPr>
          <w:b/>
        </w:rPr>
        <w:t>5</w:t>
      </w:r>
      <w:r w:rsidR="00272044">
        <w:rPr>
          <w:b/>
        </w:rPr>
        <w:t xml:space="preserve">. </w:t>
      </w:r>
      <w:r w:rsidR="00C61436">
        <w:rPr>
          <w:b/>
        </w:rPr>
        <w:t>О</w:t>
      </w:r>
      <w:r w:rsidR="00272044">
        <w:rPr>
          <w:b/>
        </w:rPr>
        <w:t>бобщенная характеристика основных мероприятий муниципальной программы</w:t>
      </w:r>
    </w:p>
    <w:p w:rsidR="00272044" w:rsidRDefault="00272044" w:rsidP="00272044">
      <w:pPr>
        <w:spacing w:line="232" w:lineRule="auto"/>
        <w:ind w:firstLine="720"/>
        <w:jc w:val="center"/>
      </w:pPr>
    </w:p>
    <w:p w:rsidR="00272044" w:rsidRDefault="00272044" w:rsidP="00272044">
      <w:pPr>
        <w:spacing w:line="232" w:lineRule="auto"/>
        <w:ind w:firstLine="720"/>
        <w:jc w:val="both"/>
      </w:pPr>
      <w:r>
        <w:t>Достижение поставленных целей  и решения задач программы Веретейского сельского поселения, достижения планируемых значений осуществляется в рамках программы:</w:t>
      </w:r>
    </w:p>
    <w:p w:rsidR="00272044" w:rsidRDefault="00272044" w:rsidP="00272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необходимостью системного подхода к решению проблем дорожного хозяйства поселения;</w:t>
      </w:r>
    </w:p>
    <w:p w:rsidR="00272044" w:rsidRDefault="00272044" w:rsidP="00272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возможностью концентрации ресурсов на приоритетных задачах, направленных на решение наиболее острых проблем; </w:t>
      </w:r>
    </w:p>
    <w:p w:rsidR="00272044" w:rsidRDefault="00272044" w:rsidP="00272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финансировании;</w:t>
      </w:r>
    </w:p>
    <w:p w:rsidR="00272044" w:rsidRDefault="00272044" w:rsidP="00983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комплексным характером решаемой проблемы.</w:t>
      </w:r>
    </w:p>
    <w:p w:rsidR="00272044" w:rsidRDefault="00272044" w:rsidP="009835F8">
      <w:pPr>
        <w:jc w:val="both"/>
        <w:rPr>
          <w:b/>
        </w:rPr>
      </w:pPr>
      <w: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Веретейского сельского поселения, то в пределах срока действия подпрограммы этап реализации соответствует одному году.</w:t>
      </w:r>
      <w:r>
        <w:rPr>
          <w:b/>
        </w:rPr>
        <w:t xml:space="preserve"> </w:t>
      </w:r>
    </w:p>
    <w:p w:rsidR="00272044" w:rsidRDefault="00272044" w:rsidP="00983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 представлены в таблице №1.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044" w:rsidRDefault="009835F8" w:rsidP="00272044">
      <w:pPr>
        <w:jc w:val="both"/>
        <w:rPr>
          <w:b/>
        </w:rPr>
      </w:pPr>
      <w:r>
        <w:rPr>
          <w:b/>
        </w:rPr>
        <w:t>6</w:t>
      </w:r>
      <w:r w:rsidR="00272044">
        <w:rPr>
          <w:b/>
        </w:rPr>
        <w:t>. Перечень и сведения о целевых индикаторах и показателях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754234">
        <w:rPr>
          <w:b/>
        </w:rPr>
        <w:t>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Показателями улучшения состояния дорожной сети Веретейского сельского поселения являются: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Снижение текущих издержек, в первую очередь, для пользователей автомобильных дорог.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Стимулирование общего экономического развития прилегающих территорий.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Экономия времени как для перевозки пассажиров, так и для прохождения грузов, находящихся в пути.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Снижение числа дорожно-транспортных происшествий и нанесенного материального ущерба.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комфорта и удобства поездок.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Целевыми индикаторами реализации программы являются: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доля отремонтированных инженерных сооружений на автомобильных дорогах общего пользования, в отношении которых произведен капитальный ремонт;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доля отремонтированных автомобильных дорог с твердым покрытием, в отношении которых произведен ремонт;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доля протяженности автомобильных дорог, не отвечающих нормативным требованиям, в общей протяженности автомобильных дорог общего пользования.</w:t>
      </w:r>
    </w:p>
    <w:p w:rsidR="00272044" w:rsidRDefault="00272044" w:rsidP="009835F8">
      <w:pPr>
        <w:jc w:val="both"/>
      </w:pPr>
      <w:r>
        <w:t xml:space="preserve">    Состав целевых индикаторов и показателей Программы сформирован с учетом возможности проверки и подтверждения достижения целей и решения задач Программы. 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Состав целевых индикаторов и показателей Программы увязан с их задачами, основными мероприятиями, что позволяет оценить ожидаемые конечные результаты. Показатели Программы характеризуют конечные экономические и общественно значимые результаты развития в области дорожного хозяйства и транспортной системы.</w:t>
      </w:r>
    </w:p>
    <w:p w:rsidR="00272044" w:rsidRDefault="00272044" w:rsidP="009835F8">
      <w:pPr>
        <w:jc w:val="both"/>
      </w:pPr>
      <w:r>
        <w:t>Состав показателей (индикаторов) Программы определен исходя из принципа необходимости и достаточности для характеристики достижения целей и решения задач Программы.</w:t>
      </w:r>
    </w:p>
    <w:p w:rsidR="00272044" w:rsidRDefault="00272044" w:rsidP="009835F8">
      <w:pPr>
        <w:jc w:val="both"/>
      </w:pPr>
      <w:r>
        <w:t xml:space="preserve">     Достижение установленных целевых параметров Программы оценивается с использованием следующих показателей (индикаторов):</w:t>
      </w:r>
    </w:p>
    <w:p w:rsidR="00272044" w:rsidRDefault="00272044" w:rsidP="009835F8">
      <w:pPr>
        <w:jc w:val="both"/>
      </w:pPr>
      <w:r>
        <w:t>- удовлетворение потребностей категорий граждан в обеспечении транспортными услугами на автомобильном транспорте на участках ремонтируемых дорог (2020 год- 100%);</w:t>
      </w:r>
    </w:p>
    <w:p w:rsidR="00272044" w:rsidRDefault="00272044" w:rsidP="009835F8">
      <w:pPr>
        <w:jc w:val="both"/>
      </w:pPr>
      <w:r>
        <w:t>- сокращение доли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 - 15%;</w:t>
      </w:r>
    </w:p>
    <w:p w:rsidR="00272044" w:rsidRDefault="00272044" w:rsidP="009835F8">
      <w:pPr>
        <w:jc w:val="both"/>
      </w:pPr>
      <w:r>
        <w:t>- увеличение протяженности автодорог общего пользования с твердым покрытием в 2,0 раза;- реализация мероприятий позволит сохранить протяженность участков  автомобильных дорог,  на которых показатели их транспортно-эксплуатационного состояния соответствуют категории дороги;</w:t>
      </w:r>
    </w:p>
    <w:p w:rsidR="00272044" w:rsidRDefault="00272044" w:rsidP="009835F8">
      <w:pPr>
        <w:jc w:val="both"/>
      </w:pPr>
      <w:r>
        <w:t>- реализация мероприятий позволит  обеспечить  экологическую безопасность  поселения и улучшить  качества социально-экономической  среды и жизнеобеспечения  населения Веретейского сельского поселения;</w:t>
      </w:r>
    </w:p>
    <w:p w:rsidR="00272044" w:rsidRDefault="00272044" w:rsidP="009835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мероприятий на осуществление государственной регистрации права собственности на автомобильные дороги общего пользования местного значения позволит определить обязательства по уровню содержания автомобильных дорог местного значения общего пользования и перспективам их развития.</w:t>
      </w:r>
    </w:p>
    <w:p w:rsidR="00272044" w:rsidRDefault="00272044" w:rsidP="009835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044" w:rsidRDefault="00272044" w:rsidP="009835F8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272044" w:rsidRDefault="00272044" w:rsidP="009835F8">
      <w:pPr>
        <w:pStyle w:val="21"/>
        <w:ind w:firstLine="709"/>
        <w:jc w:val="both"/>
      </w:pPr>
    </w:p>
    <w:p w:rsidR="00272044" w:rsidRDefault="00272044" w:rsidP="0027204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72044" w:rsidRDefault="00272044" w:rsidP="00272044">
      <w:pPr>
        <w:sectPr w:rsidR="00272044">
          <w:pgSz w:w="11907" w:h="16840"/>
          <w:pgMar w:top="357" w:right="851" w:bottom="709" w:left="1276" w:header="720" w:footer="720" w:gutter="0"/>
          <w:cols w:space="720"/>
        </w:sectPr>
      </w:pPr>
    </w:p>
    <w:p w:rsidR="00272044" w:rsidRDefault="00272044" w:rsidP="00272044">
      <w:pPr>
        <w:jc w:val="right"/>
      </w:pPr>
      <w:r>
        <w:lastRenderedPageBreak/>
        <w:t>Таблица № 1</w:t>
      </w:r>
    </w:p>
    <w:p w:rsidR="00272044" w:rsidRDefault="00272044" w:rsidP="00272044">
      <w:pPr>
        <w:jc w:val="center"/>
      </w:pPr>
      <w:r>
        <w:t xml:space="preserve">Сведения о показателях (индикаторах) муниципальной  программы  Веретейского  сельского поселения «Развитие  дорожного  хозяйства» </w:t>
      </w:r>
    </w:p>
    <w:p w:rsidR="00272044" w:rsidRDefault="00272044" w:rsidP="00272044">
      <w:pPr>
        <w:jc w:val="center"/>
      </w:pPr>
      <w:r>
        <w:t xml:space="preserve">и их </w:t>
      </w:r>
      <w:proofErr w:type="gramStart"/>
      <w:r>
        <w:t>значениях</w:t>
      </w:r>
      <w:proofErr w:type="gramEnd"/>
    </w:p>
    <w:p w:rsidR="00272044" w:rsidRDefault="00272044" w:rsidP="00272044">
      <w:pPr>
        <w:jc w:val="center"/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537"/>
        <w:gridCol w:w="1560"/>
        <w:gridCol w:w="1324"/>
        <w:gridCol w:w="1324"/>
        <w:gridCol w:w="1324"/>
        <w:gridCol w:w="1324"/>
        <w:gridCol w:w="1324"/>
        <w:gridCol w:w="1325"/>
      </w:tblGrid>
      <w:tr w:rsidR="00272044" w:rsidTr="00272044">
        <w:trPr>
          <w:trHeight w:val="27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Показатель (индикатор)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Единица измерения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Значения показателей</w:t>
            </w:r>
          </w:p>
        </w:tc>
      </w:tr>
      <w:tr w:rsidR="00272044" w:rsidTr="00272044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44" w:rsidRDefault="00272044" w:rsidP="00272044">
            <w:pPr>
              <w:rPr>
                <w:rFonts w:eastAsia="Times New Roman"/>
              </w:rPr>
            </w:pPr>
          </w:p>
        </w:tc>
        <w:tc>
          <w:tcPr>
            <w:tcW w:w="1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44" w:rsidRDefault="00272044" w:rsidP="00272044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44" w:rsidRDefault="00272044" w:rsidP="00272044">
            <w:pPr>
              <w:rPr>
                <w:rFonts w:eastAsia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2015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2016 </w:t>
            </w:r>
          </w:p>
          <w:p w:rsidR="00272044" w:rsidRDefault="00272044" w:rsidP="00272044">
            <w:pPr>
              <w:spacing w:line="276" w:lineRule="auto"/>
              <w:ind w:left="-175" w:firstLine="67"/>
              <w:contextualSpacing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2017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2018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2019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2020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0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044" w:rsidRDefault="00272044" w:rsidP="00272044">
            <w:pPr>
              <w:spacing w:line="276" w:lineRule="auto"/>
              <w:rPr>
                <w:rFonts w:eastAsia="Times New Roman"/>
              </w:rPr>
            </w:pP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километров отремонтированных и капитально отремонтированных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дорог;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километр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протяженности 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значения, содержание которых осущест</w:t>
            </w:r>
            <w:r>
              <w:rPr>
                <w:sz w:val="24"/>
                <w:szCs w:val="24"/>
              </w:rPr>
              <w:softHyphen/>
              <w:t xml:space="preserve">вляется круглогодично, в общей протяженности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</w:t>
            </w:r>
            <w:r>
              <w:rPr>
                <w:sz w:val="24"/>
                <w:szCs w:val="24"/>
              </w:rPr>
              <w:softHyphen/>
              <w:t>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процент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rPr>
                <w:rFonts w:eastAsia="Times New Roman"/>
              </w:rPr>
            </w:pPr>
            <w:r>
              <w:t>число дорожно-транспортных происшествий с пострадавшими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человек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rPr>
                <w:rFonts w:eastAsia="Times New Roman"/>
              </w:rPr>
            </w:pPr>
            <w:r>
              <w:t>число погибших в дорожно-транспортных происшествиях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человек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</w:tr>
    </w:tbl>
    <w:p w:rsidR="00272044" w:rsidRDefault="00272044" w:rsidP="00272044">
      <w:pPr>
        <w:ind w:firstLine="709"/>
        <w:jc w:val="right"/>
        <w:rPr>
          <w:rFonts w:eastAsia="Times New Roman"/>
        </w:rPr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1C1B47" w:rsidRDefault="001C1B47" w:rsidP="001C1B47">
      <w:pPr>
        <w:ind w:firstLine="709"/>
        <w:jc w:val="right"/>
      </w:pPr>
      <w:r>
        <w:lastRenderedPageBreak/>
        <w:t>Таблица № 2</w:t>
      </w:r>
    </w:p>
    <w:p w:rsidR="001C1B47" w:rsidRDefault="001C1B47" w:rsidP="001C1B47">
      <w:pPr>
        <w:ind w:firstLine="709"/>
        <w:jc w:val="center"/>
        <w:rPr>
          <w:b/>
        </w:rPr>
      </w:pPr>
      <w:r>
        <w:rPr>
          <w:b/>
        </w:rPr>
        <w:t xml:space="preserve">Информация по финансовому обеспечению муниципальной  программы </w:t>
      </w:r>
    </w:p>
    <w:p w:rsidR="001C1B47" w:rsidRDefault="001C1B47" w:rsidP="001C1B47">
      <w:pPr>
        <w:ind w:firstLine="709"/>
        <w:jc w:val="center"/>
        <w:rPr>
          <w:b/>
        </w:rPr>
      </w:pPr>
      <w:r>
        <w:rPr>
          <w:b/>
        </w:rPr>
        <w:t>Веретейского сельского поселения «Развитие  дорожного  хозяйства»</w:t>
      </w:r>
    </w:p>
    <w:p w:rsidR="001C1B47" w:rsidRDefault="001C1B47" w:rsidP="001C1B47">
      <w:pPr>
        <w:ind w:firstLine="709"/>
        <w:jc w:val="center"/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3117"/>
        <w:gridCol w:w="1861"/>
        <w:gridCol w:w="836"/>
        <w:gridCol w:w="540"/>
        <w:gridCol w:w="756"/>
        <w:gridCol w:w="567"/>
        <w:gridCol w:w="1193"/>
        <w:gridCol w:w="1194"/>
        <w:gridCol w:w="1194"/>
        <w:gridCol w:w="1193"/>
        <w:gridCol w:w="1194"/>
        <w:gridCol w:w="1194"/>
      </w:tblGrid>
      <w:tr w:rsidR="001C1B47" w:rsidTr="00CA5E93">
        <w:trPr>
          <w:trHeight w:val="68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Статус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Наименование муниципальной  программы, подпрограммы муниципальной  программы, основного мероприятия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Ответственный исполнитель, участники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классификации</w:t>
            </w:r>
          </w:p>
        </w:tc>
        <w:tc>
          <w:tcPr>
            <w:tcW w:w="7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Расходы (тыс. руб.), годы</w:t>
            </w:r>
          </w:p>
        </w:tc>
      </w:tr>
      <w:tr w:rsidR="001C1B47" w:rsidTr="00CA5E93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t>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2020</w:t>
            </w:r>
          </w:p>
        </w:tc>
      </w:tr>
      <w:tr w:rsidR="001C1B47" w:rsidTr="00CA5E9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13</w:t>
            </w:r>
          </w:p>
        </w:tc>
      </w:tr>
      <w:tr w:rsidR="001C1B47" w:rsidTr="00CA5E93">
        <w:trPr>
          <w:trHeight w:val="583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right="-108" w:hanging="56"/>
              <w:contextualSpacing/>
              <w:rPr>
                <w:rFonts w:eastAsia="Times New Roman"/>
              </w:rPr>
            </w:pPr>
            <w:r>
              <w:t>Муниципальная программа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Развитие  дорожного  хозяйства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>Всего, в том числе: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754234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4781402,57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6739332,51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3624320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1C1B4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5F5FDE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230000</w:t>
            </w:r>
            <w:r w:rsidR="001C1B47">
              <w:rPr>
                <w:b/>
              </w:rPr>
              <w:t>0</w:t>
            </w:r>
          </w:p>
        </w:tc>
      </w:tr>
      <w:tr w:rsidR="00754234" w:rsidTr="00CA5E93">
        <w:trPr>
          <w:trHeight w:val="111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34" w:rsidRDefault="00754234" w:rsidP="00CA5E93">
            <w:pPr>
              <w:rPr>
                <w:rFonts w:eastAsia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34" w:rsidRDefault="00754234" w:rsidP="00CA5E93">
            <w:pPr>
              <w:rPr>
                <w:rFonts w:eastAsia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754234" w:rsidP="00CA5E93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 xml:space="preserve">Администрация Веретейского сельского поселения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4" w:rsidRDefault="00754234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4" w:rsidRDefault="00754234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4" w:rsidRDefault="00754234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4" w:rsidRDefault="00754234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754234" w:rsidP="002958F0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4781402,57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754234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6739332,51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754234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3624320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754234" w:rsidP="0036043C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754234" w:rsidP="0036043C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754234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2300000</w:t>
            </w:r>
          </w:p>
        </w:tc>
      </w:tr>
    </w:tbl>
    <w:p w:rsidR="001C1B47" w:rsidRDefault="001C1B47" w:rsidP="001C1B47">
      <w:pPr>
        <w:ind w:firstLine="709"/>
        <w:jc w:val="right"/>
        <w:rPr>
          <w:rFonts w:eastAsia="Times New Roman"/>
        </w:rPr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ind w:firstLine="709"/>
        <w:jc w:val="right"/>
      </w:pPr>
    </w:p>
    <w:p w:rsidR="001C1B47" w:rsidRDefault="001C1B47" w:rsidP="001C1B47">
      <w:pPr>
        <w:ind w:firstLine="709"/>
        <w:jc w:val="right"/>
      </w:pPr>
      <w:r>
        <w:lastRenderedPageBreak/>
        <w:t>Таблица № 3</w:t>
      </w:r>
    </w:p>
    <w:p w:rsidR="001C1B47" w:rsidRDefault="001C1B47" w:rsidP="001C1B47">
      <w:pPr>
        <w:ind w:firstLine="709"/>
        <w:jc w:val="right"/>
      </w:pPr>
    </w:p>
    <w:p w:rsidR="001C1B47" w:rsidRDefault="001C1B47" w:rsidP="001C1B4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Информация по финансовому обеспечению муниципальной  программы Веретейского сельского поселения </w:t>
      </w:r>
    </w:p>
    <w:p w:rsidR="001C1B47" w:rsidRDefault="001C1B47" w:rsidP="001C1B4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 дорожного  хозяйства» за счет средств областного бюджета, местного бюджета и внебюджетных источников</w:t>
      </w:r>
    </w:p>
    <w:p w:rsidR="001C1B47" w:rsidRDefault="001C1B47" w:rsidP="001C1B47">
      <w:pPr>
        <w:ind w:firstLine="709"/>
        <w:jc w:val="center"/>
      </w:pPr>
    </w:p>
    <w:tbl>
      <w:tblPr>
        <w:tblW w:w="153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2408"/>
        <w:gridCol w:w="4374"/>
        <w:gridCol w:w="1188"/>
        <w:gridCol w:w="1189"/>
        <w:gridCol w:w="1189"/>
        <w:gridCol w:w="1188"/>
        <w:gridCol w:w="1189"/>
        <w:gridCol w:w="1189"/>
      </w:tblGrid>
      <w:tr w:rsidR="001C1B47" w:rsidTr="00CA5E93">
        <w:trPr>
          <w:trHeight w:val="68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Наименование муниципальной  программы, подпрограммы муниципальной  программы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Ответственный исполнитель, соисполнители</w:t>
            </w:r>
          </w:p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Оценка расходов (тыс. руб.) годы</w:t>
            </w:r>
          </w:p>
        </w:tc>
      </w:tr>
      <w:tr w:rsidR="001C1B47" w:rsidTr="00CA5E93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t>2016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2020</w:t>
            </w:r>
          </w:p>
        </w:tc>
      </w:tr>
      <w:tr w:rsidR="001C1B47" w:rsidTr="00CA5E93">
        <w:trPr>
          <w:trHeight w:val="42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</w:tr>
      <w:tr w:rsidR="001C1B47" w:rsidTr="00CA5E93">
        <w:trPr>
          <w:trHeight w:val="27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right="-108" w:hanging="56"/>
              <w:contextualSpacing/>
              <w:rPr>
                <w:rFonts w:eastAsia="Times New Roman"/>
              </w:rPr>
            </w:pPr>
            <w:r>
              <w:t>муниципальная программа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Развитие  дорожного  хозяйства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754234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4574399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6739332,51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3624320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5F5FDE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230000</w:t>
            </w:r>
            <w:r w:rsidR="001C1B47">
              <w:rPr>
                <w:b/>
              </w:rPr>
              <w:t>0</w:t>
            </w:r>
          </w:p>
        </w:tc>
      </w:tr>
      <w:tr w:rsidR="001C1B47" w:rsidTr="00CA5E93">
        <w:trPr>
          <w:trHeight w:val="27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областной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754234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2935399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Pr="006558BD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4318589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Pr="006837AF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1485320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1C1B47" w:rsidTr="00CA5E93">
        <w:trPr>
          <w:trHeight w:val="27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</w:tr>
      <w:tr w:rsidR="001C1B47" w:rsidTr="00CA5E93">
        <w:trPr>
          <w:trHeight w:val="2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местный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1639000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2420743,51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2139000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8A2501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8A2501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5F5FDE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230000</w:t>
            </w:r>
            <w:r w:rsidR="001C1B47">
              <w:rPr>
                <w:b/>
              </w:rPr>
              <w:t>0</w:t>
            </w:r>
          </w:p>
        </w:tc>
      </w:tr>
      <w:tr w:rsidR="001C1B47" w:rsidTr="00CA5E93">
        <w:trPr>
          <w:trHeight w:val="236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внебюджетные источники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sectPr w:rsidR="00272044">
          <w:pgSz w:w="16838" w:h="11906" w:orient="landscape"/>
          <w:pgMar w:top="1418" w:right="425" w:bottom="833" w:left="567" w:header="720" w:footer="720" w:gutter="0"/>
          <w:cols w:space="720"/>
        </w:sectPr>
      </w:pPr>
    </w:p>
    <w:p w:rsidR="00272044" w:rsidRDefault="00272044" w:rsidP="00272044">
      <w:pPr>
        <w:ind w:firstLine="709"/>
        <w:jc w:val="right"/>
      </w:pPr>
      <w:r>
        <w:lastRenderedPageBreak/>
        <w:t>Таблица № 4</w:t>
      </w:r>
    </w:p>
    <w:p w:rsidR="00754234" w:rsidRDefault="00754234" w:rsidP="00272044">
      <w:pPr>
        <w:ind w:firstLine="709"/>
        <w:jc w:val="right"/>
        <w:rPr>
          <w:rFonts w:eastAsia="Times New Roman"/>
        </w:rPr>
      </w:pPr>
    </w:p>
    <w:p w:rsidR="00F50E66" w:rsidRDefault="00754234" w:rsidP="00754234">
      <w:pPr>
        <w:jc w:val="both"/>
        <w:rPr>
          <w:rFonts w:eastAsia="Times New Roman"/>
        </w:rPr>
      </w:pPr>
      <w:r>
        <w:t>Таблицу № 4 «</w:t>
      </w:r>
      <w:r w:rsidR="00F50E66">
        <w:t xml:space="preserve">Перечень проводимых мероприятий муниципальной целевой программы «Ремонт дорог Веретейского </w:t>
      </w:r>
      <w:r>
        <w:t xml:space="preserve">сельского поселения» на </w:t>
      </w:r>
      <w:r w:rsidR="00DE6273">
        <w:t>2017</w:t>
      </w:r>
      <w:r w:rsidR="00F50E66" w:rsidRPr="00936B32">
        <w:t xml:space="preserve"> год</w:t>
      </w:r>
      <w:r w:rsidR="00F50E66">
        <w:t xml:space="preserve"> </w:t>
      </w:r>
      <w:r w:rsidR="00F50E66" w:rsidRPr="00E403CD">
        <w:t>изложить в следующей редакции</w:t>
      </w:r>
      <w:r w:rsidR="00DE6273">
        <w:t>:</w:t>
      </w:r>
    </w:p>
    <w:p w:rsidR="00F50E66" w:rsidRDefault="00F50E66" w:rsidP="00F50E66"/>
    <w:tbl>
      <w:tblPr>
        <w:tblW w:w="910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1"/>
        <w:gridCol w:w="3142"/>
        <w:gridCol w:w="2850"/>
        <w:gridCol w:w="1228"/>
        <w:gridCol w:w="1474"/>
      </w:tblGrid>
      <w:tr w:rsidR="00F50E66" w:rsidTr="00CA5E93">
        <w:trPr>
          <w:trHeight w:val="1482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E66" w:rsidRDefault="00F50E66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Место выполнения работ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работ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E66" w:rsidRDefault="00F50E66" w:rsidP="007542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F50E66" w:rsidRDefault="00754234" w:rsidP="007542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="00F50E66" w:rsidRPr="007542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0E66">
              <w:t xml:space="preserve">. </w:t>
            </w:r>
            <w:r w:rsidR="00F50E66">
              <w:rPr>
                <w:rFonts w:ascii="Times New Roman" w:hAnsi="Times New Roman" w:cs="Times New Roman"/>
                <w:sz w:val="24"/>
                <w:szCs w:val="24"/>
              </w:rPr>
              <w:t>(тыс. р.)</w:t>
            </w:r>
          </w:p>
        </w:tc>
      </w:tr>
      <w:tr w:rsidR="00F50E66" w:rsidTr="00CA5E93">
        <w:trPr>
          <w:cantSplit/>
          <w:trHeight w:val="174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66" w:rsidRDefault="00F50E66" w:rsidP="00CA5E93">
            <w:pPr>
              <w:spacing w:line="276" w:lineRule="auto"/>
              <w:ind w:hanging="13"/>
              <w:rPr>
                <w:rFonts w:eastAsia="Times New Roman"/>
              </w:rPr>
            </w:pPr>
            <w:r>
              <w:t>Ремонт дорог общего пользования в населенных пунктах:</w:t>
            </w:r>
          </w:p>
          <w:p w:rsidR="00F50E66" w:rsidRDefault="00F50E66" w:rsidP="00CA5E93">
            <w:pPr>
              <w:spacing w:line="276" w:lineRule="auto"/>
              <w:ind w:hanging="13"/>
              <w:rPr>
                <w:rFonts w:eastAsia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Грезное</w:t>
            </w:r>
            <w:proofErr w:type="spellEnd"/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Большое Дьяконово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Pr="000D31BD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1315977,50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Pr="000D31BD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354913,60</w:t>
            </w:r>
          </w:p>
        </w:tc>
      </w:tr>
      <w:tr w:rsidR="00F50E66" w:rsidTr="00CA5E93">
        <w:trPr>
          <w:cantSplit/>
          <w:trHeight w:val="174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66" w:rsidRDefault="00F50E66" w:rsidP="00CA5E93">
            <w:pPr>
              <w:spacing w:line="276" w:lineRule="auto"/>
              <w:ind w:hanging="13"/>
            </w:pPr>
            <w:r>
              <w:t>Оплата выполненных работ по ремонту дорог в 2016 году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Большое Дьяконово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D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BD">
              <w:rPr>
                <w:rFonts w:ascii="Times New Roman" w:hAnsi="Times New Roman" w:cs="Times New Roman"/>
                <w:sz w:val="24"/>
                <w:szCs w:val="24"/>
              </w:rPr>
              <w:t>За счет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0E66" w:rsidRPr="00296078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78">
              <w:rPr>
                <w:rFonts w:ascii="Times New Roman" w:hAnsi="Times New Roman" w:cs="Times New Roman"/>
                <w:sz w:val="24"/>
                <w:szCs w:val="24"/>
              </w:rPr>
              <w:t>1563490,38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  <w:r w:rsidRPr="000D31B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50E66" w:rsidTr="00CA5E93">
        <w:trPr>
          <w:cantSplit/>
          <w:trHeight w:val="113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spacing w:line="276" w:lineRule="auto"/>
              <w:ind w:hanging="13"/>
              <w:rPr>
                <w:rFonts w:eastAsia="Times New Roman"/>
              </w:rPr>
            </w:pPr>
            <w:r>
              <w:rPr>
                <w:bCs/>
              </w:rPr>
              <w:t>Летнее содержание дорог общего пользования в населенных пунктах поселения (</w:t>
            </w:r>
            <w:proofErr w:type="spellStart"/>
            <w:r>
              <w:rPr>
                <w:bCs/>
              </w:rPr>
              <w:t>Трубопереезд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аржино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150418,52</w:t>
            </w:r>
          </w:p>
        </w:tc>
      </w:tr>
      <w:tr w:rsidR="00F50E66" w:rsidTr="00CA5E93">
        <w:trPr>
          <w:cantSplit/>
          <w:trHeight w:val="113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spacing w:line="276" w:lineRule="auto"/>
              <w:ind w:hanging="13"/>
            </w:pPr>
            <w:r>
              <w:t xml:space="preserve">Разработка  сметной документации на ремонт дорог до д. Никольское, д. </w:t>
            </w:r>
            <w:proofErr w:type="spellStart"/>
            <w:r>
              <w:t>Дор</w:t>
            </w:r>
            <w:proofErr w:type="spellEnd"/>
            <w:r>
              <w:t xml:space="preserve">, </w:t>
            </w:r>
          </w:p>
          <w:p w:rsidR="00F50E66" w:rsidRDefault="00F50E66" w:rsidP="00CA5E93">
            <w:pPr>
              <w:spacing w:line="276" w:lineRule="auto"/>
              <w:ind w:hanging="13"/>
              <w:rPr>
                <w:bCs/>
              </w:rPr>
            </w:pPr>
            <w:r>
              <w:t>Проведение экспертизы сметной документации в ГАУ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189520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F50E66" w:rsidTr="00CA5E93">
        <w:trPr>
          <w:cantSplit/>
          <w:trHeight w:val="113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spacing w:line="276" w:lineRule="auto"/>
              <w:ind w:hanging="13"/>
              <w:rPr>
                <w:rFonts w:eastAsia="Times New Roman"/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3624320</w:t>
            </w:r>
          </w:p>
        </w:tc>
      </w:tr>
    </w:tbl>
    <w:p w:rsidR="00F50E66" w:rsidRDefault="00F50E66" w:rsidP="00F50E66"/>
    <w:p w:rsidR="00F50E66" w:rsidRDefault="00F50E66" w:rsidP="00F50E66">
      <w:pPr>
        <w:jc w:val="center"/>
      </w:pPr>
    </w:p>
    <w:sectPr w:rsidR="00F50E66" w:rsidSect="00E5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4D3"/>
    <w:multiLevelType w:val="hybridMultilevel"/>
    <w:tmpl w:val="7902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2044"/>
    <w:rsid w:val="001C1B47"/>
    <w:rsid w:val="00272044"/>
    <w:rsid w:val="002D6417"/>
    <w:rsid w:val="003E62F3"/>
    <w:rsid w:val="00487676"/>
    <w:rsid w:val="004F045A"/>
    <w:rsid w:val="005F5FDE"/>
    <w:rsid w:val="00754234"/>
    <w:rsid w:val="00885C13"/>
    <w:rsid w:val="008C41EA"/>
    <w:rsid w:val="00924757"/>
    <w:rsid w:val="009309F4"/>
    <w:rsid w:val="009835F8"/>
    <w:rsid w:val="009E593D"/>
    <w:rsid w:val="00BF4421"/>
    <w:rsid w:val="00C61436"/>
    <w:rsid w:val="00D90112"/>
    <w:rsid w:val="00DE6273"/>
    <w:rsid w:val="00E50457"/>
    <w:rsid w:val="00F5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2044"/>
    <w:pPr>
      <w:keepNext/>
      <w:ind w:left="709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72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72044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semiHidden/>
    <w:rsid w:val="0027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272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72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2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204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itle">
    <w:name w:val="WW-Title"/>
    <w:basedOn w:val="a"/>
    <w:next w:val="a4"/>
    <w:uiPriority w:val="99"/>
    <w:rsid w:val="00272044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7204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720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720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2017-01-11T10:51:00Z</cp:lastPrinted>
  <dcterms:created xsi:type="dcterms:W3CDTF">2016-12-29T12:30:00Z</dcterms:created>
  <dcterms:modified xsi:type="dcterms:W3CDTF">2017-01-11T10:51:00Z</dcterms:modified>
</cp:coreProperties>
</file>