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DF" w:rsidRDefault="008775DF" w:rsidP="00877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8775DF" w:rsidRDefault="008775DF" w:rsidP="008775DF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8775DF" w:rsidRDefault="008775DF" w:rsidP="008775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775DF" w:rsidRDefault="008775DF" w:rsidP="008775DF"/>
    <w:p w:rsidR="008775DF" w:rsidRDefault="0099337A" w:rsidP="008775DF">
      <w:r>
        <w:t>от 14.12</w:t>
      </w:r>
      <w:r w:rsidR="008775DF">
        <w:t xml:space="preserve">.2016г.                                                                                            </w:t>
      </w:r>
      <w:r>
        <w:t xml:space="preserve">                           № 364</w:t>
      </w:r>
    </w:p>
    <w:p w:rsidR="008775DF" w:rsidRDefault="008775DF" w:rsidP="008775DF"/>
    <w:p w:rsidR="008775DF" w:rsidRDefault="008775DF" w:rsidP="008775DF">
      <w:r>
        <w:t xml:space="preserve">О внесении изменений в </w:t>
      </w:r>
      <w:proofErr w:type="gramStart"/>
      <w:r>
        <w:t>муниципальную</w:t>
      </w:r>
      <w:proofErr w:type="gramEnd"/>
      <w:r>
        <w:t xml:space="preserve">  </w:t>
      </w:r>
    </w:p>
    <w:p w:rsidR="008775DF" w:rsidRDefault="008775DF" w:rsidP="008775DF">
      <w:r>
        <w:t xml:space="preserve">программу «Защита населения и территории </w:t>
      </w:r>
    </w:p>
    <w:p w:rsidR="008775DF" w:rsidRDefault="008775DF" w:rsidP="008775DF">
      <w:r>
        <w:t xml:space="preserve">Веретейского  сельского поселения от </w:t>
      </w:r>
      <w:proofErr w:type="gramStart"/>
      <w:r>
        <w:t>чрезвычайных</w:t>
      </w:r>
      <w:proofErr w:type="gramEnd"/>
      <w:r>
        <w:t xml:space="preserve"> </w:t>
      </w:r>
    </w:p>
    <w:p w:rsidR="008775DF" w:rsidRDefault="008775DF" w:rsidP="008775DF">
      <w:r>
        <w:t xml:space="preserve">ситуаций, обеспечение пожарной безопасности и </w:t>
      </w:r>
    </w:p>
    <w:p w:rsidR="008775DF" w:rsidRDefault="008775DF" w:rsidP="008775DF">
      <w:r>
        <w:t>безопасности людей на</w:t>
      </w:r>
      <w:r w:rsidR="0099337A">
        <w:t xml:space="preserve"> водных объектах» на 2015-2020</w:t>
      </w:r>
      <w:r>
        <w:t>г.г.</w:t>
      </w:r>
    </w:p>
    <w:p w:rsidR="008775DF" w:rsidRDefault="008775DF" w:rsidP="008775DF"/>
    <w:p w:rsidR="008775DF" w:rsidRDefault="00E5341F" w:rsidP="008775DF">
      <w:pPr>
        <w:jc w:val="both"/>
      </w:pPr>
      <w:r>
        <w:t xml:space="preserve">         В </w:t>
      </w:r>
      <w:r w:rsidR="008775DF">
        <w:t>соответствии с Постановлением Администрации от 28.11.2014г.  № 210 «Об утверждении Порядка разработки, утверждения и реализации муниципальных  программ Веретейского сельского поселения»</w:t>
      </w:r>
    </w:p>
    <w:p w:rsidR="008775DF" w:rsidRDefault="008775DF" w:rsidP="008775DF">
      <w:pPr>
        <w:jc w:val="both"/>
      </w:pPr>
      <w:r>
        <w:t>АДМИНИСТРАЦИЯ  ПОСТАНОВЛЯЕТ:</w:t>
      </w:r>
    </w:p>
    <w:p w:rsidR="008775DF" w:rsidRDefault="008775DF" w:rsidP="008775DF">
      <w:pPr>
        <w:jc w:val="both"/>
      </w:pPr>
    </w:p>
    <w:p w:rsidR="008775DF" w:rsidRDefault="008775DF" w:rsidP="008775DF">
      <w:pPr>
        <w:jc w:val="both"/>
      </w:pPr>
      <w:r>
        <w:t>1. Внести в муниципальную  программу «Защита населения и территории Веретейского  сельского поселения от чрезвычайных ситуаций, обеспечение пожарной безопасности и безопасност</w:t>
      </w:r>
      <w:r w:rsidR="0099337A">
        <w:t>и людей на водных объектах» на 2015-2020</w:t>
      </w:r>
      <w:r>
        <w:t>г.г., утвержденную Постановлением Администрации от 22.12.2014г. № 233 изменения согласно приложению № 1.</w:t>
      </w:r>
    </w:p>
    <w:p w:rsidR="008775DF" w:rsidRDefault="008775DF" w:rsidP="008775DF">
      <w:pPr>
        <w:jc w:val="both"/>
      </w:pPr>
    </w:p>
    <w:p w:rsidR="008775DF" w:rsidRDefault="008775DF" w:rsidP="008775DF">
      <w:pPr>
        <w:jc w:val="both"/>
      </w:pPr>
      <w:r>
        <w:t>2. Постановление Администрации от 13.09.2016г. № 260 «О внесении изменений в муниципальную программу «Защита населения и территории Веретейского  сельского поселения от чрезвычайных ситуаций, обеспечение пожарной безопасности и безопасности людей на водных объектах» на  2015-2020 г.г.» признать утратившим силу.</w:t>
      </w:r>
    </w:p>
    <w:p w:rsidR="008775DF" w:rsidRDefault="008775DF" w:rsidP="008775DF">
      <w:pPr>
        <w:jc w:val="both"/>
      </w:pPr>
    </w:p>
    <w:p w:rsidR="008775DF" w:rsidRDefault="008775DF" w:rsidP="008775DF">
      <w:pPr>
        <w:jc w:val="both"/>
      </w:pPr>
      <w:r>
        <w:t>3.</w:t>
      </w:r>
      <w:r w:rsidRPr="00C10B3F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Настоящее Постановление вступает в силу с момента подписания.</w:t>
      </w:r>
    </w:p>
    <w:p w:rsidR="008775DF" w:rsidRDefault="008775DF" w:rsidP="008775DF">
      <w:pPr>
        <w:jc w:val="both"/>
      </w:pPr>
    </w:p>
    <w:p w:rsidR="008775DF" w:rsidRDefault="008775DF" w:rsidP="008775DF">
      <w:pPr>
        <w:spacing w:before="30" w:after="30" w:line="276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4. </w:t>
      </w:r>
      <w:proofErr w:type="gramStart"/>
      <w:r>
        <w:rPr>
          <w:color w:val="000000"/>
          <w:lang w:eastAsia="en-US"/>
        </w:rPr>
        <w:t>Контроль за</w:t>
      </w:r>
      <w:proofErr w:type="gramEnd"/>
      <w:r>
        <w:rPr>
          <w:color w:val="000000"/>
          <w:lang w:eastAsia="en-US"/>
        </w:rPr>
        <w:t xml:space="preserve"> исполнением настоящего Постан</w:t>
      </w:r>
      <w:r w:rsidR="0099337A">
        <w:rPr>
          <w:color w:val="000000"/>
          <w:lang w:eastAsia="en-US"/>
        </w:rPr>
        <w:t>овления Глава</w:t>
      </w:r>
      <w:r>
        <w:rPr>
          <w:color w:val="000000"/>
          <w:lang w:eastAsia="en-US"/>
        </w:rPr>
        <w:t xml:space="preserve"> поселения оставляет за собой.</w:t>
      </w:r>
    </w:p>
    <w:p w:rsidR="008775DF" w:rsidRDefault="008775DF" w:rsidP="008775DF">
      <w:pPr>
        <w:spacing w:before="30" w:after="30" w:line="276" w:lineRule="auto"/>
        <w:jc w:val="both"/>
        <w:rPr>
          <w:b/>
          <w:color w:val="000000"/>
          <w:lang w:eastAsia="en-US"/>
        </w:rPr>
      </w:pPr>
    </w:p>
    <w:p w:rsidR="008775DF" w:rsidRDefault="008775DF" w:rsidP="008775DF">
      <w:pPr>
        <w:spacing w:line="360" w:lineRule="auto"/>
        <w:jc w:val="both"/>
        <w:rPr>
          <w:lang w:eastAsia="ru-RU"/>
        </w:rPr>
      </w:pPr>
      <w:r>
        <w:t>Глава</w:t>
      </w:r>
    </w:p>
    <w:p w:rsidR="008775DF" w:rsidRDefault="008775DF" w:rsidP="008775DF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</w:t>
      </w:r>
      <w:r w:rsidR="0099337A">
        <w:t xml:space="preserve">  </w:t>
      </w:r>
      <w:r>
        <w:t xml:space="preserve">Т.Б. </w:t>
      </w:r>
      <w:proofErr w:type="spellStart"/>
      <w:r>
        <w:t>Гавриш</w:t>
      </w:r>
      <w:proofErr w:type="spellEnd"/>
    </w:p>
    <w:p w:rsidR="008775DF" w:rsidRDefault="008775DF" w:rsidP="008775DF">
      <w:pPr>
        <w:spacing w:line="360" w:lineRule="auto"/>
        <w:jc w:val="both"/>
      </w:pPr>
    </w:p>
    <w:p w:rsidR="008775DF" w:rsidRDefault="008775DF" w:rsidP="008775DF"/>
    <w:p w:rsidR="008775DF" w:rsidRDefault="008775DF" w:rsidP="008775DF"/>
    <w:p w:rsidR="008775DF" w:rsidRDefault="008775DF" w:rsidP="008775DF"/>
    <w:p w:rsidR="008775DF" w:rsidRDefault="008775DF" w:rsidP="008775DF"/>
    <w:p w:rsidR="008775DF" w:rsidRDefault="008775DF" w:rsidP="008775DF"/>
    <w:p w:rsidR="008775DF" w:rsidRDefault="008775DF" w:rsidP="008775DF"/>
    <w:p w:rsidR="008775DF" w:rsidRDefault="008775DF" w:rsidP="008775DF"/>
    <w:p w:rsidR="008775DF" w:rsidRDefault="008775DF" w:rsidP="008775DF"/>
    <w:p w:rsidR="008775DF" w:rsidRDefault="008775DF" w:rsidP="008775DF"/>
    <w:p w:rsidR="008775DF" w:rsidRDefault="008775DF" w:rsidP="008775DF"/>
    <w:p w:rsidR="008775DF" w:rsidRDefault="008775DF" w:rsidP="008775DF">
      <w:pPr>
        <w:sectPr w:rsidR="008775DF" w:rsidSect="00A258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75DF" w:rsidRPr="001A4628" w:rsidRDefault="008775DF" w:rsidP="008775DF"/>
    <w:p w:rsidR="008775DF" w:rsidRPr="001A4628" w:rsidRDefault="008775DF" w:rsidP="008775DF">
      <w:pPr>
        <w:jc w:val="right"/>
      </w:pPr>
      <w:r w:rsidRPr="001A4628">
        <w:t xml:space="preserve">Приложение № 1 </w:t>
      </w:r>
    </w:p>
    <w:p w:rsidR="008775DF" w:rsidRPr="001A4628" w:rsidRDefault="008775DF" w:rsidP="008775DF">
      <w:pPr>
        <w:jc w:val="right"/>
      </w:pPr>
      <w:r w:rsidRPr="001A4628">
        <w:t>к Постановлению от</w:t>
      </w:r>
      <w:r w:rsidR="0099337A">
        <w:t xml:space="preserve"> 14.12.</w:t>
      </w:r>
      <w:r>
        <w:t xml:space="preserve">2016г. № </w:t>
      </w:r>
      <w:r w:rsidR="0099337A">
        <w:t>364</w:t>
      </w:r>
    </w:p>
    <w:p w:rsidR="008775DF" w:rsidRPr="001A4628" w:rsidRDefault="008775DF" w:rsidP="008775DF">
      <w:pPr>
        <w:jc w:val="center"/>
        <w:rPr>
          <w:b/>
        </w:rPr>
      </w:pPr>
    </w:p>
    <w:p w:rsidR="008775DF" w:rsidRPr="001A4628" w:rsidRDefault="008775DF" w:rsidP="008775DF">
      <w:pPr>
        <w:jc w:val="center"/>
      </w:pPr>
      <w:r w:rsidRPr="001A4628">
        <w:rPr>
          <w:b/>
        </w:rPr>
        <w:t>5. Информация по финансовому обеспечению мероприятий муниципальной программы «Защита населения и территории Веретейского сельского поселения от чрезвычайных ситуаций, обеспечение пожарной безопасности и безопасн</w:t>
      </w:r>
      <w:r w:rsidR="0099337A">
        <w:rPr>
          <w:b/>
        </w:rPr>
        <w:t xml:space="preserve">ости людей на водных объектах» на </w:t>
      </w:r>
      <w:r w:rsidRPr="001A4628">
        <w:rPr>
          <w:b/>
        </w:rPr>
        <w:t>2015-2020г.г.</w:t>
      </w:r>
    </w:p>
    <w:p w:rsidR="008775DF" w:rsidRPr="001A4628" w:rsidRDefault="008775DF" w:rsidP="008775DF">
      <w:pPr>
        <w:jc w:val="center"/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3394"/>
        <w:gridCol w:w="1840"/>
        <w:gridCol w:w="1134"/>
        <w:gridCol w:w="1418"/>
        <w:gridCol w:w="972"/>
        <w:gridCol w:w="27"/>
        <w:gridCol w:w="946"/>
        <w:gridCol w:w="22"/>
        <w:gridCol w:w="951"/>
        <w:gridCol w:w="18"/>
        <w:gridCol w:w="954"/>
        <w:gridCol w:w="14"/>
        <w:gridCol w:w="959"/>
        <w:gridCol w:w="10"/>
        <w:gridCol w:w="968"/>
        <w:gridCol w:w="973"/>
      </w:tblGrid>
      <w:tr w:rsidR="008775DF" w:rsidRPr="001A4628" w:rsidTr="00FE32F2">
        <w:trPr>
          <w:trHeight w:val="19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№</w:t>
            </w:r>
            <w:proofErr w:type="spellStart"/>
            <w:proofErr w:type="gramStart"/>
            <w:r w:rsidRPr="001A4628">
              <w:t>п</w:t>
            </w:r>
            <w:proofErr w:type="spellEnd"/>
            <w:proofErr w:type="gramEnd"/>
            <w:r w:rsidRPr="001A4628">
              <w:t>/</w:t>
            </w:r>
            <w:proofErr w:type="spellStart"/>
            <w:r w:rsidRPr="001A4628">
              <w:t>п</w:t>
            </w:r>
            <w:proofErr w:type="spellEnd"/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Наименование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Сроки исполнения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 xml:space="preserve">Источник финансирования </w:t>
            </w:r>
          </w:p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6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Объем финансирования, руб.</w:t>
            </w:r>
          </w:p>
        </w:tc>
      </w:tr>
      <w:tr w:rsidR="008775DF" w:rsidRPr="001A4628" w:rsidTr="00FE32F2">
        <w:trPr>
          <w:trHeight w:val="1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Всего</w:t>
            </w:r>
          </w:p>
        </w:tc>
        <w:tc>
          <w:tcPr>
            <w:tcW w:w="5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В том числе по годам</w:t>
            </w:r>
          </w:p>
        </w:tc>
      </w:tr>
      <w:tr w:rsidR="008775DF" w:rsidRPr="001A4628" w:rsidTr="00FE32F2">
        <w:trPr>
          <w:trHeight w:val="1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2015</w:t>
            </w:r>
          </w:p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год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  <w:b/>
              </w:rPr>
            </w:pPr>
            <w:r w:rsidRPr="001A4628">
              <w:rPr>
                <w:b/>
              </w:rPr>
              <w:t>2016 год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2017 год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2018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2019 год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2020</w:t>
            </w:r>
          </w:p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год</w:t>
            </w:r>
          </w:p>
        </w:tc>
      </w:tr>
      <w:tr w:rsidR="008775DF" w:rsidRPr="001A4628" w:rsidTr="00FE32F2">
        <w:trPr>
          <w:trHeight w:val="126"/>
        </w:trPr>
        <w:tc>
          <w:tcPr>
            <w:tcW w:w="152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rPr>
                <w:b/>
              </w:rPr>
              <w:t>Участие в предупреждении и ликвидации последствий чрезвычайных ситуаций</w:t>
            </w:r>
          </w:p>
        </w:tc>
      </w:tr>
      <w:tr w:rsidR="008775DF" w:rsidRPr="001A4628" w:rsidTr="00FE32F2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Создание и совершенствование нормативной правовой базы органов местного самоуправления, с учетом    изменений действующего законодательства в области предупреждения и ликвидации последствий чрезвычайных ситуаций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Администрация Веретейского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2015-2020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Без финансовых затрат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</w:tr>
      <w:tr w:rsidR="008775DF" w:rsidRPr="001A4628" w:rsidTr="00FE32F2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 xml:space="preserve">Определение приоритетных </w:t>
            </w:r>
            <w:proofErr w:type="gramStart"/>
            <w:r w:rsidRPr="001A4628">
              <w:t>направлений развития  звена единой государственной системы предупреждения</w:t>
            </w:r>
            <w:proofErr w:type="gramEnd"/>
            <w:r w:rsidRPr="001A4628">
              <w:t xml:space="preserve"> и ликвидации  чрезвычайных ситуаций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Администрация Веретейского 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2015-2020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Без финансовых затрат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</w:tr>
      <w:tr w:rsidR="008775DF" w:rsidRPr="001A4628" w:rsidTr="00FE32F2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 xml:space="preserve">Разработка и совершенствование базы данных по сценариям  возникновения и развития  </w:t>
            </w:r>
            <w:r w:rsidRPr="001A4628">
              <w:lastRenderedPageBreak/>
              <w:t xml:space="preserve">возможных чрезвычайных ситуаций и их параметрам,   обобщение информации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lastRenderedPageBreak/>
              <w:t>Администрация Веретейского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2015-2020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Без финансовых затрат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</w:tr>
      <w:tr w:rsidR="008775DF" w:rsidRPr="001A4628" w:rsidTr="00FE32F2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lastRenderedPageBreak/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 xml:space="preserve">Использование информационных материалов и видеопродукции для информирования населения   в повседневном режиме, а также  при угрозе и возникновении    ЧС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Администрация Веретейского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2015-2020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Без финансовых затрат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</w:tr>
      <w:tr w:rsidR="008775DF" w:rsidRPr="001A4628" w:rsidTr="00FE32F2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 xml:space="preserve">Выполнение мероприятий </w:t>
            </w:r>
            <w:r w:rsidR="0099337A">
              <w:t>по профилактике правонарушений:</w:t>
            </w:r>
          </w:p>
          <w:p w:rsidR="008775DF" w:rsidRPr="001A4628" w:rsidRDefault="008775DF" w:rsidP="00FE32F2">
            <w:r w:rsidRPr="001A4628">
              <w:t>- оборудование систем видеонаблюдения в общественных местах п. Борок;</w:t>
            </w:r>
          </w:p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 xml:space="preserve">- финансирование деятельности добровольных дружин охраны правопорядка и поддержание их работы;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Администрация Веретейского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2015-2020 г</w:t>
            </w:r>
            <w:proofErr w:type="gramStart"/>
            <w:r w:rsidRPr="001A4628">
              <w:t>.г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 xml:space="preserve">Бюджет </w:t>
            </w:r>
            <w:proofErr w:type="gramStart"/>
            <w:r w:rsidRPr="001A4628">
              <w:t>сельского</w:t>
            </w:r>
            <w:proofErr w:type="gramEnd"/>
          </w:p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поселения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610,0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  <w:r w:rsidRPr="001A4628">
              <w:t>120,0</w:t>
            </w: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  <w:r w:rsidRPr="001A4628">
              <w:t>86,1</w:t>
            </w: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B7266C" w:rsidP="00FE32F2">
            <w:pPr>
              <w:jc w:val="center"/>
              <w:rPr>
                <w:rFonts w:eastAsia="Calibri"/>
              </w:rPr>
            </w:pPr>
            <w:r>
              <w:t>20,0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  <w:r w:rsidRPr="001A4628">
              <w:t>120,0</w:t>
            </w: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50,0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50,0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  <w:r w:rsidRPr="001A4628">
              <w:t>50,0</w:t>
            </w:r>
          </w:p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50,0</w:t>
            </w:r>
          </w:p>
        </w:tc>
      </w:tr>
      <w:tr w:rsidR="008775DF" w:rsidRPr="001A4628" w:rsidTr="00FE32F2">
        <w:trPr>
          <w:trHeight w:val="126"/>
        </w:trPr>
        <w:tc>
          <w:tcPr>
            <w:tcW w:w="152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rPr>
                <w:b/>
              </w:rPr>
              <w:t>Мероприятия по пожарной безопасности</w:t>
            </w:r>
          </w:p>
        </w:tc>
      </w:tr>
      <w:tr w:rsidR="008775DF" w:rsidRPr="001A4628" w:rsidTr="00FE32F2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Разработка требований и обоснование комплекса мер в области пожарной  безопасности на территории  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Администрация Веретейского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2015-2020 г</w:t>
            </w:r>
            <w:proofErr w:type="gramStart"/>
            <w:r w:rsidRPr="001A4628">
              <w:t>.г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Без финансовых затрат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</w:tr>
      <w:tr w:rsidR="008775DF" w:rsidRPr="001A4628" w:rsidTr="00FE32F2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Style w:val="a3"/>
                <w:rFonts w:eastAsia="Calibri"/>
                <w:b w:val="0"/>
                <w:bCs w:val="0"/>
                <w:color w:val="000000"/>
              </w:rPr>
            </w:pPr>
            <w:r w:rsidRPr="001A4628">
              <w:t xml:space="preserve">Информирование населения о проблемах и путях обеспечения пожарной безопасности, обучение основам безопасного поведения людей при пожаре. </w:t>
            </w:r>
            <w:r w:rsidRPr="001A4628">
              <w:lastRenderedPageBreak/>
              <w:t>Доведение до сведения граждан информации о пожарах, причинах их возникновения и виновных.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rPr>
                <w:rStyle w:val="a3"/>
                <w:rFonts w:eastAsia="Calibri"/>
                <w:b w:val="0"/>
                <w:bCs w:val="0"/>
                <w:color w:val="000000"/>
              </w:rPr>
            </w:pPr>
            <w:r w:rsidRPr="001A4628">
              <w:lastRenderedPageBreak/>
              <w:t xml:space="preserve">Администрация Веретейского сельского поселения </w:t>
            </w:r>
          </w:p>
          <w:p w:rsidR="008775DF" w:rsidRPr="001A4628" w:rsidRDefault="008775DF" w:rsidP="00FE32F2">
            <w:pPr>
              <w:rPr>
                <w:rStyle w:val="a3"/>
                <w:rFonts w:eastAsia="Calibri"/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Style w:val="a3"/>
                <w:rFonts w:eastAsia="Calibri"/>
                <w:b w:val="0"/>
                <w:bCs w:val="0"/>
                <w:color w:val="000000"/>
              </w:rPr>
            </w:pPr>
            <w:r w:rsidRPr="001A4628">
              <w:rPr>
                <w:rStyle w:val="a3"/>
                <w:color w:val="000000"/>
              </w:rPr>
              <w:t>2015-2020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Без финансовых затрат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</w:tr>
      <w:tr w:rsidR="008775DF" w:rsidRPr="001A4628" w:rsidTr="00FE32F2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lastRenderedPageBreak/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Style w:val="a3"/>
                <w:rFonts w:eastAsia="Calibri"/>
                <w:b w:val="0"/>
                <w:bCs w:val="0"/>
                <w:color w:val="000000"/>
              </w:rPr>
            </w:pPr>
            <w:r w:rsidRPr="001A4628">
              <w:t>Оформление стендов пожарной безопасности. Участие Веретейского сельского поселения в проведении Противопожарной пропаганды, в плане установления агитационных щитов (плакатов). Изготовление и распространение памяток, листовок на противопожарную тематику, обучение мерам ПБ.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rPr>
                <w:rStyle w:val="a3"/>
                <w:rFonts w:eastAsia="Calibri"/>
                <w:b w:val="0"/>
                <w:bCs w:val="0"/>
                <w:color w:val="000000"/>
              </w:rPr>
            </w:pPr>
            <w:r w:rsidRPr="001A4628">
              <w:t>Администрация Веретейского сельского поселения</w:t>
            </w:r>
          </w:p>
          <w:p w:rsidR="008775DF" w:rsidRPr="001A4628" w:rsidRDefault="008775DF" w:rsidP="00FE32F2">
            <w:pPr>
              <w:rPr>
                <w:rStyle w:val="a3"/>
                <w:rFonts w:eastAsia="Calibri"/>
                <w:b w:val="0"/>
                <w:bCs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rPr>
                <w:rStyle w:val="a3"/>
                <w:color w:val="000000"/>
              </w:rPr>
              <w:t>2015-2020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 xml:space="preserve">Бюджет </w:t>
            </w:r>
            <w:proofErr w:type="gramStart"/>
            <w:r w:rsidRPr="001A4628">
              <w:t>сельского</w:t>
            </w:r>
            <w:proofErr w:type="gramEnd"/>
          </w:p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поселения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12,0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B7266C" w:rsidP="00FE32F2">
            <w:pPr>
              <w:jc w:val="center"/>
              <w:rPr>
                <w:rFonts w:eastAsia="Calibri"/>
              </w:rPr>
            </w:pPr>
            <w:r>
              <w:t>2,</w:t>
            </w:r>
            <w:r w:rsidR="008775DF" w:rsidRPr="001A4628"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2,0</w:t>
            </w:r>
          </w:p>
        </w:tc>
      </w:tr>
      <w:tr w:rsidR="008775DF" w:rsidRPr="001A4628" w:rsidTr="00FE32F2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r w:rsidRPr="001A4628">
              <w:t>Приобретение первичных средств пожаротушения:</w:t>
            </w:r>
          </w:p>
          <w:p w:rsidR="008775DF" w:rsidRPr="001A4628" w:rsidRDefault="008775DF" w:rsidP="00FE32F2">
            <w:r w:rsidRPr="001A4628">
              <w:t>-огнетушитель ОУ3- 1 шт.;</w:t>
            </w:r>
          </w:p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Ранцевый огнетушитель- 4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Администрация Веретейского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2015-2020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 xml:space="preserve">Бюджет </w:t>
            </w:r>
            <w:proofErr w:type="gramStart"/>
            <w:r w:rsidRPr="001A4628">
              <w:t>сельского</w:t>
            </w:r>
            <w:proofErr w:type="gramEnd"/>
          </w:p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поселения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9,0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3,0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3,0</w:t>
            </w:r>
          </w:p>
        </w:tc>
      </w:tr>
      <w:tr w:rsidR="008775DF" w:rsidRPr="001A4628" w:rsidTr="00FE32F2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Приобретение горюче-смазочных материалов для пожарного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Администрация Веретейского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2015-2020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 xml:space="preserve">Бюджет </w:t>
            </w:r>
            <w:proofErr w:type="gramStart"/>
            <w:r w:rsidRPr="001A4628">
              <w:t>сельского</w:t>
            </w:r>
            <w:proofErr w:type="gramEnd"/>
          </w:p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поселения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16,5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B7266C" w:rsidP="00FE32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3,0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3,0</w:t>
            </w:r>
          </w:p>
        </w:tc>
      </w:tr>
      <w:tr w:rsidR="008775DF" w:rsidRPr="001A4628" w:rsidTr="00FE32F2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Приобретение и установка знаков «Пожарный водоём»,</w:t>
            </w:r>
            <w:r w:rsidR="0099337A">
              <w:t xml:space="preserve"> </w:t>
            </w:r>
            <w:r w:rsidRPr="001A4628">
              <w:t>указание направления к водоемам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Администрация Веретейского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2015-2020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 xml:space="preserve">Бюджет </w:t>
            </w:r>
            <w:proofErr w:type="gramStart"/>
            <w:r w:rsidRPr="001A4628">
              <w:t>сельского</w:t>
            </w:r>
            <w:proofErr w:type="gramEnd"/>
          </w:p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поселения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</w:tr>
      <w:tr w:rsidR="008775DF" w:rsidRPr="001A4628" w:rsidTr="00FE32F2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 xml:space="preserve">Обеспечение обслуживания пожарных гидрантов в населенных пунктах д. Б. Дьяконово, п. Борок,  </w:t>
            </w:r>
            <w:r w:rsidRPr="001A4628">
              <w:lastRenderedPageBreak/>
              <w:t>установка указателей гидрантов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rPr>
                <w:rStyle w:val="a3"/>
                <w:rFonts w:eastAsia="Calibri"/>
                <w:b w:val="0"/>
                <w:bCs w:val="0"/>
                <w:color w:val="000000"/>
              </w:rPr>
            </w:pPr>
            <w:r w:rsidRPr="001A4628">
              <w:lastRenderedPageBreak/>
              <w:t>Администрация Веретейского сельского поселения</w:t>
            </w:r>
          </w:p>
          <w:p w:rsidR="008775DF" w:rsidRPr="001A4628" w:rsidRDefault="008775DF" w:rsidP="00FE32F2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lastRenderedPageBreak/>
              <w:t>2015-2020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 xml:space="preserve">Бюджет </w:t>
            </w:r>
            <w:proofErr w:type="gramStart"/>
            <w:r w:rsidRPr="001A4628">
              <w:t>сельского</w:t>
            </w:r>
            <w:proofErr w:type="gramEnd"/>
          </w:p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поселения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95,0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80,0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52,</w:t>
            </w:r>
            <w:r>
              <w:t>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3,0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3,0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3,0</w:t>
            </w:r>
          </w:p>
        </w:tc>
      </w:tr>
      <w:tr w:rsidR="008775DF" w:rsidRPr="001A4628" w:rsidTr="00FE32F2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>
              <w:lastRenderedPageBreak/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 xml:space="preserve">Углубление расчистка пожарных водоемов в населенных пунктах: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Администрация Веретейского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2015-2020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 xml:space="preserve">Бюджет </w:t>
            </w:r>
            <w:proofErr w:type="gramStart"/>
            <w:r w:rsidRPr="001A4628">
              <w:t>сельского</w:t>
            </w:r>
            <w:proofErr w:type="gramEnd"/>
          </w:p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поселения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391,0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77,0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107,0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90,0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70,0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47</w:t>
            </w:r>
          </w:p>
        </w:tc>
      </w:tr>
      <w:tr w:rsidR="008775DF" w:rsidRPr="001A4628" w:rsidTr="00FE32F2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Обустройство пирсов и подъездов к противопожарным водоемам д. Горки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Администрация Веретейского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2015-2020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 xml:space="preserve">Бюджет </w:t>
            </w:r>
            <w:proofErr w:type="gramStart"/>
            <w:r w:rsidRPr="001A4628">
              <w:t>сельского</w:t>
            </w:r>
            <w:proofErr w:type="gramEnd"/>
          </w:p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поселения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99,0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81,5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</w:tr>
      <w:tr w:rsidR="008775DF" w:rsidRPr="001A4628" w:rsidTr="00FE32F2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Зимнее содержание прорубей на противопожарных водоемах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Администрация Веретейского СП, МБУ «</w:t>
            </w:r>
            <w:proofErr w:type="spellStart"/>
            <w:r w:rsidRPr="001A4628">
              <w:t>Веретея</w:t>
            </w:r>
            <w:proofErr w:type="spellEnd"/>
            <w:r w:rsidRPr="001A4628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2015-2020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Субсидия МБУ «</w:t>
            </w:r>
            <w:proofErr w:type="spellStart"/>
            <w:r w:rsidRPr="001A4628">
              <w:t>Веретея</w:t>
            </w:r>
            <w:proofErr w:type="spellEnd"/>
            <w:r w:rsidRPr="001A4628">
              <w:t>»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149,0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22,0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25,0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22,0</w:t>
            </w:r>
          </w:p>
        </w:tc>
      </w:tr>
      <w:tr w:rsidR="008775DF" w:rsidRPr="001A4628" w:rsidTr="00FE32F2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1</w:t>
            </w:r>
            <w: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Расчистка от снега подъездов к противопожарным водоемам, площадок 12х12  в зимний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Администрация Веретейского СП, МБУ «</w:t>
            </w:r>
            <w:proofErr w:type="spellStart"/>
            <w:r w:rsidRPr="001A4628">
              <w:t>Веретея</w:t>
            </w:r>
            <w:proofErr w:type="spellEnd"/>
            <w:r w:rsidRPr="001A4628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2015-2020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Субсидия МБУ «</w:t>
            </w:r>
            <w:proofErr w:type="spellStart"/>
            <w:r w:rsidRPr="001A4628">
              <w:t>Веретея</w:t>
            </w:r>
            <w:proofErr w:type="spellEnd"/>
            <w:r w:rsidRPr="001A4628">
              <w:t>»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153,0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28,0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25,0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25,0</w:t>
            </w:r>
          </w:p>
        </w:tc>
      </w:tr>
      <w:tr w:rsidR="008775DF" w:rsidRPr="001A4628" w:rsidTr="00FE32F2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>
              <w:t>12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Default="008775DF" w:rsidP="00FE32F2">
            <w:r w:rsidRPr="001A4628">
              <w:t>Поддержание в эксплуатационной готовности  водоёмов для нужд пожаротушения (вырубка кустарников, деревьев, оборудование приямков для забора воды).</w:t>
            </w:r>
          </w:p>
          <w:p w:rsidR="008775DF" w:rsidRPr="001A4628" w:rsidRDefault="008775DF" w:rsidP="00FE32F2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Администрация Веретейского СП, МБУ «</w:t>
            </w:r>
            <w:proofErr w:type="spellStart"/>
            <w:r w:rsidRPr="001A4628">
              <w:t>Веретея</w:t>
            </w:r>
            <w:proofErr w:type="spellEnd"/>
            <w:r w:rsidRPr="001A4628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Субсидия МБУ «</w:t>
            </w:r>
            <w:proofErr w:type="spellStart"/>
            <w:r w:rsidRPr="001A4628">
              <w:t>Веретея</w:t>
            </w:r>
            <w:proofErr w:type="spellEnd"/>
            <w:r w:rsidRPr="001A4628">
              <w:t>»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209,0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30,0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54,0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35,0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30,0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30,0</w:t>
            </w:r>
          </w:p>
        </w:tc>
      </w:tr>
      <w:tr w:rsidR="008775DF" w:rsidRPr="001A4628" w:rsidTr="00FE32F2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>
              <w:t>13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Default="008775DF" w:rsidP="00FE32F2">
            <w:r w:rsidRPr="001A4628">
              <w:t>Создание защитных минерализованных полос, шириной не менее 3</w:t>
            </w:r>
            <w:r w:rsidR="0099337A">
              <w:t>-х</w:t>
            </w:r>
            <w:r w:rsidRPr="001A4628">
              <w:t xml:space="preserve"> метров по периметру населенных пунктов,  прилегающих к лесным массивам</w:t>
            </w:r>
          </w:p>
          <w:p w:rsidR="008775DF" w:rsidRPr="001A4628" w:rsidRDefault="008775DF" w:rsidP="00FE32F2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Администрация Веретейского СП, МБУ «</w:t>
            </w:r>
            <w:proofErr w:type="spellStart"/>
            <w:r w:rsidRPr="001A4628">
              <w:t>Веретея</w:t>
            </w:r>
            <w:proofErr w:type="spellEnd"/>
            <w:r w:rsidRPr="001A4628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Субсидия МБУ «</w:t>
            </w:r>
            <w:proofErr w:type="spellStart"/>
            <w:r w:rsidRPr="001A4628">
              <w:t>Веретея</w:t>
            </w:r>
            <w:proofErr w:type="spellEnd"/>
            <w:r w:rsidRPr="001A4628">
              <w:t>»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156,0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30,0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11,0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30,0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25,0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30,0</w:t>
            </w:r>
          </w:p>
        </w:tc>
      </w:tr>
      <w:tr w:rsidR="008775DF" w:rsidRPr="001A4628" w:rsidTr="00FE32F2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>
              <w:lastRenderedPageBreak/>
              <w:t>14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both"/>
              <w:rPr>
                <w:rFonts w:eastAsia="Calibri"/>
              </w:rPr>
            </w:pPr>
            <w:r w:rsidRPr="001A4628">
              <w:t xml:space="preserve">Выкашивание травы вокруг населенных пунктов  и населенных </w:t>
            </w:r>
            <w:proofErr w:type="gramStart"/>
            <w:r w:rsidRPr="001A4628">
              <w:t>пунктах</w:t>
            </w:r>
            <w:proofErr w:type="gramEnd"/>
            <w:r w:rsidRPr="001A4628"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Администрация Веретейского СП, МБУ «</w:t>
            </w:r>
            <w:proofErr w:type="spellStart"/>
            <w:r w:rsidRPr="001A4628">
              <w:t>Веретея</w:t>
            </w:r>
            <w:proofErr w:type="spellEnd"/>
            <w:r w:rsidRPr="001A4628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Субсидия МБУ «</w:t>
            </w:r>
            <w:proofErr w:type="spellStart"/>
            <w:r w:rsidRPr="001A4628">
              <w:t>Веретея</w:t>
            </w:r>
            <w:proofErr w:type="spellEnd"/>
            <w:r w:rsidRPr="001A4628">
              <w:t>»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175,0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30,0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30,0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30,0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30,0</w:t>
            </w:r>
          </w:p>
        </w:tc>
      </w:tr>
      <w:tr w:rsidR="008775DF" w:rsidRPr="001A4628" w:rsidTr="00FE32F2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>
              <w:t>15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Подвоз воды к очагам пожаров, наполнение противопожарных водоемов  водой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  <w:color w:val="000000"/>
              </w:rPr>
            </w:pPr>
            <w:r w:rsidRPr="001A4628">
              <w:t>Администрация Веретейского СП, МБУ «</w:t>
            </w:r>
            <w:proofErr w:type="spellStart"/>
            <w:r w:rsidRPr="001A4628">
              <w:t>Веретея</w:t>
            </w:r>
            <w:proofErr w:type="spellEnd"/>
            <w:r w:rsidRPr="001A4628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Субсидия МБУ «</w:t>
            </w:r>
            <w:proofErr w:type="spellStart"/>
            <w:r w:rsidRPr="001A4628">
              <w:t>Веретея</w:t>
            </w:r>
            <w:proofErr w:type="spellEnd"/>
            <w:r w:rsidRPr="001A4628">
              <w:t>»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75,0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-</w:t>
            </w:r>
          </w:p>
        </w:tc>
      </w:tr>
      <w:tr w:rsidR="008775DF" w:rsidRPr="001A4628" w:rsidTr="00FE32F2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>
              <w:t>16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Установка знаков указателей пожарных водоемов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  <w:color w:val="000000"/>
              </w:rPr>
            </w:pPr>
            <w:r w:rsidRPr="001A4628">
              <w:t>Администрация Веретейского СП, МБУ «</w:t>
            </w:r>
            <w:proofErr w:type="spellStart"/>
            <w:r w:rsidRPr="001A4628">
              <w:t>Веретея</w:t>
            </w:r>
            <w:proofErr w:type="spellEnd"/>
            <w:r w:rsidRPr="001A4628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Субсидия МБУ «</w:t>
            </w:r>
            <w:proofErr w:type="spellStart"/>
            <w:r w:rsidRPr="001A4628">
              <w:t>Веретея</w:t>
            </w:r>
            <w:proofErr w:type="spellEnd"/>
            <w:r w:rsidRPr="001A4628">
              <w:t>»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</w:tr>
      <w:tr w:rsidR="008775DF" w:rsidRPr="001A4628" w:rsidTr="00FE32F2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>
              <w:t>17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 xml:space="preserve">Покраска пожарных </w:t>
            </w:r>
            <w:proofErr w:type="spellStart"/>
            <w:r w:rsidRPr="001A4628">
              <w:t>извещателей</w:t>
            </w:r>
            <w:proofErr w:type="spellEnd"/>
            <w:r w:rsidRPr="001A4628">
              <w:t xml:space="preserve"> в населенных пунктах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  <w:color w:val="000000"/>
              </w:rPr>
            </w:pPr>
            <w:r w:rsidRPr="001A4628">
              <w:t>Администрация Веретейского СП, МБУ «</w:t>
            </w:r>
            <w:proofErr w:type="spellStart"/>
            <w:r w:rsidRPr="001A4628">
              <w:t>Веретея</w:t>
            </w:r>
            <w:proofErr w:type="spellEnd"/>
            <w:r w:rsidRPr="001A4628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Субсидия МБУ «</w:t>
            </w:r>
            <w:proofErr w:type="spellStart"/>
            <w:r w:rsidRPr="001A4628">
              <w:t>Веретея</w:t>
            </w:r>
            <w:proofErr w:type="spellEnd"/>
            <w:r w:rsidRPr="001A4628">
              <w:t>»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</w:tr>
      <w:tr w:rsidR="008775DF" w:rsidRPr="001A4628" w:rsidTr="00FE32F2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>
              <w:t>16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Оплата услуг технического обслуживания системы пожарно-охранной сигнализации здания Админи</w:t>
            </w:r>
            <w:r>
              <w:t>ст</w:t>
            </w:r>
            <w:r w:rsidRPr="001A4628">
              <w:t>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Администрация Веретейского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2015-2020 г.г</w:t>
            </w:r>
            <w:r w:rsidR="0099337A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 xml:space="preserve">Бюджет </w:t>
            </w:r>
            <w:proofErr w:type="gramStart"/>
            <w:r w:rsidRPr="001A4628">
              <w:t>сельского</w:t>
            </w:r>
            <w:proofErr w:type="gramEnd"/>
          </w:p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поселения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518,0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83,0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85,0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86,0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87,0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88,0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89,0</w:t>
            </w:r>
          </w:p>
        </w:tc>
      </w:tr>
      <w:tr w:rsidR="008775DF" w:rsidRPr="001A4628" w:rsidTr="00FE32F2">
        <w:trPr>
          <w:trHeight w:val="126"/>
        </w:trPr>
        <w:tc>
          <w:tcPr>
            <w:tcW w:w="152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rPr>
                <w:b/>
              </w:rPr>
              <w:t>Мероприятия по  обеспечению безопасности людей на водных объектах</w:t>
            </w:r>
          </w:p>
        </w:tc>
      </w:tr>
      <w:tr w:rsidR="008775DF" w:rsidRPr="001A4628" w:rsidTr="00FE32F2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 xml:space="preserve">Разработка требований  и обоснование комплекса мероприятий в области обеспечения безопасности людей    на водных объектах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Администрация Веретейского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Style w:val="a3"/>
                <w:rFonts w:eastAsia="Calibri"/>
                <w:b w:val="0"/>
                <w:bCs w:val="0"/>
                <w:color w:val="000000"/>
              </w:rPr>
            </w:pPr>
            <w:r w:rsidRPr="001A4628">
              <w:rPr>
                <w:rStyle w:val="a3"/>
                <w:color w:val="000000"/>
              </w:rPr>
              <w:t>2015-2020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Без финансовых затрат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</w:tr>
      <w:tr w:rsidR="008775DF" w:rsidRPr="001A4628" w:rsidTr="00FE32F2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Default="008775DF" w:rsidP="00FE32F2">
            <w:r w:rsidRPr="001A4628">
              <w:t xml:space="preserve">Изготовление, публикации репортажей и статей, информирующих население о правилах поведения   на водоемах       </w:t>
            </w:r>
          </w:p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 xml:space="preserve">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Администрация Веретейского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Style w:val="a3"/>
                <w:rFonts w:eastAsia="Calibri"/>
                <w:b w:val="0"/>
                <w:bCs w:val="0"/>
                <w:color w:val="000000"/>
              </w:rPr>
            </w:pPr>
            <w:r w:rsidRPr="001A4628">
              <w:rPr>
                <w:rStyle w:val="a3"/>
                <w:color w:val="000000"/>
              </w:rPr>
              <w:t>2015-2020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Без финансовых затрат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</w:tr>
      <w:tr w:rsidR="008775DF" w:rsidRPr="001A4628" w:rsidTr="00FE32F2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lastRenderedPageBreak/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Установка аншлагов на водоемах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Администрация Веретейского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2015-2020 г</w:t>
            </w:r>
            <w:proofErr w:type="gramStart"/>
            <w:r w:rsidRPr="001A4628">
              <w:t>.г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 xml:space="preserve">Бюджет </w:t>
            </w:r>
            <w:proofErr w:type="gramStart"/>
            <w:r w:rsidRPr="001A4628">
              <w:t>сельского</w:t>
            </w:r>
            <w:proofErr w:type="gramEnd"/>
          </w:p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поселения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28,0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4,0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4,0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5,0</w:t>
            </w:r>
          </w:p>
        </w:tc>
      </w:tr>
      <w:tr w:rsidR="008775DF" w:rsidRPr="001A4628" w:rsidTr="00FE32F2">
        <w:trPr>
          <w:trHeight w:val="126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4</w:t>
            </w: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  <w:r w:rsidRPr="001A4628">
              <w:t>4.1</w:t>
            </w: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  <w:r w:rsidRPr="001A4628">
              <w:t>4.2</w:t>
            </w:r>
          </w:p>
          <w:p w:rsidR="008775DF" w:rsidRPr="001A4628" w:rsidRDefault="008775DF" w:rsidP="00FE32F2">
            <w:pPr>
              <w:jc w:val="center"/>
            </w:pPr>
            <w:r w:rsidRPr="001A4628">
              <w:t>4.3</w:t>
            </w: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4.4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 xml:space="preserve"> Оплата работы сотрудников общественного спасательного поста.</w:t>
            </w:r>
          </w:p>
          <w:p w:rsidR="008775DF" w:rsidRPr="001A4628" w:rsidRDefault="008775DF" w:rsidP="00FE32F2"/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Приобретение оборудования для спасательного поста: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Администрация Веретейского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2015-2020 г</w:t>
            </w:r>
            <w:proofErr w:type="gramStart"/>
            <w:r w:rsidRPr="001A4628">
              <w:t>.г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rPr>
                <w:rFonts w:eastAsia="Calibri"/>
              </w:rPr>
            </w:pPr>
          </w:p>
          <w:p w:rsidR="008775DF" w:rsidRPr="001A4628" w:rsidRDefault="008775DF" w:rsidP="00FE32F2">
            <w:pPr>
              <w:jc w:val="center"/>
            </w:pPr>
            <w:r w:rsidRPr="001A4628">
              <w:t xml:space="preserve">Бюджет </w:t>
            </w:r>
            <w:proofErr w:type="gramStart"/>
            <w:r w:rsidRPr="001A4628">
              <w:t>сельского</w:t>
            </w:r>
            <w:proofErr w:type="gramEnd"/>
          </w:p>
          <w:p w:rsidR="008775DF" w:rsidRPr="001A4628" w:rsidRDefault="0099337A" w:rsidP="00FE32F2">
            <w:r>
              <w:t>п</w:t>
            </w:r>
            <w:r w:rsidR="008775DF" w:rsidRPr="001A4628">
              <w:t>оселения</w:t>
            </w:r>
            <w:r>
              <w:t>,</w:t>
            </w:r>
          </w:p>
          <w:p w:rsidR="008775DF" w:rsidRPr="001A4628" w:rsidRDefault="0099337A" w:rsidP="00FE32F2">
            <w:pPr>
              <w:rPr>
                <w:rFonts w:eastAsia="Calibri"/>
              </w:rPr>
            </w:pPr>
            <w:r>
              <w:t>о</w:t>
            </w:r>
            <w:r w:rsidR="008775DF" w:rsidRPr="001A4628">
              <w:t>бластной бюджет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344,5,0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  <w:r w:rsidRPr="001A4628">
              <w:t>84,5</w:t>
            </w:r>
          </w:p>
          <w:p w:rsidR="008775DF" w:rsidRPr="001A4628" w:rsidRDefault="008775DF" w:rsidP="00FE32F2">
            <w:pPr>
              <w:jc w:val="center"/>
            </w:pPr>
          </w:p>
          <w:p w:rsidR="008775DF" w:rsidRPr="001A4628" w:rsidRDefault="008775DF" w:rsidP="00FE32F2">
            <w:pPr>
              <w:jc w:val="center"/>
            </w:pPr>
            <w:r w:rsidRPr="001A4628">
              <w:t>70,0</w:t>
            </w:r>
          </w:p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rPr>
                <w:rFonts w:eastAsia="Calibri"/>
              </w:rPr>
              <w:t>8,1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60,0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60,0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</w:tr>
      <w:tr w:rsidR="008775DF" w:rsidRPr="001A4628" w:rsidTr="00FE32F2">
        <w:trPr>
          <w:trHeight w:val="1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 xml:space="preserve">Приобретение </w:t>
            </w:r>
            <w:proofErr w:type="spellStart"/>
            <w:r w:rsidRPr="001A4628">
              <w:t>буйкового</w:t>
            </w:r>
            <w:proofErr w:type="spellEnd"/>
            <w:r w:rsidRPr="001A4628">
              <w:t xml:space="preserve"> ограждения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9,9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</w:tr>
      <w:tr w:rsidR="008775DF" w:rsidRPr="001A4628" w:rsidTr="00FE32F2">
        <w:trPr>
          <w:trHeight w:val="1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proofErr w:type="gramStart"/>
            <w:r w:rsidRPr="001A4628">
              <w:t>Приобретение ГСМ (АИ-92</w:t>
            </w:r>
            <w:proofErr w:type="gram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3,0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</w:tr>
      <w:tr w:rsidR="008775DF" w:rsidRPr="001A4628" w:rsidTr="00FE32F2">
        <w:trPr>
          <w:trHeight w:val="1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 xml:space="preserve">Приобретение масла марки </w:t>
            </w:r>
            <w:r w:rsidRPr="001A4628">
              <w:rPr>
                <w:lang w:val="en-US"/>
              </w:rPr>
              <w:t>MOT</w:t>
            </w:r>
            <w:r w:rsidRPr="001A4628">
              <w:t xml:space="preserve">UL </w:t>
            </w:r>
            <w:r w:rsidRPr="001A4628">
              <w:rPr>
                <w:lang w:val="en-US"/>
              </w:rPr>
              <w:t>TC</w:t>
            </w:r>
            <w:r w:rsidRPr="001A4628">
              <w:t>-</w:t>
            </w:r>
            <w:r w:rsidRPr="001A4628">
              <w:rPr>
                <w:lang w:val="en-US"/>
              </w:rPr>
              <w:t>W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2,5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</w:tr>
      <w:tr w:rsidR="008775DF" w:rsidRPr="001A4628" w:rsidTr="00FE32F2">
        <w:trPr>
          <w:trHeight w:val="1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Приобретение трансмиссионного масла марки API G</w:t>
            </w:r>
            <w:r w:rsidRPr="001A4628">
              <w:rPr>
                <w:lang w:val="en-US"/>
              </w:rPr>
              <w:t>L</w:t>
            </w:r>
            <w:r w:rsidRPr="001A4628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2,5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</w:tr>
      <w:tr w:rsidR="008775DF" w:rsidRPr="001A4628" w:rsidTr="00FE32F2">
        <w:trPr>
          <w:trHeight w:val="126"/>
        </w:trPr>
        <w:tc>
          <w:tcPr>
            <w:tcW w:w="152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Default="008775DF" w:rsidP="00FE32F2">
            <w:pPr>
              <w:jc w:val="center"/>
              <w:rPr>
                <w:b/>
              </w:rPr>
            </w:pPr>
            <w:r w:rsidRPr="001A4628">
              <w:rPr>
                <w:b/>
              </w:rPr>
              <w:t>Мероприятия по защите населения и территорий от чрезвычайных ситуаций</w:t>
            </w:r>
          </w:p>
          <w:p w:rsidR="0099337A" w:rsidRPr="001A4628" w:rsidRDefault="0099337A" w:rsidP="00FE32F2">
            <w:pPr>
              <w:jc w:val="center"/>
              <w:rPr>
                <w:rFonts w:eastAsia="Calibri"/>
              </w:rPr>
            </w:pPr>
          </w:p>
        </w:tc>
      </w:tr>
      <w:tr w:rsidR="008775DF" w:rsidRPr="001A4628" w:rsidTr="00FE32F2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A" w:rsidRDefault="008775DF" w:rsidP="00FE32F2">
            <w:r w:rsidRPr="001A4628">
              <w:t xml:space="preserve">Проведение плановых учений, тренировок по вопросам предупреждения и ликвидации  чрезвычайных ситуаций и  гражданской обороны с органами     управления ГОЧС района и населением        </w:t>
            </w:r>
          </w:p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 xml:space="preserve">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Администрация Веретейского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Style w:val="a3"/>
                <w:rFonts w:eastAsia="Calibri"/>
                <w:b w:val="0"/>
                <w:bCs w:val="0"/>
                <w:color w:val="000000"/>
              </w:rPr>
            </w:pPr>
            <w:r w:rsidRPr="001A4628">
              <w:rPr>
                <w:rStyle w:val="a3"/>
                <w:color w:val="000000"/>
              </w:rPr>
              <w:t>2015-2020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Без финансовых затрат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</w:tr>
      <w:tr w:rsidR="008775DF" w:rsidRPr="001A4628" w:rsidTr="00FE32F2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  <w:b/>
              </w:rPr>
            </w:pPr>
            <w:r w:rsidRPr="001A4628">
              <w:t xml:space="preserve">Пополнение резервов финансовых и материальных ресурсов для ликвидации последствий ЧС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Администрация Веретейского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Style w:val="a3"/>
                <w:rFonts w:eastAsia="Calibri"/>
                <w:b w:val="0"/>
                <w:bCs w:val="0"/>
                <w:color w:val="000000"/>
              </w:rPr>
            </w:pPr>
            <w:r w:rsidRPr="001A4628">
              <w:rPr>
                <w:rStyle w:val="a3"/>
                <w:color w:val="000000"/>
              </w:rPr>
              <w:t>2015-2020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 xml:space="preserve">Резервный фонд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60,0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14,0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13,0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12,0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11,0</w:t>
            </w:r>
          </w:p>
        </w:tc>
      </w:tr>
      <w:tr w:rsidR="008775DF" w:rsidRPr="001A4628" w:rsidTr="00FE32F2">
        <w:trPr>
          <w:trHeight w:val="1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lastRenderedPageBreak/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Совершенствование системы оповещения населения об угрозе чрезвычайной ситуации природного и техногенного характера и мероприятий по гражданской обороне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Администрация Веретейского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Style w:val="a3"/>
                <w:rFonts w:eastAsia="Calibri"/>
                <w:b w:val="0"/>
                <w:bCs w:val="0"/>
                <w:color w:val="000000"/>
              </w:rPr>
            </w:pPr>
            <w:r w:rsidRPr="001A4628">
              <w:rPr>
                <w:rStyle w:val="a3"/>
                <w:color w:val="000000"/>
              </w:rPr>
              <w:t>2015-2020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rPr>
                <w:rFonts w:eastAsia="Calibri"/>
              </w:rPr>
            </w:pPr>
            <w:r w:rsidRPr="001A4628">
              <w:t>Без финансовых затрат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</w:p>
        </w:tc>
      </w:tr>
      <w:tr w:rsidR="008775DF" w:rsidRPr="001A4628" w:rsidTr="00FE32F2">
        <w:trPr>
          <w:trHeight w:val="126"/>
        </w:trPr>
        <w:tc>
          <w:tcPr>
            <w:tcW w:w="8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ИТОГО: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B7266C" w:rsidP="00FE32F2">
            <w:pPr>
              <w:jc w:val="center"/>
              <w:rPr>
                <w:rFonts w:eastAsia="Calibri"/>
              </w:rPr>
            </w:pPr>
            <w:r>
              <w:t>3034,6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690,0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B7266C" w:rsidP="00FE32F2">
            <w:pPr>
              <w:jc w:val="center"/>
              <w:rPr>
                <w:rFonts w:eastAsia="Calibri"/>
              </w:rPr>
            </w:pPr>
            <w:r>
              <w:t>524,600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620,0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450,0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400,0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DF" w:rsidRPr="001A4628" w:rsidRDefault="008775DF" w:rsidP="00FE32F2">
            <w:pPr>
              <w:jc w:val="center"/>
              <w:rPr>
                <w:rFonts w:eastAsia="Calibri"/>
              </w:rPr>
            </w:pPr>
            <w:r w:rsidRPr="001A4628">
              <w:t>350,0</w:t>
            </w:r>
          </w:p>
        </w:tc>
      </w:tr>
    </w:tbl>
    <w:p w:rsidR="008775DF" w:rsidRPr="001A4628" w:rsidRDefault="008775DF" w:rsidP="008775DF">
      <w:pPr>
        <w:sectPr w:rsidR="008775DF" w:rsidRPr="001A4628" w:rsidSect="009B556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775DF" w:rsidRDefault="008775DF" w:rsidP="008775DF"/>
    <w:p w:rsidR="00F72C15" w:rsidRDefault="00F72C15"/>
    <w:sectPr w:rsidR="00F72C15" w:rsidSect="00A2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5DF"/>
    <w:rsid w:val="003B2CC8"/>
    <w:rsid w:val="00451413"/>
    <w:rsid w:val="004A4DBD"/>
    <w:rsid w:val="0078456C"/>
    <w:rsid w:val="008775DF"/>
    <w:rsid w:val="008B56C3"/>
    <w:rsid w:val="0099337A"/>
    <w:rsid w:val="00B7266C"/>
    <w:rsid w:val="00E5341F"/>
    <w:rsid w:val="00F7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77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2016-12-19T05:42:00Z</cp:lastPrinted>
  <dcterms:created xsi:type="dcterms:W3CDTF">2016-12-14T04:29:00Z</dcterms:created>
  <dcterms:modified xsi:type="dcterms:W3CDTF">2016-12-19T05:42:00Z</dcterms:modified>
</cp:coreProperties>
</file>