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47" w:rsidRPr="009544CD" w:rsidRDefault="003C4947" w:rsidP="003C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3C4947" w:rsidRPr="009544CD" w:rsidRDefault="003C4947" w:rsidP="003C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3C4947" w:rsidRPr="009544CD" w:rsidRDefault="003C4947" w:rsidP="003C4947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3C4947" w:rsidRPr="009544CD" w:rsidRDefault="003C4947" w:rsidP="003C4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16.11.2016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338</w:t>
      </w:r>
    </w:p>
    <w:p w:rsidR="003C4947" w:rsidRPr="0058564F" w:rsidRDefault="003C4947" w:rsidP="003C4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64F">
        <w:rPr>
          <w:rFonts w:ascii="Times New Roman" w:hAnsi="Times New Roman"/>
          <w:color w:val="000000"/>
          <w:sz w:val="24"/>
          <w:szCs w:val="24"/>
        </w:rPr>
        <w:t xml:space="preserve">О внесении изменений </w:t>
      </w:r>
      <w:proofErr w:type="gramStart"/>
      <w:r w:rsidRPr="0058564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C4947" w:rsidRDefault="003C4947" w:rsidP="003C4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64F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</w:t>
      </w:r>
    </w:p>
    <w:p w:rsidR="003C4947" w:rsidRDefault="003C4947" w:rsidP="003C4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64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</w:t>
      </w:r>
    </w:p>
    <w:p w:rsidR="003C4947" w:rsidRDefault="003C4947" w:rsidP="003C4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64F">
        <w:rPr>
          <w:rFonts w:ascii="Times New Roman" w:hAnsi="Times New Roman"/>
          <w:sz w:val="24"/>
          <w:szCs w:val="24"/>
        </w:rPr>
        <w:t>разрешенный вид использования</w:t>
      </w:r>
    </w:p>
    <w:p w:rsidR="003C4947" w:rsidRPr="0058564F" w:rsidRDefault="003C4947" w:rsidP="003C4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564F">
        <w:rPr>
          <w:rFonts w:ascii="Times New Roman" w:hAnsi="Times New Roman"/>
          <w:sz w:val="24"/>
          <w:szCs w:val="24"/>
        </w:rPr>
        <w:t>земельного участка»</w:t>
      </w:r>
    </w:p>
    <w:p w:rsidR="003C4947" w:rsidRPr="009544CD" w:rsidRDefault="003C4947" w:rsidP="003C4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947" w:rsidRPr="00643322" w:rsidRDefault="003C4947" w:rsidP="003C494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Pr="00643322">
        <w:rPr>
          <w:rFonts w:ascii="Times New Roman" w:hAnsi="Times New Roman" w:cs="Times New Roman"/>
          <w:b w:val="0"/>
          <w:color w:val="auto"/>
        </w:rPr>
        <w:t>В соответствии с Федеральный закон от 01.12.2014 г. № 419-ФЗ</w:t>
      </w:r>
      <w:r w:rsidRPr="00643322">
        <w:rPr>
          <w:rFonts w:ascii="Times New Roman" w:hAnsi="Times New Roman" w:cs="Times New Roman"/>
          <w:b w:val="0"/>
          <w:color w:val="auto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C4947" w:rsidRPr="009544CD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АДМИНИСТРАЦИЯ ПОСТАНОВЛЯЕТ: </w:t>
      </w:r>
    </w:p>
    <w:p w:rsidR="003C4947" w:rsidRPr="009544CD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947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Выдача разрешений на условно </w:t>
      </w:r>
      <w:r w:rsidRPr="0058564F">
        <w:rPr>
          <w:rFonts w:ascii="Times New Roman" w:hAnsi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64F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», утвержденный Постановлением Администрации Веретейского сельского поселения от 28.05.2012г. № 75, следующие изменения:</w:t>
      </w:r>
    </w:p>
    <w:p w:rsidR="003C4947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пункт 2 дополнить подпунктом 2.13.7. следующего содержания:</w:t>
      </w:r>
    </w:p>
    <w:p w:rsidR="003C4947" w:rsidRPr="00643322" w:rsidRDefault="003C4947" w:rsidP="003C4947">
      <w:pPr>
        <w:jc w:val="both"/>
        <w:rPr>
          <w:rFonts w:ascii="Times New Roman" w:hAnsi="Times New Roman"/>
          <w:sz w:val="24"/>
          <w:szCs w:val="24"/>
        </w:rPr>
      </w:pPr>
      <w:r w:rsidRPr="00643322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643322">
        <w:rPr>
          <w:rFonts w:ascii="Times New Roman" w:hAnsi="Times New Roman"/>
          <w:sz w:val="24"/>
          <w:szCs w:val="24"/>
        </w:rPr>
        <w:t>.».</w:t>
      </w:r>
      <w:proofErr w:type="gramEnd"/>
    </w:p>
    <w:p w:rsidR="003C4947" w:rsidRPr="009544CD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332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4"/>
          <w:szCs w:val="24"/>
        </w:rPr>
        <w:t>обнародовать в установленном Уставом порядке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3C4947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C4947" w:rsidRPr="009544CD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испол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нением настоящего Постановления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лава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3C4947" w:rsidRPr="009544CD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C4947" w:rsidRPr="009544CD" w:rsidRDefault="003C4947" w:rsidP="003C49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3C4947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947" w:rsidRPr="009544CD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947" w:rsidRPr="009544CD" w:rsidRDefault="003C4947" w:rsidP="003C49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4947" w:rsidRPr="009544CD" w:rsidRDefault="003C4947" w:rsidP="003C494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Т.Б.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Гавриш</w:t>
      </w:r>
      <w:proofErr w:type="spellEnd"/>
    </w:p>
    <w:p w:rsidR="003C4947" w:rsidRPr="009544CD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947" w:rsidRPr="009544CD" w:rsidRDefault="003C4947" w:rsidP="003C4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947" w:rsidRDefault="003C4947" w:rsidP="003C4947"/>
    <w:p w:rsidR="003C4947" w:rsidRDefault="003C4947" w:rsidP="003C4947"/>
    <w:p w:rsidR="0031264E" w:rsidRDefault="0031264E"/>
    <w:sectPr w:rsidR="0031264E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47"/>
    <w:rsid w:val="0031264E"/>
    <w:rsid w:val="003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49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947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2016-11-22T07:37:00Z</cp:lastPrinted>
  <dcterms:created xsi:type="dcterms:W3CDTF">2016-11-22T07:36:00Z</dcterms:created>
  <dcterms:modified xsi:type="dcterms:W3CDTF">2016-11-22T07:37:00Z</dcterms:modified>
</cp:coreProperties>
</file>