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4" w:rsidRDefault="00EA17C4" w:rsidP="00EA1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A17C4" w:rsidRPr="00EA17C4" w:rsidRDefault="00EA17C4" w:rsidP="00EA17C4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EA17C4" w:rsidRPr="00EA17C4" w:rsidRDefault="00EA17C4" w:rsidP="00EA17C4">
      <w:pPr>
        <w:jc w:val="center"/>
        <w:rPr>
          <w:b/>
          <w:sz w:val="32"/>
          <w:szCs w:val="32"/>
        </w:rPr>
      </w:pPr>
      <w:r w:rsidRPr="00EA17C4">
        <w:rPr>
          <w:b/>
          <w:sz w:val="32"/>
          <w:szCs w:val="32"/>
        </w:rPr>
        <w:t>ПОСТАНОВЛЕНИЕ</w:t>
      </w:r>
    </w:p>
    <w:p w:rsidR="00EA17C4" w:rsidRDefault="00EA17C4" w:rsidP="00EA17C4">
      <w:pPr>
        <w:jc w:val="center"/>
        <w:rPr>
          <w:b/>
          <w:sz w:val="36"/>
          <w:szCs w:val="36"/>
        </w:rPr>
      </w:pPr>
    </w:p>
    <w:p w:rsidR="00EA17C4" w:rsidRDefault="00EA17C4" w:rsidP="00EA17C4">
      <w:pPr>
        <w:suppressAutoHyphens/>
      </w:pPr>
      <w:r>
        <w:t xml:space="preserve">от 26.09.2016г.                                                                                            </w:t>
      </w:r>
      <w:r w:rsidR="005D4792">
        <w:t xml:space="preserve">                           № 275</w:t>
      </w:r>
    </w:p>
    <w:p w:rsidR="00EA17C4" w:rsidRDefault="00EA17C4" w:rsidP="00EA17C4">
      <w:pPr>
        <w:rPr>
          <w:b/>
          <w:sz w:val="40"/>
          <w:szCs w:val="40"/>
        </w:rPr>
      </w:pPr>
    </w:p>
    <w:p w:rsidR="00EA17C4" w:rsidRDefault="00EA17C4" w:rsidP="00EA17C4">
      <w:r>
        <w:t xml:space="preserve">О вступлении в должность </w:t>
      </w:r>
    </w:p>
    <w:p w:rsidR="00EA17C4" w:rsidRDefault="00EA17C4" w:rsidP="00EA17C4">
      <w:r>
        <w:t>Главы Веретейского сельского поселения</w:t>
      </w:r>
    </w:p>
    <w:p w:rsidR="00EA17C4" w:rsidRDefault="00EA17C4" w:rsidP="00EA17C4"/>
    <w:p w:rsidR="00EA17C4" w:rsidRDefault="00EA17C4" w:rsidP="00EA17C4"/>
    <w:p w:rsidR="00EA17C4" w:rsidRDefault="00EA17C4" w:rsidP="00EA17C4">
      <w:pPr>
        <w:jc w:val="both"/>
      </w:pPr>
      <w:r>
        <w:t xml:space="preserve">           </w:t>
      </w:r>
      <w:proofErr w:type="gramStart"/>
      <w: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Федерации, со статьей 95 Закона Ярославской области от 02.06.2003г.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Уставом Веретейского сельского поселения </w:t>
      </w:r>
      <w:proofErr w:type="spellStart"/>
      <w:r>
        <w:t>Некоузского</w:t>
      </w:r>
      <w:proofErr w:type="spellEnd"/>
      <w:r>
        <w:t xml:space="preserve"> муниципального района Ярославской области, на основании Решения Территориальной избирательной комиссии</w:t>
      </w:r>
      <w:proofErr w:type="gramEnd"/>
      <w:r>
        <w:t xml:space="preserve"> </w:t>
      </w:r>
      <w:proofErr w:type="spellStart"/>
      <w:r>
        <w:t>Некоузского</w:t>
      </w:r>
      <w:proofErr w:type="spellEnd"/>
      <w:r>
        <w:t xml:space="preserve"> района от </w:t>
      </w:r>
      <w:r w:rsidR="0094595A" w:rsidRPr="0094595A">
        <w:t>26</w:t>
      </w:r>
      <w:r>
        <w:t xml:space="preserve">.09.2016г. </w:t>
      </w:r>
      <w:r w:rsidR="0094595A" w:rsidRPr="0094595A">
        <w:t>№ 34</w:t>
      </w:r>
      <w:r w:rsidRPr="0094595A">
        <w:t>/</w:t>
      </w:r>
      <w:r w:rsidR="0094595A" w:rsidRPr="0094595A">
        <w:t>217</w:t>
      </w:r>
      <w:r>
        <w:t xml:space="preserve"> «О регистрации </w:t>
      </w:r>
      <w:r w:rsidR="0094595A">
        <w:t xml:space="preserve">избранной </w:t>
      </w:r>
      <w:r>
        <w:t xml:space="preserve">Главы Веретейского сельского поселения» </w:t>
      </w:r>
    </w:p>
    <w:p w:rsidR="00EA17C4" w:rsidRDefault="00EA17C4" w:rsidP="00EA17C4">
      <w:r>
        <w:t>АДМИНИСТРАЦИЯ ПОСТАНОВЛЯЕТ:</w:t>
      </w:r>
    </w:p>
    <w:p w:rsidR="00EA17C4" w:rsidRDefault="00EA17C4" w:rsidP="00EA17C4"/>
    <w:p w:rsidR="00EA17C4" w:rsidRDefault="00EA17C4" w:rsidP="00EA17C4">
      <w:pPr>
        <w:jc w:val="both"/>
      </w:pPr>
      <w:r>
        <w:t xml:space="preserve">1. </w:t>
      </w:r>
      <w:proofErr w:type="spellStart"/>
      <w:r>
        <w:t>Гавриш</w:t>
      </w:r>
      <w:proofErr w:type="spellEnd"/>
      <w:r>
        <w:t xml:space="preserve"> Татьяне Борисовне вступить в должность Главы Веретейского сельского поселения </w:t>
      </w:r>
      <w:proofErr w:type="spellStart"/>
      <w:r>
        <w:t>Некоузского</w:t>
      </w:r>
      <w:proofErr w:type="spellEnd"/>
      <w:r>
        <w:t xml:space="preserve"> муниципального района Ярославской области с 26 сентября 2016 года.</w:t>
      </w:r>
    </w:p>
    <w:p w:rsidR="00EA17C4" w:rsidRDefault="00EA17C4" w:rsidP="00EA17C4">
      <w:pPr>
        <w:jc w:val="both"/>
      </w:pPr>
    </w:p>
    <w:p w:rsidR="00EA17C4" w:rsidRDefault="00EA17C4" w:rsidP="00EA17C4"/>
    <w:p w:rsidR="00EA17C4" w:rsidRDefault="00EA17C4" w:rsidP="00EA17C4">
      <w:pPr>
        <w:spacing w:line="360" w:lineRule="auto"/>
      </w:pPr>
      <w:r>
        <w:t xml:space="preserve">Глава </w:t>
      </w:r>
    </w:p>
    <w:p w:rsidR="00EA17C4" w:rsidRDefault="00EA17C4" w:rsidP="00EA17C4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EA17C4" w:rsidRDefault="00EA17C4" w:rsidP="00EA17C4">
      <w:pPr>
        <w:spacing w:line="360" w:lineRule="auto"/>
      </w:pPr>
    </w:p>
    <w:p w:rsidR="006D7A87" w:rsidRDefault="006D7A87"/>
    <w:sectPr w:rsidR="006D7A87" w:rsidSect="006D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7C4"/>
    <w:rsid w:val="002D2F79"/>
    <w:rsid w:val="00592CAC"/>
    <w:rsid w:val="005D4792"/>
    <w:rsid w:val="006D7A87"/>
    <w:rsid w:val="0094595A"/>
    <w:rsid w:val="00EA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2016-09-26T10:08:00Z</cp:lastPrinted>
  <dcterms:created xsi:type="dcterms:W3CDTF">2016-09-26T07:13:00Z</dcterms:created>
  <dcterms:modified xsi:type="dcterms:W3CDTF">2016-09-26T10:08:00Z</dcterms:modified>
</cp:coreProperties>
</file>