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131A4E" w:rsidP="00986482">
      <w:r>
        <w:t>от 21</w:t>
      </w:r>
      <w:r w:rsidR="00310D2E">
        <w:t>.09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273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131A4E">
        <w:t>товарных накладных от 16.08.2016г. № 102, 103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131A4E" w:rsidRDefault="00131A4E" w:rsidP="00986482">
      <w:pPr>
        <w:jc w:val="both"/>
      </w:pPr>
      <w:r>
        <w:t>- кессон скважинный, стоимостью 98490,00 рублей;</w:t>
      </w:r>
    </w:p>
    <w:p w:rsidR="00131A4E" w:rsidRDefault="00131A4E" w:rsidP="00986482">
      <w:pPr>
        <w:jc w:val="both"/>
      </w:pPr>
      <w:r>
        <w:t xml:space="preserve">- </w:t>
      </w:r>
      <w:proofErr w:type="gramStart"/>
      <w:r>
        <w:t>павильон</w:t>
      </w:r>
      <w:proofErr w:type="gramEnd"/>
      <w:r>
        <w:t xml:space="preserve"> утепленный 2*2*2, стоимостью 98510,00 рублей.</w:t>
      </w:r>
    </w:p>
    <w:p w:rsidR="00131A4E" w:rsidRDefault="00131A4E" w:rsidP="00986482">
      <w:pPr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131A4E" w:rsidRDefault="00131A4E" w:rsidP="00131A4E">
      <w:pPr>
        <w:jc w:val="both"/>
      </w:pPr>
      <w:r>
        <w:t>- кессон скважинный, стоимостью 98490,00 рублей;</w:t>
      </w:r>
    </w:p>
    <w:p w:rsidR="00131A4E" w:rsidRDefault="00131A4E" w:rsidP="00131A4E">
      <w:pPr>
        <w:jc w:val="both"/>
      </w:pPr>
      <w:r>
        <w:t xml:space="preserve">- </w:t>
      </w:r>
      <w:proofErr w:type="gramStart"/>
      <w:r>
        <w:t>павильон</w:t>
      </w:r>
      <w:proofErr w:type="gramEnd"/>
      <w:r>
        <w:t xml:space="preserve"> утепленный 2*2*2, стоимостью 98510,00 рублей.</w:t>
      </w:r>
    </w:p>
    <w:p w:rsidR="00131A4E" w:rsidRDefault="00131A4E" w:rsidP="00986482">
      <w:pPr>
        <w:pStyle w:val="a3"/>
        <w:ind w:left="0"/>
        <w:jc w:val="both"/>
      </w:pPr>
    </w:p>
    <w:p w:rsidR="00986482" w:rsidRDefault="0015657A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>
        <w:t>я.</w:t>
      </w:r>
    </w:p>
    <w:p w:rsidR="00986482" w:rsidRDefault="00986482" w:rsidP="00986482">
      <w:pPr>
        <w:jc w:val="both"/>
      </w:pPr>
    </w:p>
    <w:p w:rsidR="00986482" w:rsidRDefault="0015657A" w:rsidP="00986482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</w:t>
      </w:r>
      <w:proofErr w:type="gramEnd"/>
      <w:r w:rsidR="00986482">
        <w:t xml:space="preserve"> за исполнением настоящего Постановления </w:t>
      </w:r>
      <w:r>
        <w:t xml:space="preserve">исполняющий обязанности </w:t>
      </w:r>
      <w:r w:rsidR="00986482">
        <w:t xml:space="preserve"> Г</w:t>
      </w:r>
      <w:r>
        <w:t>лавы оставляет за собой.</w:t>
      </w:r>
    </w:p>
    <w:p w:rsidR="00986482" w:rsidRDefault="00986482" w:rsidP="00986482"/>
    <w:p w:rsidR="00986482" w:rsidRDefault="0015657A" w:rsidP="00986482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986482" w:rsidRDefault="00986482" w:rsidP="00986482">
      <w:pPr>
        <w:spacing w:line="360" w:lineRule="auto"/>
      </w:pPr>
      <w:r>
        <w:t xml:space="preserve">Веретейского сельского поселения                                    </w:t>
      </w:r>
      <w:r w:rsidR="0015657A">
        <w:t xml:space="preserve">     </w:t>
      </w:r>
      <w:r w:rsidR="0015657A">
        <w:tab/>
      </w:r>
      <w:r w:rsidR="0015657A">
        <w:tab/>
        <w:t xml:space="preserve">              А.В. Копосов</w:t>
      </w:r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7E83"/>
    <w:rsid w:val="00131A4E"/>
    <w:rsid w:val="0015657A"/>
    <w:rsid w:val="00310D2E"/>
    <w:rsid w:val="003E6388"/>
    <w:rsid w:val="00587A9C"/>
    <w:rsid w:val="00611C71"/>
    <w:rsid w:val="006A58F9"/>
    <w:rsid w:val="00986482"/>
    <w:rsid w:val="00A40181"/>
    <w:rsid w:val="00B67CF8"/>
    <w:rsid w:val="00C07CE3"/>
    <w:rsid w:val="00DD1998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2016-09-22T04:37:00Z</cp:lastPrinted>
  <dcterms:created xsi:type="dcterms:W3CDTF">2016-06-28T06:07:00Z</dcterms:created>
  <dcterms:modified xsi:type="dcterms:W3CDTF">2016-09-22T04:39:00Z</dcterms:modified>
</cp:coreProperties>
</file>