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2C" w:rsidRPr="00853758" w:rsidRDefault="00EE6D2C" w:rsidP="00EE6D2C">
      <w:pPr>
        <w:jc w:val="center"/>
        <w:rPr>
          <w:b/>
          <w:sz w:val="28"/>
          <w:szCs w:val="28"/>
        </w:rPr>
      </w:pPr>
      <w:r w:rsidRPr="00853758">
        <w:rPr>
          <w:b/>
          <w:sz w:val="28"/>
          <w:szCs w:val="28"/>
        </w:rPr>
        <w:t>Администрация Веретейского сельского поселения</w:t>
      </w:r>
    </w:p>
    <w:p w:rsidR="00EE6D2C" w:rsidRPr="00853758" w:rsidRDefault="00EE6D2C" w:rsidP="00853758">
      <w:pPr>
        <w:jc w:val="center"/>
        <w:rPr>
          <w:b/>
          <w:sz w:val="36"/>
          <w:szCs w:val="36"/>
          <w:u w:val="single"/>
        </w:rPr>
      </w:pPr>
      <w:r w:rsidRPr="00853758"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EE6D2C" w:rsidRPr="00853758" w:rsidRDefault="00EE6D2C" w:rsidP="00EE6D2C">
      <w:pPr>
        <w:jc w:val="center"/>
        <w:rPr>
          <w:b/>
          <w:sz w:val="32"/>
          <w:szCs w:val="32"/>
        </w:rPr>
      </w:pPr>
      <w:r w:rsidRPr="00853758">
        <w:rPr>
          <w:b/>
          <w:sz w:val="32"/>
          <w:szCs w:val="32"/>
        </w:rPr>
        <w:t>ПОСТАНОВЛЕНИЕ</w:t>
      </w:r>
    </w:p>
    <w:p w:rsidR="00EE6D2C" w:rsidRDefault="00EE6D2C" w:rsidP="00EE6D2C"/>
    <w:p w:rsidR="00EE6D2C" w:rsidRDefault="00853758" w:rsidP="00EE6D2C">
      <w:r>
        <w:t>о</w:t>
      </w:r>
      <w:r w:rsidR="00EE6D2C">
        <w:t xml:space="preserve">т </w:t>
      </w:r>
      <w:r>
        <w:t>13.09.2016</w:t>
      </w:r>
      <w:r w:rsidR="00EE6D2C">
        <w:t xml:space="preserve">г.                                                                                                                  </w:t>
      </w:r>
      <w:r>
        <w:t xml:space="preserve"> </w:t>
      </w:r>
      <w:r w:rsidR="00EE6D2C">
        <w:t xml:space="preserve">    № </w:t>
      </w:r>
      <w:r>
        <w:t>258</w:t>
      </w:r>
    </w:p>
    <w:p w:rsidR="00EE6D2C" w:rsidRDefault="00EE6D2C" w:rsidP="00EE6D2C"/>
    <w:p w:rsidR="00853758" w:rsidRDefault="00EE6D2C" w:rsidP="00201CCA">
      <w:pPr>
        <w:jc w:val="both"/>
      </w:pPr>
      <w:r w:rsidRPr="00EE6D2C">
        <w:t>Об утверждении перечня автомобильных</w:t>
      </w:r>
      <w:r w:rsidR="00853758">
        <w:t xml:space="preserve"> </w:t>
      </w:r>
      <w:r w:rsidRPr="00EE6D2C">
        <w:t>дорог</w:t>
      </w:r>
    </w:p>
    <w:p w:rsidR="00201CCA" w:rsidRPr="00EE6D2C" w:rsidRDefault="00EE6D2C" w:rsidP="00201CCA">
      <w:pPr>
        <w:jc w:val="both"/>
      </w:pPr>
      <w:r w:rsidRPr="00EE6D2C">
        <w:t xml:space="preserve">местного значения </w:t>
      </w:r>
      <w:r w:rsidR="00201CCA">
        <w:t>Веретейского сельского поселения</w:t>
      </w:r>
    </w:p>
    <w:p w:rsidR="00EE6D2C" w:rsidRPr="00EE6D2C" w:rsidRDefault="00EE6D2C" w:rsidP="00201CCA">
      <w:pPr>
        <w:jc w:val="both"/>
      </w:pPr>
      <w:r w:rsidRPr="00EE6D2C">
        <w:t>по группам эксплуатационной значимости</w:t>
      </w:r>
    </w:p>
    <w:p w:rsidR="00EE6D2C" w:rsidRDefault="00EE6D2C" w:rsidP="00EE6D2C">
      <w:r>
        <w:t xml:space="preserve">        </w:t>
      </w:r>
    </w:p>
    <w:p w:rsidR="00EE6D2C" w:rsidRPr="00EE6D2C" w:rsidRDefault="00EE6D2C" w:rsidP="00853758">
      <w:pPr>
        <w:jc w:val="both"/>
      </w:pPr>
      <w:r w:rsidRPr="00EE6D2C">
        <w:t xml:space="preserve">        В соответствии с Постановлением Администрации Я</w:t>
      </w:r>
      <w:r w:rsidR="00853758">
        <w:t>рославской области от 07.03.2007</w:t>
      </w:r>
      <w:r w:rsidRPr="00EE6D2C">
        <w:t>г. № 72 «Об автомобильных дорогах и признании утратившим силу Постановления Администрации области от 26.02.2003 г. № 36» (в редакции  Постановлений Правительства Я</w:t>
      </w:r>
      <w:r w:rsidR="00853758">
        <w:t>рославской области</w:t>
      </w:r>
      <w:r w:rsidRPr="00EE6D2C">
        <w:t xml:space="preserve"> от 08.10.2008 № 433, от 30.04.2010 № 246-п, от 26.08.2011 № 651-п, </w:t>
      </w:r>
      <w:proofErr w:type="gramStart"/>
      <w:r w:rsidRPr="00EE6D2C">
        <w:t>от</w:t>
      </w:r>
      <w:proofErr w:type="gramEnd"/>
      <w:r w:rsidRPr="00EE6D2C">
        <w:t xml:space="preserve"> 12.09.2012 № 890-п, от 08.02.2013 № 89-п, от 01.09.2015 № 966-п)</w:t>
      </w:r>
    </w:p>
    <w:p w:rsidR="00EE6D2C" w:rsidRDefault="00EE6D2C" w:rsidP="00EE6D2C">
      <w:r>
        <w:t>АДМИНИСТРАЦИЯ  ПОСТАНОВЛЯЕТ:</w:t>
      </w:r>
    </w:p>
    <w:p w:rsidR="00EE6D2C" w:rsidRDefault="00EE6D2C" w:rsidP="00EE6D2C"/>
    <w:p w:rsidR="00EE6D2C" w:rsidRPr="00EE6D2C" w:rsidRDefault="00EE6D2C" w:rsidP="00853758">
      <w:pPr>
        <w:tabs>
          <w:tab w:val="num" w:pos="851"/>
        </w:tabs>
        <w:jc w:val="both"/>
      </w:pPr>
      <w:r>
        <w:t xml:space="preserve">1. </w:t>
      </w:r>
      <w:r w:rsidRPr="00EE6D2C">
        <w:t xml:space="preserve">Утвердить перечень автомобильных дорог местного значения, находящиеся в собственности </w:t>
      </w:r>
      <w:r>
        <w:t xml:space="preserve">Веретейского сельского поселения </w:t>
      </w:r>
      <w:proofErr w:type="spellStart"/>
      <w:r w:rsidRPr="00EE6D2C">
        <w:t>Некоузского</w:t>
      </w:r>
      <w:proofErr w:type="spellEnd"/>
      <w:r w:rsidRPr="00EE6D2C">
        <w:t xml:space="preserve"> муниципального района, отнесённых к группам эксплуатационной значимости (Приложение 1).</w:t>
      </w:r>
    </w:p>
    <w:p w:rsidR="00EE6D2C" w:rsidRPr="00EE6D2C" w:rsidRDefault="00EE6D2C" w:rsidP="00853758">
      <w:pPr>
        <w:ind w:left="851"/>
        <w:jc w:val="both"/>
      </w:pPr>
    </w:p>
    <w:p w:rsidR="00EE6D2C" w:rsidRPr="00EE6D2C" w:rsidRDefault="00EE6D2C" w:rsidP="00853758">
      <w:pPr>
        <w:tabs>
          <w:tab w:val="num" w:pos="851"/>
        </w:tabs>
        <w:jc w:val="both"/>
      </w:pPr>
      <w:r>
        <w:t xml:space="preserve">2. </w:t>
      </w:r>
      <w:r w:rsidRPr="00EE6D2C">
        <w:t>Настоящее Постановление вступает в силу с момента подписания и распространяется на правоотношения, возникшие с 01.01.2016 года.</w:t>
      </w:r>
    </w:p>
    <w:p w:rsidR="00EE6D2C" w:rsidRPr="00EE6D2C" w:rsidRDefault="00EE6D2C" w:rsidP="00853758">
      <w:pPr>
        <w:jc w:val="both"/>
      </w:pPr>
    </w:p>
    <w:p w:rsidR="00EE6D2C" w:rsidRDefault="00EE6D2C" w:rsidP="00853758">
      <w:pPr>
        <w:jc w:val="both"/>
      </w:pPr>
      <w:r>
        <w:t xml:space="preserve">3. </w:t>
      </w:r>
      <w:proofErr w:type="gramStart"/>
      <w:r>
        <w:t>Контроль</w:t>
      </w:r>
      <w:proofErr w:type="gramEnd"/>
      <w:r>
        <w:t xml:space="preserve"> за исполнением настоящего Постановления  исполняющий обязанности  Главы </w:t>
      </w:r>
      <w:r w:rsidR="00853758">
        <w:t xml:space="preserve">поселения </w:t>
      </w:r>
      <w:r>
        <w:t>оставляет за собой.</w:t>
      </w:r>
    </w:p>
    <w:p w:rsidR="00EE6D2C" w:rsidRDefault="00EE6D2C" w:rsidP="00853758">
      <w:pPr>
        <w:jc w:val="both"/>
      </w:pPr>
    </w:p>
    <w:p w:rsidR="00EE6D2C" w:rsidRDefault="00EE6D2C" w:rsidP="00EE6D2C"/>
    <w:p w:rsidR="00EE6D2C" w:rsidRDefault="00853758" w:rsidP="00853758">
      <w:pPr>
        <w:spacing w:line="360" w:lineRule="auto"/>
      </w:pPr>
      <w:proofErr w:type="gramStart"/>
      <w:r>
        <w:t>Исполняющий</w:t>
      </w:r>
      <w:proofErr w:type="gramEnd"/>
      <w:r>
        <w:t xml:space="preserve"> обязанности </w:t>
      </w:r>
      <w:r w:rsidR="00EE6D2C">
        <w:t>Главы</w:t>
      </w:r>
    </w:p>
    <w:p w:rsidR="00EE6D2C" w:rsidRDefault="00EE6D2C" w:rsidP="00853758">
      <w:pPr>
        <w:spacing w:line="360" w:lineRule="auto"/>
      </w:pPr>
      <w:r>
        <w:t xml:space="preserve">Веретейского сельского поселения                                                       </w:t>
      </w:r>
      <w:r w:rsidR="00853758">
        <w:t xml:space="preserve">                  </w:t>
      </w:r>
      <w:r>
        <w:t>А.В. Копосов</w:t>
      </w:r>
    </w:p>
    <w:p w:rsidR="00EE6D2C" w:rsidRDefault="00EE6D2C" w:rsidP="00853758">
      <w:pPr>
        <w:spacing w:line="360" w:lineRule="auto"/>
      </w:pPr>
    </w:p>
    <w:p w:rsidR="00EE6D2C" w:rsidRDefault="00EE6D2C" w:rsidP="00EE6D2C"/>
    <w:p w:rsidR="00EE6D2C" w:rsidRDefault="00EE6D2C" w:rsidP="00EE6D2C">
      <w:pPr>
        <w:jc w:val="right"/>
      </w:pPr>
    </w:p>
    <w:p w:rsidR="00EE6D2C" w:rsidRDefault="00EE6D2C" w:rsidP="00EE6D2C">
      <w:pPr>
        <w:jc w:val="right"/>
      </w:pPr>
    </w:p>
    <w:p w:rsidR="00EE6D2C" w:rsidRDefault="00EE6D2C" w:rsidP="00EE6D2C">
      <w:pPr>
        <w:jc w:val="right"/>
      </w:pPr>
    </w:p>
    <w:p w:rsidR="00EE6D2C" w:rsidRDefault="00EE6D2C" w:rsidP="00EE6D2C">
      <w:pPr>
        <w:jc w:val="right"/>
      </w:pPr>
    </w:p>
    <w:p w:rsidR="00EE6D2C" w:rsidRDefault="00EE6D2C" w:rsidP="00EE6D2C">
      <w:pPr>
        <w:jc w:val="right"/>
      </w:pPr>
    </w:p>
    <w:p w:rsidR="00EE6D2C" w:rsidRDefault="00EE6D2C" w:rsidP="00EE6D2C">
      <w:pPr>
        <w:jc w:val="right"/>
      </w:pPr>
    </w:p>
    <w:p w:rsidR="00EE6D2C" w:rsidRDefault="00EE6D2C" w:rsidP="00EE6D2C">
      <w:pPr>
        <w:jc w:val="right"/>
      </w:pPr>
    </w:p>
    <w:p w:rsidR="00EE6D2C" w:rsidRDefault="00EE6D2C" w:rsidP="00EE6D2C">
      <w:pPr>
        <w:jc w:val="right"/>
      </w:pPr>
    </w:p>
    <w:p w:rsidR="00EE6D2C" w:rsidRDefault="00EE6D2C" w:rsidP="00EE6D2C">
      <w:pPr>
        <w:jc w:val="right"/>
      </w:pPr>
    </w:p>
    <w:p w:rsidR="00EE6D2C" w:rsidRDefault="00EE6D2C" w:rsidP="00EE6D2C">
      <w:pPr>
        <w:jc w:val="right"/>
      </w:pPr>
    </w:p>
    <w:p w:rsidR="00EE6D2C" w:rsidRDefault="00EE6D2C" w:rsidP="00EE6D2C">
      <w:pPr>
        <w:jc w:val="right"/>
      </w:pPr>
    </w:p>
    <w:p w:rsidR="00EE6D2C" w:rsidRDefault="00EE6D2C" w:rsidP="00EE6D2C">
      <w:pPr>
        <w:jc w:val="right"/>
      </w:pPr>
    </w:p>
    <w:p w:rsidR="00EE6D2C" w:rsidRDefault="00EE6D2C" w:rsidP="00EE6D2C">
      <w:pPr>
        <w:jc w:val="right"/>
      </w:pPr>
    </w:p>
    <w:p w:rsidR="00EE6D2C" w:rsidRDefault="00EE6D2C" w:rsidP="00EE6D2C">
      <w:pPr>
        <w:jc w:val="right"/>
      </w:pPr>
    </w:p>
    <w:p w:rsidR="00EE6D2C" w:rsidRDefault="00EE6D2C" w:rsidP="00EE6D2C">
      <w:pPr>
        <w:jc w:val="right"/>
      </w:pPr>
    </w:p>
    <w:sectPr w:rsidR="00EE6D2C" w:rsidSect="008B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20006"/>
    <w:multiLevelType w:val="hybridMultilevel"/>
    <w:tmpl w:val="589AA072"/>
    <w:lvl w:ilvl="0" w:tplc="DF9631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E6D2C"/>
    <w:rsid w:val="00201CCA"/>
    <w:rsid w:val="00846995"/>
    <w:rsid w:val="00853758"/>
    <w:rsid w:val="009A2156"/>
    <w:rsid w:val="00A45E2F"/>
    <w:rsid w:val="00C914D2"/>
    <w:rsid w:val="00EE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6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2016-09-13T04:35:00Z</cp:lastPrinted>
  <dcterms:created xsi:type="dcterms:W3CDTF">2016-09-05T13:16:00Z</dcterms:created>
  <dcterms:modified xsi:type="dcterms:W3CDTF">2016-09-13T04:35:00Z</dcterms:modified>
</cp:coreProperties>
</file>