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6BB" w:rsidRPr="00667005" w:rsidRDefault="00E676BB" w:rsidP="00E676BB">
      <w:pPr>
        <w:jc w:val="center"/>
        <w:rPr>
          <w:b/>
          <w:sz w:val="32"/>
          <w:szCs w:val="32"/>
        </w:rPr>
      </w:pPr>
      <w:r w:rsidRPr="00667005">
        <w:rPr>
          <w:b/>
          <w:sz w:val="32"/>
          <w:szCs w:val="32"/>
        </w:rPr>
        <w:t>Администрация Веретейского сельского поселения</w:t>
      </w:r>
    </w:p>
    <w:p w:rsidR="00E676BB" w:rsidRPr="00667005" w:rsidRDefault="00E676BB" w:rsidP="00E676BB">
      <w:pPr>
        <w:jc w:val="center"/>
        <w:rPr>
          <w:b/>
          <w:sz w:val="36"/>
          <w:szCs w:val="36"/>
          <w:u w:val="single"/>
        </w:rPr>
      </w:pPr>
      <w:r w:rsidRPr="00667005">
        <w:rPr>
          <w:sz w:val="28"/>
          <w:szCs w:val="28"/>
        </w:rPr>
        <w:t>Некоузский муниципальный район  Ярославская область</w:t>
      </w:r>
      <w:r w:rsidRPr="00667005">
        <w:rPr>
          <w:sz w:val="28"/>
          <w:szCs w:val="28"/>
          <w:u w:val="single"/>
        </w:rPr>
        <w:t xml:space="preserve"> _____________________________________________________________</w:t>
      </w:r>
    </w:p>
    <w:p w:rsidR="00E676BB" w:rsidRPr="00667005" w:rsidRDefault="00E676BB" w:rsidP="00E676BB">
      <w:pPr>
        <w:jc w:val="center"/>
        <w:rPr>
          <w:b/>
          <w:sz w:val="32"/>
          <w:szCs w:val="32"/>
        </w:rPr>
      </w:pPr>
      <w:r w:rsidRPr="00667005">
        <w:rPr>
          <w:b/>
          <w:sz w:val="32"/>
          <w:szCs w:val="32"/>
        </w:rPr>
        <w:t>ПОСТАНОВЛЕНИЕ</w:t>
      </w:r>
    </w:p>
    <w:p w:rsidR="00E676BB" w:rsidRPr="00667005" w:rsidRDefault="00E676BB" w:rsidP="00E676BB">
      <w:pPr>
        <w:rPr>
          <w:sz w:val="32"/>
          <w:szCs w:val="32"/>
        </w:rPr>
      </w:pPr>
    </w:p>
    <w:p w:rsidR="00E676BB" w:rsidRPr="00FB6778" w:rsidRDefault="00E676BB" w:rsidP="00E676BB">
      <w:r w:rsidRPr="00FB6778">
        <w:t>от 22.03.2016г.                                                                                                                       № 51</w:t>
      </w:r>
    </w:p>
    <w:p w:rsidR="00E676BB" w:rsidRPr="00667005" w:rsidRDefault="00E676BB" w:rsidP="00E676BB"/>
    <w:p w:rsidR="00E676BB" w:rsidRPr="00667005" w:rsidRDefault="00E676BB" w:rsidP="00E676BB">
      <w:r w:rsidRPr="00667005">
        <w:t xml:space="preserve">О внесении изменений в </w:t>
      </w:r>
      <w:proofErr w:type="gramStart"/>
      <w:r w:rsidRPr="00667005">
        <w:t>муниципальную</w:t>
      </w:r>
      <w:proofErr w:type="gramEnd"/>
      <w:r w:rsidRPr="00667005">
        <w:t xml:space="preserve"> </w:t>
      </w:r>
    </w:p>
    <w:p w:rsidR="00E676BB" w:rsidRDefault="00E676BB" w:rsidP="00E676BB">
      <w:r>
        <w:t xml:space="preserve">целевую </w:t>
      </w:r>
      <w:r w:rsidRPr="00667005">
        <w:t>программу «</w:t>
      </w:r>
      <w:proofErr w:type="gramStart"/>
      <w:r>
        <w:t>Новая</w:t>
      </w:r>
      <w:proofErr w:type="gramEnd"/>
      <w:r>
        <w:t xml:space="preserve"> </w:t>
      </w:r>
      <w:proofErr w:type="spellStart"/>
      <w:r>
        <w:t>Молога</w:t>
      </w:r>
      <w:proofErr w:type="spellEnd"/>
      <w:r>
        <w:t>»</w:t>
      </w:r>
    </w:p>
    <w:p w:rsidR="00E676BB" w:rsidRPr="00667005" w:rsidRDefault="00E676BB" w:rsidP="00E676BB">
      <w:r w:rsidRPr="00667005">
        <w:t>на 20</w:t>
      </w:r>
      <w:r>
        <w:t>14</w:t>
      </w:r>
      <w:r w:rsidRPr="00667005">
        <w:t>-20</w:t>
      </w:r>
      <w:r>
        <w:t>16</w:t>
      </w:r>
      <w:r w:rsidRPr="00667005">
        <w:t xml:space="preserve"> годы  </w:t>
      </w:r>
    </w:p>
    <w:p w:rsidR="00E676BB" w:rsidRPr="00667005" w:rsidRDefault="00E676BB" w:rsidP="00E676BB">
      <w:r w:rsidRPr="00667005">
        <w:t xml:space="preserve"> </w:t>
      </w:r>
    </w:p>
    <w:p w:rsidR="00E676BB" w:rsidRPr="00667005" w:rsidRDefault="00E676BB" w:rsidP="00E676BB">
      <w:pPr>
        <w:jc w:val="both"/>
      </w:pPr>
      <w:r w:rsidRPr="00667005">
        <w:t xml:space="preserve">      В соответствии с Бюджетным кодексом Российской Федерации, Уставом Веретейского сельского поселения</w:t>
      </w:r>
    </w:p>
    <w:p w:rsidR="00E676BB" w:rsidRPr="00667005" w:rsidRDefault="00E676BB" w:rsidP="00E676BB">
      <w:r w:rsidRPr="00667005">
        <w:t>АДМИНИСТРАЦИЯ  ПОСТАНОВЛЯЕТ:</w:t>
      </w:r>
    </w:p>
    <w:p w:rsidR="00E676BB" w:rsidRPr="00667005" w:rsidRDefault="00E676BB" w:rsidP="00E676BB"/>
    <w:p w:rsidR="00E676BB" w:rsidRPr="00FB6778" w:rsidRDefault="00E676BB" w:rsidP="00E676BB">
      <w:pPr>
        <w:jc w:val="both"/>
        <w:rPr>
          <w:lang w:eastAsia="en-US"/>
        </w:rPr>
      </w:pPr>
      <w:r w:rsidRPr="00667005">
        <w:t xml:space="preserve">1. Внести изменения в муниципальную </w:t>
      </w:r>
      <w:r>
        <w:t xml:space="preserve">целевую </w:t>
      </w:r>
      <w:r w:rsidRPr="00667005">
        <w:t>программу</w:t>
      </w:r>
      <w:r w:rsidRPr="00667005">
        <w:rPr>
          <w:lang w:eastAsia="en-US"/>
        </w:rPr>
        <w:t xml:space="preserve"> «</w:t>
      </w:r>
      <w:proofErr w:type="gramStart"/>
      <w:r w:rsidRPr="00667005">
        <w:rPr>
          <w:lang w:eastAsia="en-US"/>
        </w:rPr>
        <w:t>Новая</w:t>
      </w:r>
      <w:proofErr w:type="gramEnd"/>
      <w:r w:rsidRPr="00667005">
        <w:rPr>
          <w:lang w:eastAsia="en-US"/>
        </w:rPr>
        <w:t xml:space="preserve"> </w:t>
      </w:r>
      <w:proofErr w:type="spellStart"/>
      <w:r w:rsidRPr="00667005">
        <w:rPr>
          <w:lang w:eastAsia="en-US"/>
        </w:rPr>
        <w:t>Молога</w:t>
      </w:r>
      <w:proofErr w:type="spellEnd"/>
      <w:r w:rsidRPr="00667005">
        <w:rPr>
          <w:lang w:eastAsia="en-US"/>
        </w:rPr>
        <w:t>» на 2014 – 2016 годы</w:t>
      </w:r>
      <w:r w:rsidRPr="00667005">
        <w:t>, утверждённую Постановлением Администр</w:t>
      </w:r>
      <w:r w:rsidR="003424A7">
        <w:t>ации от 11.02.2013г.№ 21</w:t>
      </w:r>
      <w:r w:rsidRPr="00FB6778">
        <w:t xml:space="preserve"> следующие изменения:</w:t>
      </w:r>
    </w:p>
    <w:p w:rsidR="00E676BB" w:rsidRDefault="00E676BB" w:rsidP="00E676BB">
      <w:pPr>
        <w:jc w:val="both"/>
      </w:pPr>
      <w:r w:rsidRPr="00667005">
        <w:t>1.1. приложение № 1 к Постановлению изложить в новой редакции (Приложение № 1).</w:t>
      </w:r>
    </w:p>
    <w:p w:rsidR="00E676BB" w:rsidRDefault="00E676BB" w:rsidP="00E676BB">
      <w:pPr>
        <w:jc w:val="both"/>
      </w:pPr>
    </w:p>
    <w:p w:rsidR="00E676BB" w:rsidRPr="00667005" w:rsidRDefault="00E676BB" w:rsidP="00E71987">
      <w:pPr>
        <w:jc w:val="both"/>
      </w:pPr>
      <w:r>
        <w:t xml:space="preserve">2. Постановление Администрации </w:t>
      </w:r>
      <w:r w:rsidRPr="00FB6778">
        <w:t xml:space="preserve">от </w:t>
      </w:r>
      <w:r w:rsidR="00E71987" w:rsidRPr="00E71987">
        <w:t>09.12.2014</w:t>
      </w:r>
      <w:r w:rsidRPr="00E71987">
        <w:t xml:space="preserve">г. № </w:t>
      </w:r>
      <w:r w:rsidR="00E71987" w:rsidRPr="00E71987">
        <w:t>218</w:t>
      </w:r>
      <w:r>
        <w:t xml:space="preserve"> «</w:t>
      </w:r>
      <w:r w:rsidR="00E71987">
        <w:t>О внесении изменений в муниципальную целевую программу «</w:t>
      </w:r>
      <w:proofErr w:type="gramStart"/>
      <w:r w:rsidR="00E71987">
        <w:t>Новая</w:t>
      </w:r>
      <w:proofErr w:type="gramEnd"/>
      <w:r w:rsidR="00E71987">
        <w:t xml:space="preserve"> </w:t>
      </w:r>
      <w:proofErr w:type="spellStart"/>
      <w:r w:rsidR="00E71987">
        <w:t>Молога</w:t>
      </w:r>
      <w:proofErr w:type="spellEnd"/>
      <w:r w:rsidR="00E71987">
        <w:t xml:space="preserve">» на 2014 год» </w:t>
      </w:r>
      <w:r>
        <w:t>признать утратившим силу.</w:t>
      </w:r>
    </w:p>
    <w:p w:rsidR="00E676BB" w:rsidRPr="00667005" w:rsidRDefault="00E676BB" w:rsidP="00E676BB">
      <w:pPr>
        <w:jc w:val="both"/>
      </w:pPr>
    </w:p>
    <w:p w:rsidR="00E676BB" w:rsidRPr="00667005" w:rsidRDefault="00E676BB" w:rsidP="00E676BB">
      <w:pPr>
        <w:jc w:val="both"/>
      </w:pPr>
      <w:r>
        <w:t>3</w:t>
      </w:r>
      <w:r w:rsidRPr="00667005">
        <w:t>. Настоящее Постановление вступает в силу с момента п</w:t>
      </w:r>
      <w:r>
        <w:t>одписания.</w:t>
      </w:r>
    </w:p>
    <w:p w:rsidR="00E676BB" w:rsidRPr="00667005" w:rsidRDefault="00E676BB" w:rsidP="00E676BB">
      <w:pPr>
        <w:jc w:val="both"/>
      </w:pPr>
    </w:p>
    <w:p w:rsidR="00E676BB" w:rsidRPr="00FB6778" w:rsidRDefault="00E676BB" w:rsidP="00E676BB">
      <w:pPr>
        <w:jc w:val="both"/>
      </w:pPr>
      <w:r w:rsidRPr="00FB6778">
        <w:t xml:space="preserve">4. </w:t>
      </w:r>
      <w:proofErr w:type="gramStart"/>
      <w:r w:rsidRPr="00FB6778">
        <w:t>Контроль за</w:t>
      </w:r>
      <w:proofErr w:type="gramEnd"/>
      <w:r w:rsidRPr="00FB6778">
        <w:t xml:space="preserve"> исполнением настоящего Постановления Глава  поселения оставляет за собой. </w:t>
      </w:r>
    </w:p>
    <w:p w:rsidR="00E676BB" w:rsidRPr="00FB6778" w:rsidRDefault="00E676BB" w:rsidP="00E676BB">
      <w:pPr>
        <w:jc w:val="both"/>
      </w:pPr>
    </w:p>
    <w:p w:rsidR="00E676BB" w:rsidRPr="00FB6778" w:rsidRDefault="00E676BB" w:rsidP="00E676BB">
      <w:pPr>
        <w:spacing w:line="360" w:lineRule="auto"/>
        <w:jc w:val="both"/>
      </w:pPr>
      <w:r w:rsidRPr="00FB6778">
        <w:t xml:space="preserve">Глава </w:t>
      </w:r>
    </w:p>
    <w:p w:rsidR="00E676BB" w:rsidRPr="00FB6778" w:rsidRDefault="00E676BB" w:rsidP="00E676BB">
      <w:pPr>
        <w:spacing w:line="360" w:lineRule="auto"/>
        <w:jc w:val="both"/>
      </w:pPr>
      <w:r w:rsidRPr="00FB6778">
        <w:t xml:space="preserve">Веретейского сельского поселения                                                                       С.В. </w:t>
      </w:r>
      <w:proofErr w:type="spellStart"/>
      <w:r w:rsidRPr="00FB6778">
        <w:t>Некрутов</w:t>
      </w:r>
      <w:proofErr w:type="spellEnd"/>
    </w:p>
    <w:p w:rsidR="00E676BB" w:rsidRPr="00FB6778" w:rsidRDefault="00E676BB" w:rsidP="00E676BB">
      <w:pPr>
        <w:spacing w:line="360" w:lineRule="auto"/>
        <w:jc w:val="both"/>
      </w:pPr>
    </w:p>
    <w:p w:rsidR="00E676BB" w:rsidRPr="00667005" w:rsidRDefault="00E676BB" w:rsidP="00E676BB">
      <w:pPr>
        <w:spacing w:line="360" w:lineRule="auto"/>
        <w:jc w:val="both"/>
      </w:pPr>
    </w:p>
    <w:p w:rsidR="00E676BB" w:rsidRPr="00667005" w:rsidRDefault="00E676BB" w:rsidP="00E676BB">
      <w:pPr>
        <w:spacing w:line="360" w:lineRule="auto"/>
        <w:jc w:val="both"/>
      </w:pPr>
    </w:p>
    <w:p w:rsidR="00E676BB" w:rsidRPr="00667005" w:rsidRDefault="00E676BB" w:rsidP="00E676BB">
      <w:pPr>
        <w:spacing w:line="360" w:lineRule="auto"/>
        <w:jc w:val="both"/>
      </w:pPr>
    </w:p>
    <w:p w:rsidR="00E676BB" w:rsidRDefault="00E676BB" w:rsidP="00E676BB">
      <w:pPr>
        <w:spacing w:line="360" w:lineRule="auto"/>
        <w:jc w:val="both"/>
      </w:pPr>
    </w:p>
    <w:p w:rsidR="00E676BB" w:rsidRDefault="00E676BB" w:rsidP="00E676BB">
      <w:pPr>
        <w:spacing w:line="360" w:lineRule="auto"/>
        <w:jc w:val="both"/>
      </w:pPr>
    </w:p>
    <w:p w:rsidR="00E676BB" w:rsidRPr="00667005" w:rsidRDefault="00E676BB" w:rsidP="00E676BB">
      <w:pPr>
        <w:spacing w:line="360" w:lineRule="auto"/>
        <w:jc w:val="both"/>
      </w:pPr>
    </w:p>
    <w:p w:rsidR="00E676BB" w:rsidRDefault="00E676BB" w:rsidP="00E676BB">
      <w:pPr>
        <w:spacing w:line="360" w:lineRule="auto"/>
        <w:jc w:val="both"/>
      </w:pPr>
    </w:p>
    <w:p w:rsidR="00E676BB" w:rsidRPr="00667005" w:rsidRDefault="00E676BB" w:rsidP="00E676BB">
      <w:pPr>
        <w:spacing w:line="360" w:lineRule="auto"/>
        <w:jc w:val="both"/>
      </w:pPr>
    </w:p>
    <w:p w:rsidR="00E676BB" w:rsidRDefault="00E676BB" w:rsidP="00E676BB">
      <w:pPr>
        <w:spacing w:line="360" w:lineRule="auto"/>
        <w:jc w:val="both"/>
      </w:pPr>
    </w:p>
    <w:p w:rsidR="00E676BB" w:rsidRDefault="00E676BB" w:rsidP="00E676BB">
      <w:pPr>
        <w:spacing w:line="360" w:lineRule="auto"/>
        <w:jc w:val="both"/>
      </w:pPr>
    </w:p>
    <w:p w:rsidR="00E676BB" w:rsidRDefault="00E676BB" w:rsidP="00E676BB">
      <w:pPr>
        <w:autoSpaceDE w:val="0"/>
        <w:autoSpaceDN w:val="0"/>
        <w:adjustRightInd w:val="0"/>
        <w:jc w:val="right"/>
        <w:rPr>
          <w:bCs/>
        </w:rPr>
      </w:pPr>
      <w:r w:rsidRPr="00816A27">
        <w:rPr>
          <w:bCs/>
        </w:rPr>
        <w:t xml:space="preserve">                                         </w:t>
      </w:r>
    </w:p>
    <w:p w:rsidR="00E676BB" w:rsidRPr="00816A27" w:rsidRDefault="00E676BB" w:rsidP="00E676BB">
      <w:pPr>
        <w:autoSpaceDE w:val="0"/>
        <w:autoSpaceDN w:val="0"/>
        <w:adjustRightInd w:val="0"/>
        <w:jc w:val="right"/>
        <w:rPr>
          <w:bCs/>
        </w:rPr>
      </w:pPr>
      <w:r w:rsidRPr="00816A27">
        <w:rPr>
          <w:bCs/>
        </w:rPr>
        <w:t xml:space="preserve">                                              </w:t>
      </w:r>
    </w:p>
    <w:p w:rsidR="00E676BB" w:rsidRPr="00816A27" w:rsidRDefault="00E676BB" w:rsidP="00E676BB">
      <w:pPr>
        <w:autoSpaceDE w:val="0"/>
        <w:autoSpaceDN w:val="0"/>
        <w:adjustRightInd w:val="0"/>
        <w:jc w:val="right"/>
        <w:rPr>
          <w:bCs/>
        </w:rPr>
      </w:pPr>
      <w:r>
        <w:rPr>
          <w:bCs/>
        </w:rPr>
        <w:lastRenderedPageBreak/>
        <w:t xml:space="preserve">    Приложение № 1</w:t>
      </w:r>
    </w:p>
    <w:p w:rsidR="00E676BB" w:rsidRPr="00E676BB" w:rsidRDefault="00E676BB" w:rsidP="00E676BB">
      <w:pPr>
        <w:autoSpaceDE w:val="0"/>
        <w:autoSpaceDN w:val="0"/>
        <w:adjustRightInd w:val="0"/>
        <w:jc w:val="right"/>
        <w:rPr>
          <w:bCs/>
        </w:rPr>
      </w:pPr>
      <w:r w:rsidRPr="002B77DA">
        <w:rPr>
          <w:bCs/>
          <w:color w:val="FF0000"/>
        </w:rPr>
        <w:t xml:space="preserve">                                                     </w:t>
      </w:r>
      <w:r>
        <w:rPr>
          <w:bCs/>
          <w:color w:val="FF0000"/>
        </w:rPr>
        <w:t xml:space="preserve">                            </w:t>
      </w:r>
      <w:r w:rsidRPr="00E676BB">
        <w:rPr>
          <w:bCs/>
        </w:rPr>
        <w:t xml:space="preserve">к  Постановлению от 22.03.2016г. №  51  </w:t>
      </w:r>
    </w:p>
    <w:p w:rsidR="00E676BB" w:rsidRDefault="00E676BB" w:rsidP="00E676BB">
      <w:pPr>
        <w:jc w:val="right"/>
        <w:rPr>
          <w:b/>
        </w:rPr>
      </w:pPr>
    </w:p>
    <w:p w:rsidR="00E676BB" w:rsidRDefault="00E676BB" w:rsidP="00E676BB">
      <w:pPr>
        <w:pStyle w:val="ConsPlusTitle"/>
        <w:jc w:val="center"/>
        <w:rPr>
          <w:sz w:val="32"/>
          <w:szCs w:val="32"/>
        </w:rPr>
      </w:pPr>
    </w:p>
    <w:p w:rsidR="00E676BB" w:rsidRDefault="00E676BB" w:rsidP="00E676BB">
      <w:pPr>
        <w:pStyle w:val="ConsPlusTitle"/>
        <w:jc w:val="center"/>
        <w:rPr>
          <w:sz w:val="32"/>
          <w:szCs w:val="32"/>
        </w:rPr>
      </w:pPr>
    </w:p>
    <w:p w:rsidR="00E676BB" w:rsidRDefault="00E676BB" w:rsidP="00E676BB">
      <w:pPr>
        <w:pStyle w:val="ConsPlusTitle"/>
        <w:jc w:val="center"/>
        <w:rPr>
          <w:sz w:val="32"/>
          <w:szCs w:val="32"/>
        </w:rPr>
      </w:pPr>
    </w:p>
    <w:p w:rsidR="00E676BB" w:rsidRDefault="00E676BB" w:rsidP="00E676BB">
      <w:pPr>
        <w:pStyle w:val="ConsPlusTitle"/>
        <w:jc w:val="center"/>
        <w:rPr>
          <w:sz w:val="32"/>
          <w:szCs w:val="32"/>
        </w:rPr>
      </w:pPr>
    </w:p>
    <w:p w:rsidR="00E676BB" w:rsidRDefault="00E676BB" w:rsidP="00E676BB">
      <w:pPr>
        <w:pStyle w:val="ConsPlusTitle"/>
        <w:jc w:val="center"/>
        <w:rPr>
          <w:sz w:val="32"/>
          <w:szCs w:val="32"/>
        </w:rPr>
      </w:pPr>
    </w:p>
    <w:p w:rsidR="00E676BB" w:rsidRDefault="00E676BB" w:rsidP="00E676BB">
      <w:pPr>
        <w:pStyle w:val="ConsPlusTitle"/>
        <w:jc w:val="center"/>
        <w:rPr>
          <w:sz w:val="32"/>
          <w:szCs w:val="32"/>
        </w:rPr>
      </w:pPr>
    </w:p>
    <w:p w:rsidR="00E676BB" w:rsidRDefault="00E676BB" w:rsidP="00E676BB">
      <w:pPr>
        <w:pStyle w:val="ConsPlusTitle"/>
        <w:jc w:val="center"/>
        <w:rPr>
          <w:sz w:val="32"/>
          <w:szCs w:val="32"/>
        </w:rPr>
      </w:pPr>
    </w:p>
    <w:p w:rsidR="00E676BB" w:rsidRDefault="00E676BB" w:rsidP="00E676BB">
      <w:pPr>
        <w:pStyle w:val="ConsPlusTitle"/>
        <w:jc w:val="center"/>
        <w:rPr>
          <w:sz w:val="32"/>
          <w:szCs w:val="32"/>
        </w:rPr>
      </w:pPr>
    </w:p>
    <w:p w:rsidR="00E676BB" w:rsidRDefault="00E676BB" w:rsidP="00E676BB">
      <w:pPr>
        <w:pStyle w:val="ConsPlusTitle"/>
        <w:jc w:val="center"/>
        <w:rPr>
          <w:sz w:val="32"/>
          <w:szCs w:val="32"/>
        </w:rPr>
      </w:pPr>
    </w:p>
    <w:p w:rsidR="00E676BB" w:rsidRDefault="00E676BB" w:rsidP="00E676BB">
      <w:pPr>
        <w:pStyle w:val="ConsPlusTitle"/>
        <w:jc w:val="center"/>
        <w:rPr>
          <w:sz w:val="32"/>
          <w:szCs w:val="32"/>
        </w:rPr>
      </w:pPr>
    </w:p>
    <w:p w:rsidR="00E676BB" w:rsidRDefault="00E676BB" w:rsidP="00E676BB">
      <w:pPr>
        <w:pStyle w:val="ConsPlusTitle"/>
        <w:jc w:val="center"/>
        <w:rPr>
          <w:sz w:val="28"/>
          <w:szCs w:val="28"/>
        </w:rPr>
      </w:pPr>
      <w:r>
        <w:rPr>
          <w:sz w:val="28"/>
          <w:szCs w:val="28"/>
        </w:rPr>
        <w:t>Муниципальная целевая программа</w:t>
      </w:r>
    </w:p>
    <w:p w:rsidR="00E676BB" w:rsidRDefault="00E676BB" w:rsidP="00E676BB">
      <w:pPr>
        <w:pStyle w:val="ConsPlusTitle"/>
        <w:rPr>
          <w:sz w:val="28"/>
          <w:szCs w:val="28"/>
        </w:rPr>
      </w:pPr>
    </w:p>
    <w:p w:rsidR="00E676BB" w:rsidRDefault="00E676BB" w:rsidP="00E676BB">
      <w:pPr>
        <w:shd w:val="clear" w:color="auto" w:fill="FFFFFF"/>
        <w:jc w:val="center"/>
        <w:rPr>
          <w:b/>
          <w:bCs/>
          <w:iCs/>
          <w:color w:val="000000"/>
          <w:sz w:val="28"/>
          <w:szCs w:val="28"/>
        </w:rPr>
      </w:pPr>
      <w:r>
        <w:rPr>
          <w:b/>
          <w:bCs/>
          <w:color w:val="000000"/>
          <w:sz w:val="28"/>
          <w:szCs w:val="28"/>
        </w:rPr>
        <w:t xml:space="preserve">«Новая </w:t>
      </w:r>
      <w:proofErr w:type="spellStart"/>
      <w:r>
        <w:rPr>
          <w:b/>
          <w:bCs/>
          <w:color w:val="000000"/>
          <w:sz w:val="28"/>
          <w:szCs w:val="28"/>
        </w:rPr>
        <w:t>Молога</w:t>
      </w:r>
      <w:proofErr w:type="spellEnd"/>
      <w:r>
        <w:rPr>
          <w:b/>
          <w:bCs/>
          <w:color w:val="000000"/>
          <w:sz w:val="28"/>
          <w:szCs w:val="28"/>
        </w:rPr>
        <w:t>»</w:t>
      </w:r>
    </w:p>
    <w:p w:rsidR="00E676BB" w:rsidRDefault="00E676BB" w:rsidP="00E676BB">
      <w:pPr>
        <w:pStyle w:val="ConsPlusTitle"/>
        <w:jc w:val="center"/>
        <w:rPr>
          <w:bCs w:val="0"/>
          <w:iCs/>
          <w:color w:val="000000"/>
          <w:sz w:val="28"/>
          <w:szCs w:val="28"/>
        </w:rPr>
      </w:pPr>
    </w:p>
    <w:p w:rsidR="00E676BB" w:rsidRDefault="00E676BB" w:rsidP="00E676BB">
      <w:pPr>
        <w:pStyle w:val="ConsPlusTitle"/>
        <w:jc w:val="center"/>
        <w:rPr>
          <w:sz w:val="28"/>
          <w:szCs w:val="28"/>
        </w:rPr>
      </w:pPr>
      <w:r>
        <w:rPr>
          <w:bCs w:val="0"/>
          <w:iCs/>
          <w:color w:val="000000"/>
          <w:sz w:val="28"/>
          <w:szCs w:val="28"/>
        </w:rPr>
        <w:t xml:space="preserve"> на 2014 – 2016 годы</w:t>
      </w:r>
    </w:p>
    <w:p w:rsidR="00E676BB" w:rsidRDefault="00E676BB" w:rsidP="00E676BB">
      <w:pPr>
        <w:pStyle w:val="ConsPlusTitle"/>
        <w:rPr>
          <w:sz w:val="28"/>
          <w:szCs w:val="28"/>
        </w:rPr>
      </w:pPr>
    </w:p>
    <w:p w:rsidR="00E676BB" w:rsidRDefault="00E676BB" w:rsidP="00E676BB">
      <w:pPr>
        <w:pStyle w:val="ConsPlusTitle"/>
        <w:rPr>
          <w:sz w:val="28"/>
          <w:szCs w:val="28"/>
        </w:rPr>
      </w:pPr>
    </w:p>
    <w:p w:rsidR="00E676BB" w:rsidRDefault="00E676BB" w:rsidP="00E676BB">
      <w:pPr>
        <w:pStyle w:val="ConsPlusTitle"/>
        <w:rPr>
          <w:sz w:val="28"/>
          <w:szCs w:val="28"/>
        </w:rPr>
      </w:pPr>
    </w:p>
    <w:p w:rsidR="00E676BB" w:rsidRDefault="00E676BB" w:rsidP="00E676BB">
      <w:pPr>
        <w:pStyle w:val="ConsPlusTitle"/>
      </w:pPr>
    </w:p>
    <w:p w:rsidR="00E676BB" w:rsidRDefault="00E676BB" w:rsidP="00E676BB">
      <w:pPr>
        <w:pStyle w:val="ConsPlusTitle"/>
        <w:rPr>
          <w:rFonts w:ascii="Arial" w:hAnsi="Arial" w:cs="Arial"/>
          <w:sz w:val="16"/>
          <w:szCs w:val="16"/>
        </w:rPr>
      </w:pPr>
    </w:p>
    <w:p w:rsidR="00E676BB" w:rsidRDefault="00E676BB" w:rsidP="00E676BB">
      <w:pPr>
        <w:pStyle w:val="ConsPlusTitle"/>
      </w:pPr>
    </w:p>
    <w:p w:rsidR="00E676BB" w:rsidRDefault="00E676BB" w:rsidP="00E676BB">
      <w:pPr>
        <w:pStyle w:val="ConsPlusTitle"/>
      </w:pPr>
    </w:p>
    <w:p w:rsidR="00E676BB" w:rsidRDefault="00E676BB" w:rsidP="00E676BB">
      <w:pPr>
        <w:pStyle w:val="ConsPlusTitle"/>
      </w:pPr>
    </w:p>
    <w:p w:rsidR="00E676BB" w:rsidRDefault="00E676BB" w:rsidP="00E676BB">
      <w:pPr>
        <w:pStyle w:val="ConsPlusTitle"/>
      </w:pPr>
    </w:p>
    <w:p w:rsidR="00E676BB" w:rsidRDefault="00E676BB" w:rsidP="00E676BB">
      <w:pPr>
        <w:pStyle w:val="ConsPlusTitle"/>
      </w:pPr>
    </w:p>
    <w:p w:rsidR="00E676BB" w:rsidRDefault="00E676BB" w:rsidP="00E676BB">
      <w:pPr>
        <w:pStyle w:val="ConsPlusTitle"/>
      </w:pPr>
    </w:p>
    <w:p w:rsidR="00E676BB" w:rsidRDefault="00E676BB" w:rsidP="00E676BB">
      <w:pPr>
        <w:pStyle w:val="ConsPlusTitle"/>
      </w:pPr>
    </w:p>
    <w:p w:rsidR="00E676BB" w:rsidRDefault="00E676BB" w:rsidP="00E676BB">
      <w:pPr>
        <w:pStyle w:val="ConsPlusTitle"/>
      </w:pPr>
    </w:p>
    <w:p w:rsidR="00E676BB" w:rsidRDefault="00E676BB" w:rsidP="00E676BB">
      <w:pPr>
        <w:pStyle w:val="ConsPlusTitle"/>
      </w:pPr>
    </w:p>
    <w:p w:rsidR="00E676BB" w:rsidRDefault="00E676BB" w:rsidP="00E676BB">
      <w:pPr>
        <w:pStyle w:val="ConsPlusTitle"/>
      </w:pPr>
    </w:p>
    <w:p w:rsidR="00E676BB" w:rsidRDefault="00E676BB" w:rsidP="00E676BB">
      <w:pPr>
        <w:pStyle w:val="ConsPlusTitle"/>
      </w:pPr>
    </w:p>
    <w:p w:rsidR="00E676BB" w:rsidRDefault="00E676BB" w:rsidP="00E676BB">
      <w:pPr>
        <w:pStyle w:val="ConsPlusTitle"/>
      </w:pPr>
    </w:p>
    <w:p w:rsidR="00E676BB" w:rsidRDefault="00E676BB" w:rsidP="00E676BB">
      <w:pPr>
        <w:pStyle w:val="ConsPlusTitle"/>
      </w:pPr>
    </w:p>
    <w:p w:rsidR="00E676BB" w:rsidRDefault="00E676BB" w:rsidP="00E676BB">
      <w:pPr>
        <w:pStyle w:val="ConsPlusTitle"/>
        <w:jc w:val="center"/>
        <w:rPr>
          <w:sz w:val="28"/>
          <w:szCs w:val="28"/>
        </w:rPr>
      </w:pPr>
    </w:p>
    <w:p w:rsidR="00E676BB" w:rsidRDefault="00E676BB" w:rsidP="00E676BB">
      <w:pPr>
        <w:pStyle w:val="ConsPlusTitle"/>
        <w:jc w:val="center"/>
        <w:rPr>
          <w:sz w:val="28"/>
          <w:szCs w:val="28"/>
        </w:rPr>
      </w:pPr>
    </w:p>
    <w:p w:rsidR="00E676BB" w:rsidRDefault="00E676BB" w:rsidP="00E676BB">
      <w:pPr>
        <w:pStyle w:val="ConsPlusTitle"/>
        <w:jc w:val="center"/>
        <w:rPr>
          <w:sz w:val="28"/>
          <w:szCs w:val="28"/>
        </w:rPr>
      </w:pPr>
    </w:p>
    <w:p w:rsidR="00E676BB" w:rsidRDefault="00E676BB" w:rsidP="00E676BB">
      <w:pPr>
        <w:rPr>
          <w:sz w:val="20"/>
          <w:szCs w:val="20"/>
        </w:rPr>
      </w:pPr>
    </w:p>
    <w:p w:rsidR="00E676BB" w:rsidRDefault="00E676BB" w:rsidP="00E676BB">
      <w:pPr>
        <w:pStyle w:val="ConsPlusTitle"/>
        <w:rPr>
          <w:sz w:val="28"/>
          <w:szCs w:val="28"/>
        </w:rPr>
      </w:pPr>
    </w:p>
    <w:p w:rsidR="00E676BB" w:rsidRDefault="00E676BB" w:rsidP="00E676BB">
      <w:pPr>
        <w:pStyle w:val="ConsPlusTitle"/>
        <w:jc w:val="center"/>
        <w:rPr>
          <w:sz w:val="28"/>
          <w:szCs w:val="28"/>
        </w:rPr>
      </w:pPr>
    </w:p>
    <w:p w:rsidR="00E676BB" w:rsidRDefault="00E676BB" w:rsidP="00E676BB">
      <w:pPr>
        <w:pStyle w:val="ConsPlusTitle"/>
        <w:jc w:val="center"/>
        <w:rPr>
          <w:sz w:val="28"/>
          <w:szCs w:val="28"/>
        </w:rPr>
      </w:pPr>
    </w:p>
    <w:p w:rsidR="00E676BB" w:rsidRDefault="00E676BB" w:rsidP="00E676BB">
      <w:pPr>
        <w:pStyle w:val="ConsPlusTitle"/>
        <w:jc w:val="center"/>
        <w:rPr>
          <w:sz w:val="28"/>
          <w:szCs w:val="28"/>
        </w:rPr>
      </w:pPr>
      <w:r>
        <w:rPr>
          <w:sz w:val="28"/>
          <w:szCs w:val="28"/>
        </w:rPr>
        <w:t>п. Борок</w:t>
      </w:r>
    </w:p>
    <w:p w:rsidR="00E676BB" w:rsidRDefault="00E676BB" w:rsidP="00E676BB">
      <w:pPr>
        <w:pStyle w:val="ConsPlusTitle"/>
        <w:jc w:val="center"/>
        <w:rPr>
          <w:sz w:val="28"/>
          <w:szCs w:val="28"/>
        </w:rPr>
      </w:pPr>
      <w:r>
        <w:rPr>
          <w:sz w:val="28"/>
          <w:szCs w:val="28"/>
        </w:rPr>
        <w:t>2014 год</w:t>
      </w:r>
    </w:p>
    <w:p w:rsidR="003424A7" w:rsidRDefault="003424A7" w:rsidP="00E676BB">
      <w:pPr>
        <w:pStyle w:val="ConsPlusTitle"/>
        <w:jc w:val="center"/>
        <w:rPr>
          <w:sz w:val="28"/>
          <w:szCs w:val="28"/>
        </w:rPr>
      </w:pPr>
    </w:p>
    <w:p w:rsidR="00E676BB" w:rsidRDefault="00E676BB" w:rsidP="00E676BB">
      <w:pPr>
        <w:pStyle w:val="ConsPlusTitle"/>
        <w:jc w:val="center"/>
        <w:rPr>
          <w:sz w:val="28"/>
          <w:szCs w:val="28"/>
        </w:rPr>
      </w:pPr>
    </w:p>
    <w:p w:rsidR="00E676BB" w:rsidRDefault="00E676BB" w:rsidP="00E676BB">
      <w:pPr>
        <w:autoSpaceDE w:val="0"/>
        <w:autoSpaceDN w:val="0"/>
        <w:adjustRightInd w:val="0"/>
        <w:jc w:val="both"/>
        <w:outlineLvl w:val="1"/>
        <w:rPr>
          <w:b/>
          <w:caps/>
        </w:rPr>
      </w:pPr>
      <w:r>
        <w:rPr>
          <w:b/>
          <w:caps/>
        </w:rPr>
        <w:t xml:space="preserve">                                                               Паспорт  </w:t>
      </w:r>
    </w:p>
    <w:p w:rsidR="00E676BB" w:rsidRDefault="00E676BB" w:rsidP="00E676BB">
      <w:pPr>
        <w:jc w:val="both"/>
        <w:rPr>
          <w:b/>
        </w:rPr>
      </w:pPr>
      <w:r>
        <w:rPr>
          <w:b/>
        </w:rPr>
        <w:t xml:space="preserve">       муниципальной целевой программы «</w:t>
      </w:r>
      <w:proofErr w:type="gramStart"/>
      <w:r>
        <w:rPr>
          <w:b/>
        </w:rPr>
        <w:t>Новая</w:t>
      </w:r>
      <w:proofErr w:type="gramEnd"/>
      <w:r>
        <w:rPr>
          <w:b/>
        </w:rPr>
        <w:t xml:space="preserve"> </w:t>
      </w:r>
      <w:proofErr w:type="spellStart"/>
      <w:r>
        <w:rPr>
          <w:b/>
        </w:rPr>
        <w:t>Молога</w:t>
      </w:r>
      <w:proofErr w:type="spellEnd"/>
      <w:r>
        <w:rPr>
          <w:b/>
        </w:rPr>
        <w:t xml:space="preserve">» на 2014-2016 годы </w:t>
      </w:r>
    </w:p>
    <w:p w:rsidR="00E676BB" w:rsidRDefault="00E676BB" w:rsidP="00E676BB">
      <w:pPr>
        <w:ind w:left="720"/>
        <w:jc w:val="both"/>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380"/>
      </w:tblGrid>
      <w:tr w:rsidR="00E676BB" w:rsidTr="008179A2">
        <w:tc>
          <w:tcPr>
            <w:tcW w:w="2448" w:type="dxa"/>
            <w:tcBorders>
              <w:top w:val="single" w:sz="4" w:space="0" w:color="auto"/>
              <w:left w:val="single" w:sz="4" w:space="0" w:color="auto"/>
              <w:bottom w:val="single" w:sz="4" w:space="0" w:color="auto"/>
              <w:right w:val="single" w:sz="4" w:space="0" w:color="auto"/>
            </w:tcBorders>
            <w:shd w:val="clear" w:color="auto" w:fill="auto"/>
            <w:hideMark/>
          </w:tcPr>
          <w:p w:rsidR="00E676BB" w:rsidRDefault="00E676BB" w:rsidP="008179A2">
            <w:pPr>
              <w:autoSpaceDE w:val="0"/>
              <w:autoSpaceDN w:val="0"/>
              <w:adjustRightInd w:val="0"/>
              <w:jc w:val="both"/>
            </w:pPr>
            <w:r>
              <w:t>Наименование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E676BB" w:rsidRPr="006F048F" w:rsidRDefault="00E676BB" w:rsidP="008179A2">
            <w:pPr>
              <w:pStyle w:val="ConsPlusNonformat"/>
              <w:widowControl/>
              <w:jc w:val="both"/>
              <w:rPr>
                <w:rFonts w:ascii="Times New Roman" w:hAnsi="Times New Roman" w:cs="Times New Roman"/>
                <w:sz w:val="24"/>
                <w:szCs w:val="24"/>
              </w:rPr>
            </w:pPr>
            <w:r w:rsidRPr="006F048F">
              <w:rPr>
                <w:rFonts w:ascii="Times New Roman" w:hAnsi="Times New Roman" w:cs="Times New Roman"/>
                <w:sz w:val="24"/>
                <w:szCs w:val="24"/>
              </w:rPr>
              <w:t xml:space="preserve">Муниципальная целевая программа «Новая </w:t>
            </w:r>
            <w:proofErr w:type="spellStart"/>
            <w:r w:rsidRPr="006F048F">
              <w:rPr>
                <w:rFonts w:ascii="Times New Roman" w:hAnsi="Times New Roman" w:cs="Times New Roman"/>
                <w:sz w:val="24"/>
                <w:szCs w:val="24"/>
              </w:rPr>
              <w:t>Молога</w:t>
            </w:r>
            <w:proofErr w:type="spellEnd"/>
            <w:r w:rsidRPr="006F048F">
              <w:rPr>
                <w:rFonts w:ascii="Times New Roman" w:hAnsi="Times New Roman" w:cs="Times New Roman"/>
                <w:sz w:val="24"/>
                <w:szCs w:val="24"/>
              </w:rPr>
              <w:t xml:space="preserve">» на 2014 – 2016 годы (далее - </w:t>
            </w:r>
            <w:r>
              <w:rPr>
                <w:rFonts w:ascii="Times New Roman" w:hAnsi="Times New Roman" w:cs="Times New Roman"/>
                <w:sz w:val="24"/>
                <w:szCs w:val="24"/>
              </w:rPr>
              <w:t>П</w:t>
            </w:r>
            <w:r w:rsidRPr="006F048F">
              <w:rPr>
                <w:rFonts w:ascii="Times New Roman" w:hAnsi="Times New Roman" w:cs="Times New Roman"/>
                <w:sz w:val="24"/>
                <w:szCs w:val="24"/>
              </w:rPr>
              <w:t>рограмма)</w:t>
            </w:r>
          </w:p>
          <w:p w:rsidR="00E676BB" w:rsidRDefault="00E676BB" w:rsidP="008179A2">
            <w:pPr>
              <w:autoSpaceDE w:val="0"/>
              <w:autoSpaceDN w:val="0"/>
              <w:adjustRightInd w:val="0"/>
              <w:jc w:val="both"/>
            </w:pPr>
          </w:p>
        </w:tc>
      </w:tr>
      <w:tr w:rsidR="00E676BB" w:rsidTr="008179A2">
        <w:tc>
          <w:tcPr>
            <w:tcW w:w="2448" w:type="dxa"/>
            <w:tcBorders>
              <w:top w:val="single" w:sz="4" w:space="0" w:color="auto"/>
              <w:left w:val="single" w:sz="4" w:space="0" w:color="auto"/>
              <w:bottom w:val="single" w:sz="4" w:space="0" w:color="auto"/>
              <w:right w:val="single" w:sz="4" w:space="0" w:color="auto"/>
            </w:tcBorders>
            <w:shd w:val="clear" w:color="auto" w:fill="auto"/>
            <w:hideMark/>
          </w:tcPr>
          <w:p w:rsidR="00E676BB" w:rsidRDefault="00E676BB" w:rsidP="008179A2">
            <w:pPr>
              <w:autoSpaceDE w:val="0"/>
              <w:autoSpaceDN w:val="0"/>
              <w:adjustRightInd w:val="0"/>
            </w:pPr>
            <w:r>
              <w:t>Ответственный исполнитель муниципальной целевой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E676BB" w:rsidRPr="006F048F" w:rsidRDefault="00E676BB" w:rsidP="008179A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Специалис</w:t>
            </w:r>
            <w:r w:rsidRPr="006F048F">
              <w:rPr>
                <w:rFonts w:ascii="Times New Roman" w:hAnsi="Times New Roman" w:cs="Times New Roman"/>
                <w:sz w:val="24"/>
                <w:szCs w:val="24"/>
              </w:rPr>
              <w:t xml:space="preserve">т по земельным вопросам </w:t>
            </w:r>
            <w:r>
              <w:rPr>
                <w:rFonts w:ascii="Times New Roman" w:hAnsi="Times New Roman" w:cs="Times New Roman"/>
                <w:sz w:val="24"/>
                <w:szCs w:val="24"/>
              </w:rPr>
              <w:t xml:space="preserve">и благоустройству </w:t>
            </w:r>
            <w:r w:rsidRPr="006F048F">
              <w:rPr>
                <w:rFonts w:ascii="Times New Roman" w:hAnsi="Times New Roman" w:cs="Times New Roman"/>
                <w:sz w:val="24"/>
                <w:szCs w:val="24"/>
              </w:rPr>
              <w:t>Администрации</w:t>
            </w:r>
            <w:r w:rsidR="003424A7">
              <w:rPr>
                <w:rFonts w:ascii="Times New Roman" w:hAnsi="Times New Roman" w:cs="Times New Roman"/>
                <w:sz w:val="24"/>
                <w:szCs w:val="24"/>
              </w:rPr>
              <w:t xml:space="preserve"> </w:t>
            </w:r>
            <w:r w:rsidRPr="006F048F">
              <w:rPr>
                <w:rFonts w:ascii="Times New Roman" w:hAnsi="Times New Roman" w:cs="Times New Roman"/>
                <w:sz w:val="24"/>
                <w:szCs w:val="24"/>
              </w:rPr>
              <w:t xml:space="preserve">- </w:t>
            </w:r>
            <w:r>
              <w:rPr>
                <w:rFonts w:ascii="Times New Roman" w:hAnsi="Times New Roman" w:cs="Times New Roman"/>
                <w:sz w:val="24"/>
                <w:szCs w:val="24"/>
              </w:rPr>
              <w:t>Лебединец Анна Борисовна</w:t>
            </w:r>
          </w:p>
        </w:tc>
      </w:tr>
      <w:tr w:rsidR="00E676BB" w:rsidTr="008179A2">
        <w:tc>
          <w:tcPr>
            <w:tcW w:w="2448" w:type="dxa"/>
            <w:tcBorders>
              <w:top w:val="single" w:sz="4" w:space="0" w:color="auto"/>
              <w:left w:val="single" w:sz="4" w:space="0" w:color="auto"/>
              <w:bottom w:val="single" w:sz="4" w:space="0" w:color="auto"/>
              <w:right w:val="single" w:sz="4" w:space="0" w:color="auto"/>
            </w:tcBorders>
            <w:shd w:val="clear" w:color="auto" w:fill="auto"/>
            <w:hideMark/>
          </w:tcPr>
          <w:p w:rsidR="00E676BB" w:rsidRDefault="00E676BB" w:rsidP="008179A2">
            <w:pPr>
              <w:jc w:val="both"/>
            </w:pPr>
            <w:r>
              <w:t>Координатор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E676BB" w:rsidRPr="00D45240" w:rsidRDefault="00E676BB" w:rsidP="008179A2">
            <w:pPr>
              <w:pStyle w:val="ConsPlusNonformat"/>
              <w:widowControl/>
              <w:jc w:val="both"/>
              <w:rPr>
                <w:rFonts w:ascii="Times New Roman" w:hAnsi="Times New Roman" w:cs="Times New Roman"/>
                <w:sz w:val="24"/>
                <w:szCs w:val="24"/>
              </w:rPr>
            </w:pPr>
            <w:r w:rsidRPr="00D45240">
              <w:rPr>
                <w:rFonts w:ascii="Times New Roman" w:hAnsi="Times New Roman" w:cs="Times New Roman"/>
                <w:sz w:val="24"/>
                <w:szCs w:val="24"/>
              </w:rPr>
              <w:t>Заместитель Главы Администрации – Копосов Анатолий Васильевич</w:t>
            </w:r>
          </w:p>
        </w:tc>
      </w:tr>
      <w:tr w:rsidR="00E676BB" w:rsidTr="008179A2">
        <w:tc>
          <w:tcPr>
            <w:tcW w:w="2448" w:type="dxa"/>
            <w:tcBorders>
              <w:top w:val="single" w:sz="4" w:space="0" w:color="auto"/>
              <w:left w:val="single" w:sz="4" w:space="0" w:color="auto"/>
              <w:bottom w:val="single" w:sz="4" w:space="0" w:color="auto"/>
              <w:right w:val="single" w:sz="4" w:space="0" w:color="auto"/>
            </w:tcBorders>
            <w:shd w:val="clear" w:color="auto" w:fill="auto"/>
            <w:hideMark/>
          </w:tcPr>
          <w:p w:rsidR="00E676BB" w:rsidRDefault="00E676BB" w:rsidP="008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Сроки реализации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E676BB" w:rsidRDefault="00E676BB" w:rsidP="008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2014–2016 годы</w:t>
            </w:r>
          </w:p>
        </w:tc>
      </w:tr>
      <w:tr w:rsidR="00E676BB" w:rsidTr="008179A2">
        <w:tc>
          <w:tcPr>
            <w:tcW w:w="2448" w:type="dxa"/>
            <w:tcBorders>
              <w:top w:val="single" w:sz="4" w:space="0" w:color="auto"/>
              <w:left w:val="single" w:sz="4" w:space="0" w:color="auto"/>
              <w:bottom w:val="single" w:sz="4" w:space="0" w:color="auto"/>
              <w:right w:val="single" w:sz="4" w:space="0" w:color="auto"/>
            </w:tcBorders>
            <w:shd w:val="clear" w:color="auto" w:fill="auto"/>
            <w:hideMark/>
          </w:tcPr>
          <w:p w:rsidR="00E676BB" w:rsidRDefault="00E676BB" w:rsidP="008179A2">
            <w:pPr>
              <w:jc w:val="both"/>
            </w:pPr>
            <w:r>
              <w:t>Цели муниципальной целевой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E676BB" w:rsidRDefault="00E676BB" w:rsidP="008179A2">
            <w:pPr>
              <w:jc w:val="both"/>
            </w:pPr>
            <w:r>
              <w:t>Цели программы:</w:t>
            </w:r>
          </w:p>
          <w:p w:rsidR="00E676BB" w:rsidRDefault="00E676BB" w:rsidP="008179A2">
            <w:pPr>
              <w:jc w:val="both"/>
            </w:pPr>
            <w:r>
              <w:t xml:space="preserve">- Сохранение памяти о </w:t>
            </w:r>
            <w:proofErr w:type="spellStart"/>
            <w:r>
              <w:t>Мологе</w:t>
            </w:r>
            <w:proofErr w:type="spellEnd"/>
            <w:r>
              <w:t xml:space="preserve"> для будущих поколений;</w:t>
            </w:r>
          </w:p>
          <w:p w:rsidR="00E676BB" w:rsidRDefault="00E676BB" w:rsidP="008179A2">
            <w:pPr>
              <w:jc w:val="both"/>
            </w:pPr>
            <w:r>
              <w:t>- развитие территории на основе культурно-исторического наследия;</w:t>
            </w:r>
          </w:p>
          <w:p w:rsidR="00E676BB" w:rsidRDefault="00E676BB" w:rsidP="008179A2">
            <w:pPr>
              <w:jc w:val="both"/>
            </w:pPr>
            <w:r>
              <w:t>- развитие традиционных видов деятельности населения с учетом особенностей современных условий;</w:t>
            </w:r>
          </w:p>
          <w:p w:rsidR="00E676BB" w:rsidRDefault="00E676BB" w:rsidP="008179A2">
            <w:pPr>
              <w:jc w:val="both"/>
            </w:pPr>
            <w:r>
              <w:t xml:space="preserve">- создание в </w:t>
            </w:r>
            <w:proofErr w:type="spellStart"/>
            <w:r>
              <w:t>Веретейском</w:t>
            </w:r>
            <w:proofErr w:type="spellEnd"/>
            <w:r>
              <w:t xml:space="preserve"> сельском поселении современных сельских населенных пунктов с развитым сельскохозяйственным производством, активно развивающегося экономически и участвующего в региональной кооперации в качестве культурного, туристического, производственного, делового и торгового центра с благоприятными условиями для инвестиций;</w:t>
            </w:r>
          </w:p>
          <w:p w:rsidR="00E676BB" w:rsidRPr="006F048F" w:rsidRDefault="00E676BB" w:rsidP="008179A2">
            <w:pPr>
              <w:pStyle w:val="ConsPlusNonformat"/>
              <w:jc w:val="both"/>
              <w:rPr>
                <w:rFonts w:ascii="Times New Roman" w:hAnsi="Times New Roman" w:cs="Times New Roman"/>
                <w:sz w:val="24"/>
                <w:szCs w:val="24"/>
              </w:rPr>
            </w:pPr>
            <w:r w:rsidRPr="006F048F">
              <w:rPr>
                <w:rFonts w:ascii="Times New Roman" w:hAnsi="Times New Roman" w:cs="Times New Roman"/>
                <w:sz w:val="24"/>
                <w:szCs w:val="24"/>
              </w:rPr>
              <w:t>- совершенствование системы комплексного благоустройства муниципального образования «</w:t>
            </w:r>
            <w:proofErr w:type="spellStart"/>
            <w:r w:rsidRPr="006F048F">
              <w:rPr>
                <w:rFonts w:ascii="Times New Roman" w:hAnsi="Times New Roman" w:cs="Times New Roman"/>
                <w:sz w:val="24"/>
                <w:szCs w:val="24"/>
              </w:rPr>
              <w:t>Веретейское</w:t>
            </w:r>
            <w:proofErr w:type="spellEnd"/>
            <w:r w:rsidRPr="006F048F">
              <w:rPr>
                <w:rFonts w:ascii="Times New Roman" w:hAnsi="Times New Roman" w:cs="Times New Roman"/>
                <w:sz w:val="24"/>
                <w:szCs w:val="24"/>
              </w:rPr>
              <w:t xml:space="preserve"> сельское поселение»;</w:t>
            </w:r>
          </w:p>
          <w:p w:rsidR="00E676BB" w:rsidRPr="006F048F" w:rsidRDefault="00E676BB" w:rsidP="008179A2">
            <w:pPr>
              <w:pStyle w:val="ConsPlusNonformat"/>
              <w:jc w:val="both"/>
              <w:rPr>
                <w:rFonts w:ascii="Times New Roman" w:hAnsi="Times New Roman" w:cs="Times New Roman"/>
                <w:sz w:val="24"/>
                <w:szCs w:val="24"/>
              </w:rPr>
            </w:pPr>
            <w:r w:rsidRPr="006F048F">
              <w:rPr>
                <w:rFonts w:ascii="Times New Roman" w:hAnsi="Times New Roman" w:cs="Times New Roman"/>
                <w:sz w:val="24"/>
                <w:szCs w:val="24"/>
              </w:rPr>
              <w:t>- повышение уровня внешнего благоустройства и</w:t>
            </w:r>
            <w:r w:rsidRPr="006F048F">
              <w:rPr>
                <w:rFonts w:ascii="Times New Roman" w:hAnsi="Times New Roman" w:cs="Times New Roman"/>
                <w:sz w:val="24"/>
                <w:szCs w:val="24"/>
              </w:rPr>
              <w:br/>
              <w:t>санитарного содержания населенных пунктов Веретейского сельского поселения;</w:t>
            </w:r>
          </w:p>
          <w:p w:rsidR="00E676BB" w:rsidRPr="006F048F" w:rsidRDefault="00E676BB" w:rsidP="008179A2">
            <w:pPr>
              <w:pStyle w:val="ConsPlusNonformat"/>
              <w:jc w:val="both"/>
              <w:rPr>
                <w:rFonts w:ascii="Times New Roman" w:hAnsi="Times New Roman" w:cs="Times New Roman"/>
                <w:sz w:val="24"/>
                <w:szCs w:val="24"/>
              </w:rPr>
            </w:pPr>
            <w:r w:rsidRPr="006F048F">
              <w:rPr>
                <w:rFonts w:ascii="Times New Roman" w:hAnsi="Times New Roman" w:cs="Times New Roman"/>
                <w:sz w:val="24"/>
                <w:szCs w:val="24"/>
              </w:rPr>
              <w:t xml:space="preserve">- совершенствование </w:t>
            </w:r>
            <w:proofErr w:type="gramStart"/>
            <w:r w:rsidRPr="006F048F">
              <w:rPr>
                <w:rFonts w:ascii="Times New Roman" w:hAnsi="Times New Roman" w:cs="Times New Roman"/>
                <w:sz w:val="24"/>
                <w:szCs w:val="24"/>
              </w:rPr>
              <w:t>эстетического вида</w:t>
            </w:r>
            <w:proofErr w:type="gramEnd"/>
            <w:r w:rsidRPr="006F048F">
              <w:rPr>
                <w:rFonts w:ascii="Times New Roman" w:hAnsi="Times New Roman" w:cs="Times New Roman"/>
                <w:sz w:val="24"/>
                <w:szCs w:val="24"/>
              </w:rPr>
              <w:t xml:space="preserve"> Веретейского сельского поселения, создание гармоничной архитектурно-ландшафтной среды;</w:t>
            </w:r>
          </w:p>
          <w:p w:rsidR="00E676BB" w:rsidRPr="002B5DEB" w:rsidRDefault="00E676BB" w:rsidP="008179A2">
            <w:pPr>
              <w:pStyle w:val="HTML"/>
              <w:jc w:val="both"/>
              <w:rPr>
                <w:rFonts w:ascii="Times New Roman" w:hAnsi="Times New Roman"/>
                <w:sz w:val="24"/>
                <w:szCs w:val="24"/>
              </w:rPr>
            </w:pPr>
            <w:r w:rsidRPr="002B5DEB">
              <w:rPr>
                <w:rFonts w:ascii="Times New Roman" w:hAnsi="Times New Roman"/>
                <w:sz w:val="24"/>
                <w:szCs w:val="24"/>
              </w:rPr>
              <w:t>- активизация работ по благоустройству территории поселения в границах населенных пунктов;</w:t>
            </w:r>
          </w:p>
          <w:p w:rsidR="00E676BB" w:rsidRPr="002B5DEB" w:rsidRDefault="00E676BB" w:rsidP="008179A2">
            <w:pPr>
              <w:pStyle w:val="HTML"/>
              <w:jc w:val="both"/>
              <w:rPr>
                <w:rFonts w:ascii="Times New Roman" w:hAnsi="Times New Roman"/>
                <w:sz w:val="24"/>
                <w:szCs w:val="24"/>
              </w:rPr>
            </w:pPr>
            <w:r w:rsidRPr="002B5DEB">
              <w:rPr>
                <w:rFonts w:ascii="Times New Roman" w:hAnsi="Times New Roman"/>
                <w:sz w:val="24"/>
                <w:szCs w:val="24"/>
              </w:rPr>
              <w:t>- развитие и поддержка инициатив жителей населенных пунктов по благоустройству и санитарной очистке придомовых территорий</w:t>
            </w:r>
          </w:p>
          <w:p w:rsidR="00E676BB" w:rsidRDefault="00E676BB" w:rsidP="0081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Задача Программы заключается в объединении всех возможных сил и средств поселения для успешной </w:t>
            </w:r>
            <w:proofErr w:type="gramStart"/>
            <w:r>
              <w:t>реализации</w:t>
            </w:r>
            <w:proofErr w:type="gramEnd"/>
            <w:r>
              <w:t xml:space="preserve"> намеченных в Программе мероприятий по обеспечению благоустройства территории Веретейского сельского поселения.</w:t>
            </w:r>
          </w:p>
        </w:tc>
      </w:tr>
      <w:tr w:rsidR="00E676BB" w:rsidRPr="00440C91" w:rsidTr="008179A2">
        <w:tc>
          <w:tcPr>
            <w:tcW w:w="2448" w:type="dxa"/>
            <w:tcBorders>
              <w:top w:val="single" w:sz="4" w:space="0" w:color="auto"/>
              <w:left w:val="single" w:sz="4" w:space="0" w:color="auto"/>
              <w:bottom w:val="single" w:sz="4" w:space="0" w:color="auto"/>
              <w:right w:val="single" w:sz="4" w:space="0" w:color="auto"/>
            </w:tcBorders>
            <w:shd w:val="clear" w:color="auto" w:fill="auto"/>
            <w:hideMark/>
          </w:tcPr>
          <w:p w:rsidR="00E676BB" w:rsidRPr="00440C91" w:rsidRDefault="00E676BB" w:rsidP="008179A2">
            <w:pPr>
              <w:jc w:val="both"/>
            </w:pPr>
            <w:r w:rsidRPr="00440C91">
              <w:t>Объемы и источники финансирования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E676BB" w:rsidRPr="00440C91" w:rsidRDefault="00E676BB" w:rsidP="008179A2">
            <w:pPr>
              <w:pStyle w:val="ConsPlusNonformat"/>
              <w:jc w:val="both"/>
              <w:rPr>
                <w:rFonts w:ascii="Times New Roman" w:hAnsi="Times New Roman" w:cs="Times New Roman"/>
                <w:sz w:val="24"/>
                <w:szCs w:val="24"/>
              </w:rPr>
            </w:pPr>
            <w:r w:rsidRPr="00440C91">
              <w:rPr>
                <w:rFonts w:ascii="Times New Roman" w:hAnsi="Times New Roman" w:cs="Times New Roman"/>
                <w:sz w:val="24"/>
                <w:szCs w:val="24"/>
              </w:rPr>
              <w:t>Всего по программе 2</w:t>
            </w:r>
            <w:r>
              <w:rPr>
                <w:rFonts w:ascii="Times New Roman" w:hAnsi="Times New Roman" w:cs="Times New Roman"/>
                <w:sz w:val="24"/>
                <w:szCs w:val="24"/>
              </w:rPr>
              <w:t>0596</w:t>
            </w:r>
            <w:r w:rsidRPr="00440C91">
              <w:rPr>
                <w:rFonts w:ascii="Times New Roman" w:hAnsi="Times New Roman" w:cs="Times New Roman"/>
                <w:sz w:val="24"/>
                <w:szCs w:val="24"/>
              </w:rPr>
              <w:t>,791 т.</w:t>
            </w:r>
            <w:r w:rsidR="003424A7">
              <w:rPr>
                <w:rFonts w:ascii="Times New Roman" w:hAnsi="Times New Roman" w:cs="Times New Roman"/>
                <w:sz w:val="24"/>
                <w:szCs w:val="24"/>
              </w:rPr>
              <w:t xml:space="preserve"> </w:t>
            </w:r>
            <w:r w:rsidRPr="00440C91">
              <w:rPr>
                <w:rFonts w:ascii="Times New Roman" w:hAnsi="Times New Roman" w:cs="Times New Roman"/>
                <w:sz w:val="24"/>
                <w:szCs w:val="24"/>
              </w:rPr>
              <w:t>руб</w:t>
            </w:r>
            <w:r>
              <w:rPr>
                <w:rFonts w:ascii="Times New Roman" w:hAnsi="Times New Roman" w:cs="Times New Roman"/>
                <w:sz w:val="24"/>
                <w:szCs w:val="24"/>
              </w:rPr>
              <w:t>.</w:t>
            </w:r>
          </w:p>
          <w:p w:rsidR="00E676BB" w:rsidRPr="00440C91" w:rsidRDefault="00E676BB" w:rsidP="008179A2">
            <w:pPr>
              <w:pStyle w:val="ConsPlusNonformat"/>
              <w:jc w:val="both"/>
              <w:rPr>
                <w:rFonts w:ascii="Times New Roman" w:hAnsi="Times New Roman" w:cs="Times New Roman"/>
                <w:sz w:val="24"/>
                <w:szCs w:val="24"/>
              </w:rPr>
            </w:pPr>
            <w:r w:rsidRPr="00440C91">
              <w:rPr>
                <w:rFonts w:ascii="Times New Roman" w:hAnsi="Times New Roman" w:cs="Times New Roman"/>
                <w:sz w:val="24"/>
                <w:szCs w:val="24"/>
              </w:rPr>
              <w:t>2014г. – 5908,391т. руб.</w:t>
            </w:r>
          </w:p>
          <w:p w:rsidR="00E676BB" w:rsidRPr="00440C91" w:rsidRDefault="00E676BB" w:rsidP="008179A2">
            <w:pPr>
              <w:pStyle w:val="ConsPlusNonformat"/>
              <w:jc w:val="both"/>
              <w:rPr>
                <w:rFonts w:ascii="Times New Roman" w:hAnsi="Times New Roman" w:cs="Times New Roman"/>
                <w:sz w:val="24"/>
                <w:szCs w:val="24"/>
              </w:rPr>
            </w:pPr>
            <w:r w:rsidRPr="00440C91">
              <w:rPr>
                <w:rFonts w:ascii="Times New Roman" w:hAnsi="Times New Roman" w:cs="Times New Roman"/>
                <w:sz w:val="24"/>
                <w:szCs w:val="24"/>
              </w:rPr>
              <w:t>2015г. – 6874,063 т. руб.</w:t>
            </w:r>
          </w:p>
          <w:p w:rsidR="00E676BB" w:rsidRPr="00440C91" w:rsidRDefault="00E676BB" w:rsidP="008179A2">
            <w:pPr>
              <w:pStyle w:val="ConsPlusNonformat"/>
              <w:jc w:val="both"/>
              <w:rPr>
                <w:rFonts w:ascii="Times New Roman" w:hAnsi="Times New Roman" w:cs="Times New Roman"/>
                <w:sz w:val="24"/>
                <w:szCs w:val="24"/>
              </w:rPr>
            </w:pPr>
            <w:r w:rsidRPr="00440C91">
              <w:rPr>
                <w:rFonts w:ascii="Times New Roman" w:hAnsi="Times New Roman" w:cs="Times New Roman"/>
                <w:sz w:val="24"/>
                <w:szCs w:val="24"/>
              </w:rPr>
              <w:t>2016г. –7814,337 т. руб.</w:t>
            </w:r>
          </w:p>
          <w:p w:rsidR="00E676BB" w:rsidRPr="00440C91" w:rsidRDefault="00E676BB" w:rsidP="008179A2">
            <w:pPr>
              <w:pStyle w:val="ConsPlusNonformat"/>
              <w:jc w:val="both"/>
              <w:rPr>
                <w:rFonts w:ascii="Times New Roman" w:hAnsi="Times New Roman" w:cs="Times New Roman"/>
                <w:sz w:val="24"/>
                <w:szCs w:val="24"/>
              </w:rPr>
            </w:pPr>
            <w:r w:rsidRPr="00440C91">
              <w:rPr>
                <w:rFonts w:ascii="Times New Roman" w:hAnsi="Times New Roman" w:cs="Times New Roman"/>
                <w:sz w:val="24"/>
                <w:szCs w:val="24"/>
              </w:rPr>
              <w:t>Финансирование мероприятий данной программы осуществляется за счет средств бюджета Веретейского сельского поселения</w:t>
            </w:r>
          </w:p>
        </w:tc>
      </w:tr>
      <w:tr w:rsidR="00E676BB" w:rsidRPr="00440C91" w:rsidTr="008179A2">
        <w:trPr>
          <w:trHeight w:val="1018"/>
        </w:trPr>
        <w:tc>
          <w:tcPr>
            <w:tcW w:w="2448" w:type="dxa"/>
            <w:tcBorders>
              <w:top w:val="single" w:sz="4" w:space="0" w:color="auto"/>
              <w:left w:val="single" w:sz="4" w:space="0" w:color="auto"/>
              <w:bottom w:val="single" w:sz="4" w:space="0" w:color="auto"/>
              <w:right w:val="single" w:sz="4" w:space="0" w:color="auto"/>
            </w:tcBorders>
            <w:shd w:val="clear" w:color="auto" w:fill="auto"/>
            <w:hideMark/>
          </w:tcPr>
          <w:p w:rsidR="00E676BB" w:rsidRPr="00440C91" w:rsidRDefault="00E676BB" w:rsidP="008179A2">
            <w:pPr>
              <w:jc w:val="both"/>
            </w:pPr>
            <w:r>
              <w:t>Перечень основных мероприятий целевой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E676BB" w:rsidRPr="00440C91" w:rsidRDefault="00E676BB" w:rsidP="008179A2">
            <w:pPr>
              <w:pStyle w:val="ConsPlusNonformat"/>
              <w:jc w:val="both"/>
              <w:rPr>
                <w:rFonts w:ascii="Times New Roman" w:hAnsi="Times New Roman" w:cs="Times New Roman"/>
                <w:sz w:val="24"/>
                <w:szCs w:val="24"/>
              </w:rPr>
            </w:pPr>
            <w:r>
              <w:rPr>
                <w:rFonts w:ascii="Times New Roman" w:hAnsi="Times New Roman" w:cs="Times New Roman"/>
                <w:sz w:val="24"/>
                <w:szCs w:val="24"/>
              </w:rPr>
              <w:t>В соответствии с разделом 3, настоящей муниципальной целевой Программы</w:t>
            </w:r>
          </w:p>
        </w:tc>
      </w:tr>
      <w:tr w:rsidR="00E676BB" w:rsidTr="008179A2">
        <w:tc>
          <w:tcPr>
            <w:tcW w:w="2448" w:type="dxa"/>
            <w:tcBorders>
              <w:top w:val="single" w:sz="4" w:space="0" w:color="auto"/>
              <w:left w:val="single" w:sz="4" w:space="0" w:color="auto"/>
              <w:bottom w:val="single" w:sz="4" w:space="0" w:color="auto"/>
              <w:right w:val="single" w:sz="4" w:space="0" w:color="auto"/>
            </w:tcBorders>
            <w:shd w:val="clear" w:color="auto" w:fill="auto"/>
            <w:hideMark/>
          </w:tcPr>
          <w:p w:rsidR="00E676BB" w:rsidRDefault="00E676BB" w:rsidP="008179A2">
            <w:pPr>
              <w:autoSpaceDE w:val="0"/>
              <w:autoSpaceDN w:val="0"/>
              <w:adjustRightInd w:val="0"/>
              <w:jc w:val="both"/>
            </w:pPr>
          </w:p>
        </w:tc>
        <w:tc>
          <w:tcPr>
            <w:tcW w:w="7380" w:type="dxa"/>
            <w:tcBorders>
              <w:top w:val="single" w:sz="4" w:space="0" w:color="auto"/>
              <w:left w:val="single" w:sz="4" w:space="0" w:color="auto"/>
              <w:bottom w:val="single" w:sz="4" w:space="0" w:color="auto"/>
              <w:right w:val="single" w:sz="4" w:space="0" w:color="auto"/>
            </w:tcBorders>
            <w:shd w:val="clear" w:color="auto" w:fill="auto"/>
            <w:hideMark/>
          </w:tcPr>
          <w:p w:rsidR="00E676BB" w:rsidRPr="006F048F" w:rsidRDefault="00E676BB" w:rsidP="008179A2">
            <w:pPr>
              <w:pStyle w:val="ConsPlusNonformat"/>
              <w:widowControl/>
              <w:jc w:val="both"/>
              <w:rPr>
                <w:rFonts w:ascii="Times New Roman" w:hAnsi="Times New Roman" w:cs="Times New Roman"/>
                <w:sz w:val="24"/>
                <w:szCs w:val="24"/>
              </w:rPr>
            </w:pPr>
          </w:p>
        </w:tc>
      </w:tr>
    </w:tbl>
    <w:p w:rsidR="00E676BB" w:rsidRPr="0068636F" w:rsidRDefault="00E676BB" w:rsidP="00E676BB">
      <w:pPr>
        <w:pStyle w:val="a3"/>
        <w:spacing w:before="0" w:beforeAutospacing="0" w:after="0" w:afterAutospacing="0"/>
        <w:contextualSpacing/>
        <w:jc w:val="center"/>
        <w:rPr>
          <w:b/>
        </w:rPr>
      </w:pPr>
      <w:r w:rsidRPr="00FD3DCA">
        <w:rPr>
          <w:b/>
        </w:rPr>
        <w:lastRenderedPageBreak/>
        <w:t xml:space="preserve">1. Содержание проблемы и обоснование необходимости ее решения программными </w:t>
      </w:r>
      <w:r w:rsidRPr="0068636F">
        <w:rPr>
          <w:b/>
        </w:rPr>
        <w:t>методами.</w:t>
      </w:r>
    </w:p>
    <w:p w:rsidR="00E676BB" w:rsidRPr="0068636F" w:rsidRDefault="00E676BB" w:rsidP="00E676BB">
      <w:pPr>
        <w:ind w:firstLine="426"/>
        <w:jc w:val="both"/>
      </w:pPr>
      <w:proofErr w:type="spellStart"/>
      <w:r w:rsidRPr="0068636F">
        <w:t>Веретейское</w:t>
      </w:r>
      <w:proofErr w:type="spellEnd"/>
      <w:r w:rsidRPr="0068636F">
        <w:t xml:space="preserve"> сельское поселение расположено на территории бывшего </w:t>
      </w:r>
      <w:proofErr w:type="spellStart"/>
      <w:r w:rsidRPr="0068636F">
        <w:t>Мологского</w:t>
      </w:r>
      <w:proofErr w:type="spellEnd"/>
      <w:r w:rsidRPr="0068636F">
        <w:t xml:space="preserve"> уезда, частично затопленной водами Рыбинского водохранилища в 1940г. </w:t>
      </w:r>
    </w:p>
    <w:p w:rsidR="00E676BB" w:rsidRPr="0068636F" w:rsidRDefault="00E676BB" w:rsidP="00E676BB">
      <w:pPr>
        <w:ind w:firstLine="426"/>
        <w:jc w:val="both"/>
      </w:pPr>
      <w:r w:rsidRPr="0068636F">
        <w:t xml:space="preserve">История </w:t>
      </w:r>
      <w:proofErr w:type="spellStart"/>
      <w:r w:rsidRPr="0068636F">
        <w:t>Мологского</w:t>
      </w:r>
      <w:proofErr w:type="spellEnd"/>
      <w:r w:rsidRPr="0068636F">
        <w:t xml:space="preserve"> края ведет свой отчет с начала XIII века. В те времена значение </w:t>
      </w:r>
      <w:proofErr w:type="spellStart"/>
      <w:r w:rsidRPr="0068636F">
        <w:t>Мологи</w:t>
      </w:r>
      <w:proofErr w:type="spellEnd"/>
      <w:r w:rsidRPr="0068636F">
        <w:t xml:space="preserve"> было велико, она располагалась в центре района, где зарождалось русское государство с Москвой во главе. По реке </w:t>
      </w:r>
      <w:proofErr w:type="spellStart"/>
      <w:r w:rsidRPr="0068636F">
        <w:t>Мологе</w:t>
      </w:r>
      <w:proofErr w:type="spellEnd"/>
      <w:r w:rsidRPr="0068636F">
        <w:t xml:space="preserve"> шел путь, соединявший два крупнейших города Руси – Москву и Великий Новгород. Ранее по этой реке проходил знаменитый торговый путь «</w:t>
      </w:r>
      <w:proofErr w:type="gramStart"/>
      <w:r w:rsidRPr="0068636F">
        <w:t>из</w:t>
      </w:r>
      <w:proofErr w:type="gramEnd"/>
      <w:r w:rsidRPr="0068636F">
        <w:t xml:space="preserve"> варяг в хазары». </w:t>
      </w:r>
    </w:p>
    <w:p w:rsidR="00E676BB" w:rsidRPr="0068636F" w:rsidRDefault="00E676BB" w:rsidP="00E676BB">
      <w:pPr>
        <w:ind w:firstLine="426"/>
        <w:jc w:val="both"/>
      </w:pPr>
      <w:r w:rsidRPr="0068636F">
        <w:t xml:space="preserve">Значение </w:t>
      </w:r>
      <w:proofErr w:type="spellStart"/>
      <w:r w:rsidRPr="0068636F">
        <w:t>Мологи</w:t>
      </w:r>
      <w:proofErr w:type="spellEnd"/>
      <w:r w:rsidRPr="0068636F">
        <w:t xml:space="preserve"> характеризуется еще одним фактором: возле города в «Холопьем городке» в течение столетий проходила крупнейшая на Руси ярмарка. О былом экономическом благополучии края можно судить и по наличию многочисленных церквей в селах, расположенных ныне на территории Веретейского сельского поселения, </w:t>
      </w:r>
      <w:proofErr w:type="spellStart"/>
      <w:r w:rsidRPr="0068636F">
        <w:t>Веретея</w:t>
      </w:r>
      <w:proofErr w:type="spellEnd"/>
      <w:r w:rsidRPr="0068636F">
        <w:t xml:space="preserve">, </w:t>
      </w:r>
      <w:proofErr w:type="spellStart"/>
      <w:r w:rsidRPr="0068636F">
        <w:t>Марьино</w:t>
      </w:r>
      <w:proofErr w:type="spellEnd"/>
      <w:r w:rsidRPr="0068636F">
        <w:t xml:space="preserve">, Воскресенское, Кузьма-Демьян, </w:t>
      </w:r>
      <w:proofErr w:type="spellStart"/>
      <w:r w:rsidRPr="0068636F">
        <w:t>Верхне-Никульское</w:t>
      </w:r>
      <w:proofErr w:type="spellEnd"/>
      <w:r w:rsidRPr="0068636F">
        <w:t xml:space="preserve">, Лацкое, </w:t>
      </w:r>
      <w:proofErr w:type="spellStart"/>
      <w:r w:rsidRPr="0068636F">
        <w:t>Копань</w:t>
      </w:r>
      <w:proofErr w:type="spellEnd"/>
      <w:r w:rsidRPr="0068636F">
        <w:t>, Покров-Раменье.</w:t>
      </w:r>
    </w:p>
    <w:p w:rsidR="00E676BB" w:rsidRPr="0068636F" w:rsidRDefault="00E676BB" w:rsidP="00E676BB">
      <w:pPr>
        <w:ind w:firstLine="426"/>
        <w:jc w:val="both"/>
      </w:pPr>
      <w:r w:rsidRPr="0068636F">
        <w:rPr>
          <w:noProof/>
        </w:rPr>
        <w:t>Веретейское</w:t>
      </w:r>
      <w:r w:rsidRPr="0068636F">
        <w:t xml:space="preserve"> сельское поселение - одно из самых перспективных и динамично развивающихся поселений </w:t>
      </w:r>
      <w:proofErr w:type="spellStart"/>
      <w:r w:rsidRPr="0068636F">
        <w:t>Некоузского</w:t>
      </w:r>
      <w:proofErr w:type="spellEnd"/>
      <w:r w:rsidRPr="0068636F">
        <w:t xml:space="preserve"> района. По территории в восточной части с юга на север проходит автомагистраль областного значения Ярославль – Углич – Некоуз – </w:t>
      </w:r>
      <w:proofErr w:type="spellStart"/>
      <w:r w:rsidRPr="0068636F">
        <w:t>Шестихино</w:t>
      </w:r>
      <w:proofErr w:type="spellEnd"/>
      <w:r w:rsidRPr="0068636F">
        <w:t xml:space="preserve"> – Брейтово. </w:t>
      </w:r>
    </w:p>
    <w:p w:rsidR="00E676BB" w:rsidRPr="0068636F" w:rsidRDefault="00E676BB" w:rsidP="00E676BB">
      <w:pPr>
        <w:jc w:val="both"/>
      </w:pPr>
      <w:r w:rsidRPr="0068636F">
        <w:t xml:space="preserve">      В 2009 году разработан Генеральный план Веретейского сельского поселения, который предусматривает: </w:t>
      </w:r>
    </w:p>
    <w:p w:rsidR="00E676BB" w:rsidRPr="0068636F" w:rsidRDefault="00E676BB" w:rsidP="00E676BB">
      <w:pPr>
        <w:jc w:val="both"/>
        <w:rPr>
          <w:iCs/>
          <w:highlight w:val="magenta"/>
        </w:rPr>
      </w:pPr>
      <w:r w:rsidRPr="0068636F">
        <w:t>-  создание благоприятной среды жизнедеятельности;</w:t>
      </w:r>
    </w:p>
    <w:p w:rsidR="00E676BB" w:rsidRPr="0068636F" w:rsidRDefault="00E676BB" w:rsidP="00E676BB">
      <w:pPr>
        <w:jc w:val="both"/>
        <w:rPr>
          <w:iCs/>
        </w:rPr>
      </w:pPr>
      <w:r w:rsidRPr="0068636F">
        <w:t xml:space="preserve">-  формирование единого природно-экологического каркаса в системе </w:t>
      </w:r>
      <w:proofErr w:type="spellStart"/>
      <w:r w:rsidRPr="0068636F">
        <w:t>Некоузского</w:t>
      </w:r>
      <w:proofErr w:type="spellEnd"/>
      <w:r w:rsidRPr="0068636F">
        <w:t xml:space="preserve"> района как базиса для позитивного </w:t>
      </w:r>
      <w:proofErr w:type="spellStart"/>
      <w:r w:rsidRPr="0068636F">
        <w:t>экологизированного</w:t>
      </w:r>
      <w:proofErr w:type="spellEnd"/>
      <w:r w:rsidRPr="0068636F">
        <w:t xml:space="preserve"> развития;</w:t>
      </w:r>
    </w:p>
    <w:p w:rsidR="00E676BB" w:rsidRPr="0068636F" w:rsidRDefault="00E676BB" w:rsidP="00E676BB">
      <w:pPr>
        <w:jc w:val="both"/>
      </w:pPr>
      <w:r w:rsidRPr="0068636F">
        <w:t>-  обеспечение рационального использования территорий населенных  пунктов, улучшение жилищных условий, достижение многообразия типов жилой среды и комплексности застройки жилых территорий;</w:t>
      </w:r>
    </w:p>
    <w:p w:rsidR="00E676BB" w:rsidRPr="0068636F" w:rsidRDefault="00E676BB" w:rsidP="00E676BB">
      <w:pPr>
        <w:jc w:val="both"/>
      </w:pPr>
      <w:r w:rsidRPr="0068636F">
        <w:t>-  разработка предложений по формированию инвестиционных площадок, развитие туристской инфраструктуры;</w:t>
      </w:r>
    </w:p>
    <w:p w:rsidR="00E676BB" w:rsidRPr="0068636F" w:rsidRDefault="00E676BB" w:rsidP="00E676BB">
      <w:pPr>
        <w:jc w:val="both"/>
      </w:pPr>
      <w:r w:rsidRPr="0068636F">
        <w:t>-  эффективное использование историко-культурных ценностей, обеспечивающее их сохранность, поддержание ландшафтного и архитектурно-пространственного своеобразия населенных пунктов, комплексность благоустройства и озеленения территорий;</w:t>
      </w:r>
    </w:p>
    <w:p w:rsidR="00E676BB" w:rsidRPr="0068636F" w:rsidRDefault="00E676BB" w:rsidP="00E676BB">
      <w:pPr>
        <w:jc w:val="both"/>
      </w:pPr>
      <w:r w:rsidRPr="0068636F">
        <w:t>-  надежность инженерного оборудования территории сельского поселения, развития транспортной и инженерной инфраструктуры.</w:t>
      </w:r>
    </w:p>
    <w:p w:rsidR="00E676BB" w:rsidRPr="0068636F" w:rsidRDefault="00E676BB" w:rsidP="00E676BB">
      <w:pPr>
        <w:jc w:val="both"/>
      </w:pPr>
      <w:r w:rsidRPr="0068636F">
        <w:t xml:space="preserve">          В соответствии с Генеральным планом Веретейского сельского поселения настоящая целевая программа предусматривает:</w:t>
      </w:r>
    </w:p>
    <w:p w:rsidR="00E676BB" w:rsidRPr="0068636F" w:rsidRDefault="00E676BB" w:rsidP="00E676BB">
      <w:pPr>
        <w:jc w:val="both"/>
      </w:pPr>
      <w:r w:rsidRPr="0068636F">
        <w:t xml:space="preserve">-  формирование трудового ресурса для выполнения работ в рамках программы из местного безработного населения и граждан, находящихся под риском увольнения, с их подготовкой в рамках </w:t>
      </w:r>
      <w:proofErr w:type="gramStart"/>
      <w:r w:rsidRPr="0068636F">
        <w:t>программ Департамента государственной службы занятости населения Ярославской области</w:t>
      </w:r>
      <w:proofErr w:type="gramEnd"/>
      <w:r w:rsidRPr="0068636F">
        <w:t>,</w:t>
      </w:r>
    </w:p>
    <w:p w:rsidR="00E676BB" w:rsidRPr="0068636F" w:rsidRDefault="00E676BB" w:rsidP="00E676BB">
      <w:pPr>
        <w:jc w:val="both"/>
      </w:pPr>
      <w:r w:rsidRPr="0068636F">
        <w:t>-  развитие личных подсобных хозяйств с увеличением поголовья сельскохозяйственных животных;</w:t>
      </w:r>
    </w:p>
    <w:p w:rsidR="00E676BB" w:rsidRPr="0068636F" w:rsidRDefault="00E676BB" w:rsidP="00E676BB">
      <w:pPr>
        <w:jc w:val="both"/>
      </w:pPr>
      <w:r w:rsidRPr="0068636F">
        <w:t>-  создание новых современных семейных ферм и аграрных предприятий на территории поселения,</w:t>
      </w:r>
    </w:p>
    <w:p w:rsidR="00E676BB" w:rsidRPr="0068636F" w:rsidRDefault="00E676BB" w:rsidP="00E676BB">
      <w:pPr>
        <w:jc w:val="both"/>
      </w:pPr>
      <w:r w:rsidRPr="0068636F">
        <w:t xml:space="preserve">-  создание семейных мастерских народного творчества и декоративно-прикладного искусства. </w:t>
      </w:r>
    </w:p>
    <w:p w:rsidR="00E676BB" w:rsidRPr="0068636F" w:rsidRDefault="00E676BB" w:rsidP="00E676BB">
      <w:pPr>
        <w:pStyle w:val="a3"/>
        <w:spacing w:before="0" w:beforeAutospacing="0" w:after="0" w:afterAutospacing="0"/>
        <w:ind w:firstLine="851"/>
        <w:jc w:val="both"/>
      </w:pPr>
      <w:r w:rsidRPr="0068636F">
        <w:t>В настоящее время население поселения составляет</w:t>
      </w:r>
      <w:r>
        <w:t xml:space="preserve"> около</w:t>
      </w:r>
      <w:r w:rsidRPr="0068636F">
        <w:t xml:space="preserve"> 3</w:t>
      </w:r>
      <w:r>
        <w:t>000</w:t>
      </w:r>
      <w:r w:rsidRPr="0068636F">
        <w:t xml:space="preserve"> чел</w:t>
      </w:r>
      <w:r>
        <w:t>овек</w:t>
      </w:r>
      <w:r w:rsidRPr="0068636F">
        <w:t>. Площадь поселения составляет 297кв. км, количество населённых пунктов, в которых имеются прописанные жители 79. Это огромные территории для проведения работ по благоустройству.</w:t>
      </w:r>
    </w:p>
    <w:p w:rsidR="00E676BB" w:rsidRPr="0068636F" w:rsidRDefault="00E676BB" w:rsidP="00E676BB">
      <w:pPr>
        <w:pStyle w:val="a3"/>
        <w:spacing w:before="0" w:beforeAutospacing="0" w:after="0" w:afterAutospacing="0"/>
        <w:ind w:firstLine="851"/>
        <w:jc w:val="both"/>
      </w:pPr>
      <w:r w:rsidRPr="0068636F">
        <w:t>Учитывая большие объёмы благоустройства, значительная часть работ Администрацией поселения передана МБУ «</w:t>
      </w:r>
      <w:proofErr w:type="spellStart"/>
      <w:r w:rsidRPr="0068636F">
        <w:t>Веретея</w:t>
      </w:r>
      <w:proofErr w:type="spellEnd"/>
      <w:r w:rsidRPr="0068636F">
        <w:t xml:space="preserve">». Выполняются они за счёт средств </w:t>
      </w:r>
      <w:r w:rsidRPr="0068636F">
        <w:lastRenderedPageBreak/>
        <w:t xml:space="preserve">ежегодно перечисляемой субсидии из муниципального бюджета на выполнение муниципального задания. В муниципальное задание включены такие работы, как содержание мест захоронений(10 муниципальных кладбищ), в том числе, уборка опасно стоящих деревьев в местах захоронений, </w:t>
      </w:r>
      <w:proofErr w:type="spellStart"/>
      <w:r w:rsidRPr="0068636F">
        <w:t>акарицидные</w:t>
      </w:r>
      <w:proofErr w:type="spellEnd"/>
      <w:r w:rsidRPr="0068636F">
        <w:t xml:space="preserve"> обработки, содержание памятников воинам землякам, содержание дорог внутри населённых пунктов, уборка несанкционированных свалок, выращивание цветов на клумбах, </w:t>
      </w:r>
      <w:proofErr w:type="spellStart"/>
      <w:r w:rsidRPr="0068636F">
        <w:t>пострижка</w:t>
      </w:r>
      <w:proofErr w:type="spellEnd"/>
      <w:r w:rsidRPr="0068636F">
        <w:t xml:space="preserve"> зелёных изгородей. В 2016г. субсидия подведомственному учреждению МБУ «</w:t>
      </w:r>
      <w:proofErr w:type="spellStart"/>
      <w:r w:rsidRPr="0068636F">
        <w:t>Веретея</w:t>
      </w:r>
      <w:proofErr w:type="spellEnd"/>
      <w:r w:rsidRPr="0068636F">
        <w:t xml:space="preserve">» составит 6109т. руб. В программе «Новая </w:t>
      </w:r>
      <w:proofErr w:type="spellStart"/>
      <w:r w:rsidRPr="0068636F">
        <w:t>Молога</w:t>
      </w:r>
      <w:proofErr w:type="spellEnd"/>
      <w:r w:rsidRPr="0068636F">
        <w:t>» планируются мероприятия по благоустройству све</w:t>
      </w:r>
      <w:proofErr w:type="gramStart"/>
      <w:r w:rsidRPr="0068636F">
        <w:t>рх вкл</w:t>
      </w:r>
      <w:proofErr w:type="gramEnd"/>
      <w:r w:rsidRPr="0068636F">
        <w:t>юченных в муниципальное задание МБУ «</w:t>
      </w:r>
      <w:proofErr w:type="spellStart"/>
      <w:r w:rsidRPr="0068636F">
        <w:t>Веретея</w:t>
      </w:r>
      <w:proofErr w:type="spellEnd"/>
      <w:r w:rsidRPr="0068636F">
        <w:t>».</w:t>
      </w:r>
    </w:p>
    <w:p w:rsidR="00E676BB" w:rsidRPr="0068636F" w:rsidRDefault="00E676BB" w:rsidP="00E676BB">
      <w:pPr>
        <w:pStyle w:val="a3"/>
        <w:spacing w:before="0" w:beforeAutospacing="0" w:after="0" w:afterAutospacing="0"/>
        <w:jc w:val="both"/>
      </w:pPr>
      <w:r w:rsidRPr="0068636F">
        <w:t xml:space="preserve">             В 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w:t>
      </w:r>
    </w:p>
    <w:p w:rsidR="00E676BB" w:rsidRPr="0068636F" w:rsidRDefault="00E676BB" w:rsidP="00E676BB">
      <w:pPr>
        <w:pStyle w:val="a3"/>
        <w:spacing w:before="0" w:beforeAutospacing="0" w:after="0" w:afterAutospacing="0"/>
        <w:ind w:firstLine="851"/>
        <w:jc w:val="both"/>
      </w:pPr>
      <w:r w:rsidRPr="0068636F">
        <w:t xml:space="preserve">Благоустройство многих населенных пунктов поселения не отвечает современным требованиям. Центр поселения п. Борок создавался в 60-е годы 20 века как населённый пункт, отвечающий мировым стандартам благоустройства. Сейчас прежние традиции несколько утрачены: нет прежнего изобилия и разнообразия цветов и цветущих деревьев и кустарников. Остались в прошлом розы, пионы, аллеи </w:t>
      </w:r>
      <w:proofErr w:type="spellStart"/>
      <w:r w:rsidRPr="0068636F">
        <w:t>бульдонежа</w:t>
      </w:r>
      <w:proofErr w:type="spellEnd"/>
      <w:r w:rsidRPr="0068636F">
        <w:t xml:space="preserve">. Состарились, потеряли былую привлекательность голубые ели. Аллеи жёлтой акации значительно переросли оптимальную высоту и имеют листву только в верхней части растений. Практически никто не знает, где растут 52 вида шиповника, некогда </w:t>
      </w:r>
      <w:proofErr w:type="gramStart"/>
      <w:r w:rsidRPr="0068636F">
        <w:t>произраставших</w:t>
      </w:r>
      <w:proofErr w:type="gramEnd"/>
      <w:r w:rsidRPr="0068636F">
        <w:t xml:space="preserve"> в Борке. Уникальная, более чем 300 метровая аллея барбариса по обеим сторонам Центральной улицы Борка преображается благодаря тяжёлому труду работников МБУ «</w:t>
      </w:r>
      <w:proofErr w:type="spellStart"/>
      <w:r w:rsidRPr="0068636F">
        <w:t>Веретея</w:t>
      </w:r>
      <w:proofErr w:type="spellEnd"/>
      <w:r w:rsidRPr="0068636F">
        <w:t>».</w:t>
      </w:r>
    </w:p>
    <w:p w:rsidR="00E676BB" w:rsidRPr="0068636F" w:rsidRDefault="00E676BB" w:rsidP="00E676BB">
      <w:pPr>
        <w:pStyle w:val="a3"/>
        <w:spacing w:before="0" w:beforeAutospacing="0" w:after="0" w:afterAutospacing="0"/>
        <w:ind w:firstLine="851"/>
        <w:jc w:val="both"/>
      </w:pPr>
      <w:r w:rsidRPr="0068636F">
        <w:t>Закрытие оранжереи ЖКУ РАН в 2013г. десятилетиями обслуживавшей Борковские улицы в плане озеленения и благоустройства, приведёт к необходимости в разы увеличить вложение сре</w:t>
      </w:r>
      <w:proofErr w:type="gramStart"/>
      <w:r w:rsidRPr="0068636F">
        <w:t>дств в бл</w:t>
      </w:r>
      <w:proofErr w:type="gramEnd"/>
      <w:r w:rsidRPr="0068636F">
        <w:t>агоустройство центра поселения.</w:t>
      </w:r>
    </w:p>
    <w:p w:rsidR="00E676BB" w:rsidRPr="0068636F" w:rsidRDefault="00E676BB" w:rsidP="00E676BB">
      <w:pPr>
        <w:pStyle w:val="a3"/>
        <w:spacing w:before="0" w:beforeAutospacing="0" w:after="0" w:afterAutospacing="0"/>
        <w:ind w:firstLine="851"/>
        <w:jc w:val="both"/>
      </w:pPr>
      <w:r w:rsidRPr="0068636F">
        <w:t xml:space="preserve">Большое количество участков в посёлке, некогда используемых жителями Борка для выращивания сельхозпродукции, в данный момент не востребованы, зарастают бурьяном, за всё лето ни разу не обкашиваются, что значительно портит внешний вид посёлка. </w:t>
      </w:r>
    </w:p>
    <w:p w:rsidR="00E676BB" w:rsidRPr="0068636F" w:rsidRDefault="00E676BB" w:rsidP="00E676BB">
      <w:pPr>
        <w:pStyle w:val="a3"/>
        <w:spacing w:before="0" w:beforeAutospacing="0" w:after="0" w:afterAutospacing="0"/>
        <w:ind w:firstLine="851"/>
        <w:jc w:val="both"/>
      </w:pPr>
      <w:r w:rsidRPr="0068636F">
        <w:t>Памятник природы Морозовский парк приводится в порядок силами сотрудников  Института биологии, работников МБУ «</w:t>
      </w:r>
      <w:proofErr w:type="spellStart"/>
      <w:r w:rsidRPr="0068636F">
        <w:t>Веретея</w:t>
      </w:r>
      <w:proofErr w:type="spellEnd"/>
      <w:r w:rsidRPr="0068636F">
        <w:t>» и жителей поселения.</w:t>
      </w:r>
    </w:p>
    <w:p w:rsidR="00E676BB" w:rsidRPr="0068636F" w:rsidRDefault="00E676BB" w:rsidP="00E676BB">
      <w:pPr>
        <w:pStyle w:val="a3"/>
        <w:spacing w:before="0" w:beforeAutospacing="0" w:after="0" w:afterAutospacing="0"/>
        <w:ind w:firstLine="851"/>
        <w:jc w:val="both"/>
      </w:pPr>
      <w:r w:rsidRPr="0068636F">
        <w:t>Практически все населённые пункты, за исключением центральных улиц крупных сёл поселения, в результате снижения поголовья частного скота зарастают не только травой, но и кустарниками и крупными деревьями. Через определённый промежуток времени, если не принять своевременных мер, это приведёт к резкому увеличению опасно стоящих деревьев и огромному количеству кустарника, закрывающего обзор и делающего опасным передвижение по улицам.</w:t>
      </w:r>
    </w:p>
    <w:p w:rsidR="00E676BB" w:rsidRPr="0068636F" w:rsidRDefault="00E676BB" w:rsidP="00E676BB">
      <w:pPr>
        <w:pStyle w:val="a3"/>
        <w:spacing w:before="0" w:beforeAutospacing="0" w:after="0" w:afterAutospacing="0"/>
        <w:ind w:firstLine="851"/>
        <w:jc w:val="both"/>
      </w:pPr>
      <w:r w:rsidRPr="0068636F">
        <w:t xml:space="preserve">Сёла поселения, находятся очень близко от Борка, на расстоянии приблизительно7-8 км. Значительное количество сельчан ежедневно приезжают на работу и учебу в Борок и имеют возможность постоянно сравнивать состояние благоустройства в Борке и в окружающих селах. Поэтому нельзя допустить разительного контраста в благоустройстве центра поселения и окружающих сёл. Поэтому они нуждаются в постоянном приближении в плане озеленения к высоким шедеврам, созданным в своё время зелёным архитектором Борка </w:t>
      </w:r>
      <w:proofErr w:type="spellStart"/>
      <w:r w:rsidRPr="0068636F">
        <w:t>Коргиным</w:t>
      </w:r>
      <w:proofErr w:type="spellEnd"/>
      <w:r w:rsidRPr="0068636F">
        <w:t xml:space="preserve"> В.Д.</w:t>
      </w:r>
    </w:p>
    <w:p w:rsidR="00E676BB" w:rsidRPr="0068636F" w:rsidRDefault="00E676BB" w:rsidP="00E676BB">
      <w:pPr>
        <w:pStyle w:val="a3"/>
        <w:spacing w:before="0" w:beforeAutospacing="0" w:after="0" w:afterAutospacing="0"/>
        <w:ind w:firstLine="851"/>
        <w:jc w:val="both"/>
      </w:pPr>
      <w:r w:rsidRPr="0068636F">
        <w:t>Работы по благоустройству населенных пунктов поселения не приобрели пока комплексного, постоянного характера.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E676BB" w:rsidRPr="0068636F" w:rsidRDefault="00E676BB" w:rsidP="00E676BB">
      <w:pPr>
        <w:pStyle w:val="a3"/>
        <w:spacing w:before="0" w:beforeAutospacing="0" w:after="0" w:afterAutospacing="0"/>
        <w:ind w:firstLine="851"/>
        <w:jc w:val="both"/>
      </w:pPr>
      <w:r w:rsidRPr="0068636F">
        <w:t>С 2015г. началась работа МБУ «</w:t>
      </w:r>
      <w:proofErr w:type="spellStart"/>
      <w:r w:rsidRPr="0068636F">
        <w:t>Веретея</w:t>
      </w:r>
      <w:proofErr w:type="spellEnd"/>
      <w:r w:rsidRPr="0068636F">
        <w:t>»  по сбору и вывозу мусора из крупных населенных пунктов поселения на платной основе.</w:t>
      </w:r>
    </w:p>
    <w:p w:rsidR="00E676BB" w:rsidRPr="0068636F" w:rsidRDefault="00E676BB" w:rsidP="00E676BB">
      <w:pPr>
        <w:pStyle w:val="a3"/>
        <w:spacing w:before="0" w:beforeAutospacing="0" w:after="0" w:afterAutospacing="0"/>
        <w:ind w:firstLine="851"/>
        <w:jc w:val="both"/>
      </w:pPr>
      <w:r w:rsidRPr="0068636F">
        <w:lastRenderedPageBreak/>
        <w:t xml:space="preserve">Несмотря на </w:t>
      </w:r>
      <w:proofErr w:type="gramStart"/>
      <w:r w:rsidRPr="0068636F">
        <w:t>предпринимаемые меры</w:t>
      </w:r>
      <w:proofErr w:type="gramEnd"/>
      <w:r w:rsidRPr="0068636F">
        <w:t>, сохраняются несанкционированных свалки мусора и бытовых отходов. В 2014г. ликвидировано 5, а в 2015г. 9 несанкционированных свалок. Отдельные домовладения на территории поселения не ухожены.</w:t>
      </w:r>
    </w:p>
    <w:p w:rsidR="00E676BB" w:rsidRPr="0068636F" w:rsidRDefault="00E676BB" w:rsidP="00E676BB">
      <w:pPr>
        <w:pStyle w:val="a3"/>
        <w:spacing w:before="0" w:beforeAutospacing="0" w:after="0" w:afterAutospacing="0"/>
        <w:ind w:firstLine="851"/>
        <w:jc w:val="both"/>
      </w:pPr>
      <w:r w:rsidRPr="0068636F">
        <w:t>Не достаточно занимаются благоустройством и содержанием закрепленных территорий организации, расположенные на территориях населенных пунктов поселения.</w:t>
      </w:r>
    </w:p>
    <w:p w:rsidR="00E676BB" w:rsidRPr="0068636F" w:rsidRDefault="00E676BB" w:rsidP="00E676BB">
      <w:pPr>
        <w:pStyle w:val="a3"/>
        <w:spacing w:before="0" w:beforeAutospacing="0" w:after="0" w:afterAutospacing="0"/>
        <w:ind w:firstLine="851"/>
        <w:jc w:val="both"/>
      </w:pPr>
      <w:r w:rsidRPr="0068636F">
        <w:t xml:space="preserve">Среди граждан нарастают патерналистские настроения. Нет понимания того, что в сильном и действительно автономном местном самоуправлении содержится огромный и неиспользуемый в настоящее время резерв самоорганизации общества на местном уровне, изыскания и </w:t>
      </w:r>
      <w:proofErr w:type="gramStart"/>
      <w:r w:rsidRPr="0068636F">
        <w:t>использования</w:t>
      </w:r>
      <w:proofErr w:type="gramEnd"/>
      <w:r w:rsidRPr="0068636F">
        <w:t xml:space="preserve"> невидимых сверху источников и резервов повышения уровня благополучия и качества жизни граждан. Конкретные люди живут в своих населенных пунктах и только там готовы участвовать в их обустройстве. Требуется активизация деятельности всех местных структур гражданского общества, в том числе и </w:t>
      </w:r>
      <w:proofErr w:type="spellStart"/>
      <w:r w:rsidRPr="0068636F">
        <w:t>уличкомов</w:t>
      </w:r>
      <w:proofErr w:type="spellEnd"/>
      <w:r w:rsidRPr="0068636F">
        <w:t>. Только в населенном пункте возникает местное сообщество, имеющее общий интерес по созданию благоприятных условий проживания и стимулы для своего личного участия в этом. Именно там жители хотели бы получать качественные основные жизнеобеспечивающие услуги. С этой целью с 2016г. воссоздается институт сельских старост.</w:t>
      </w:r>
    </w:p>
    <w:p w:rsidR="00E676BB" w:rsidRPr="0068636F" w:rsidRDefault="00E676BB" w:rsidP="00E676BB">
      <w:pPr>
        <w:pStyle w:val="a3"/>
        <w:spacing w:before="0" w:beforeAutospacing="0" w:after="0" w:afterAutospacing="0"/>
        <w:ind w:firstLine="851"/>
        <w:jc w:val="both"/>
      </w:pPr>
      <w:r w:rsidRPr="0068636F">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E676BB" w:rsidRPr="0068636F" w:rsidRDefault="00E676BB" w:rsidP="00E676BB">
      <w:pPr>
        <w:pStyle w:val="printj"/>
        <w:spacing w:before="0" w:beforeAutospacing="0" w:after="0" w:afterAutospacing="0"/>
        <w:jc w:val="both"/>
      </w:pPr>
      <w:r w:rsidRPr="0068636F">
        <w:t xml:space="preserve">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E676BB" w:rsidRPr="0068636F" w:rsidRDefault="00E676BB" w:rsidP="00E676BB">
      <w:pPr>
        <w:pStyle w:val="a3"/>
        <w:spacing w:before="0" w:beforeAutospacing="0" w:after="0" w:afterAutospacing="0"/>
        <w:contextualSpacing/>
        <w:jc w:val="both"/>
      </w:pPr>
    </w:p>
    <w:p w:rsidR="00E676BB" w:rsidRPr="0068636F" w:rsidRDefault="00E676BB" w:rsidP="00E676BB">
      <w:pPr>
        <w:pStyle w:val="a3"/>
        <w:spacing w:before="0" w:beforeAutospacing="0" w:after="0" w:afterAutospacing="0"/>
        <w:contextualSpacing/>
        <w:jc w:val="center"/>
        <w:rPr>
          <w:b/>
        </w:rPr>
      </w:pPr>
      <w:r w:rsidRPr="0068636F">
        <w:rPr>
          <w:b/>
        </w:rPr>
        <w:t xml:space="preserve">2. Цели, задача, сроки и этапы реализации муниципальной целевой </w:t>
      </w:r>
      <w:r>
        <w:rPr>
          <w:b/>
        </w:rPr>
        <w:t>П</w:t>
      </w:r>
      <w:r w:rsidRPr="0068636F">
        <w:rPr>
          <w:b/>
        </w:rPr>
        <w:t>рограммы.</w:t>
      </w:r>
    </w:p>
    <w:p w:rsidR="00E676BB" w:rsidRDefault="00E676BB" w:rsidP="00E676B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Основная цель реализации программы - совершенствование системы комплексного благоустройства муниципального образования </w:t>
      </w:r>
      <w:proofErr w:type="spellStart"/>
      <w:r>
        <w:rPr>
          <w:rFonts w:ascii="Times New Roman" w:hAnsi="Times New Roman" w:cs="Times New Roman"/>
          <w:sz w:val="24"/>
          <w:szCs w:val="24"/>
        </w:rPr>
        <w:t>Веретейское</w:t>
      </w:r>
      <w:proofErr w:type="spellEnd"/>
      <w:r>
        <w:rPr>
          <w:rFonts w:ascii="Times New Roman" w:hAnsi="Times New Roman" w:cs="Times New Roman"/>
          <w:sz w:val="24"/>
          <w:szCs w:val="24"/>
        </w:rPr>
        <w:t xml:space="preserve"> сельское поселение.</w:t>
      </w:r>
    </w:p>
    <w:p w:rsidR="00E676BB" w:rsidRDefault="00E676BB" w:rsidP="00E676BB">
      <w:pPr>
        <w:ind w:firstLine="709"/>
        <w:jc w:val="both"/>
      </w:pPr>
      <w:r>
        <w:t xml:space="preserve">2.2. </w:t>
      </w:r>
      <w:proofErr w:type="gramStart"/>
      <w:r>
        <w:t>Эта цель имеет сопутствующие основной цели:</w:t>
      </w:r>
      <w:proofErr w:type="gramEnd"/>
    </w:p>
    <w:p w:rsidR="00E676BB" w:rsidRDefault="00E676BB" w:rsidP="00E676BB">
      <w:pPr>
        <w:jc w:val="both"/>
      </w:pPr>
      <w:r>
        <w:t xml:space="preserve"> - сохранение памяти о </w:t>
      </w:r>
      <w:proofErr w:type="spellStart"/>
      <w:r>
        <w:t>Мологе</w:t>
      </w:r>
      <w:proofErr w:type="spellEnd"/>
      <w:r>
        <w:t xml:space="preserve"> для будущих поколений;</w:t>
      </w:r>
    </w:p>
    <w:p w:rsidR="00E676BB" w:rsidRDefault="00E676BB" w:rsidP="00E676BB">
      <w:pPr>
        <w:jc w:val="both"/>
      </w:pPr>
      <w:r>
        <w:t>- развитие территории на основе культурно-исторического наследия;</w:t>
      </w:r>
    </w:p>
    <w:p w:rsidR="00E676BB" w:rsidRDefault="00E676BB" w:rsidP="00E676BB">
      <w:pPr>
        <w:jc w:val="both"/>
      </w:pPr>
      <w:r>
        <w:t>- развитие традиционных видов деятельности населения с учетом особенностей современных условий;</w:t>
      </w:r>
    </w:p>
    <w:p w:rsidR="00E676BB" w:rsidRDefault="00E676BB" w:rsidP="00E676BB">
      <w:pPr>
        <w:jc w:val="both"/>
      </w:pPr>
      <w:r>
        <w:t xml:space="preserve">- создание в </w:t>
      </w:r>
      <w:proofErr w:type="spellStart"/>
      <w:r>
        <w:t>Веретейском</w:t>
      </w:r>
      <w:proofErr w:type="spellEnd"/>
      <w:r>
        <w:t xml:space="preserve"> сельском поселении современных сельских населенных пунктов с развитым сельскохозяйственным производством, активно развивающегося экономически и участвующего в региональной кооперации в качестве культурного, туристического, производственного, делового и торгового центра с благоприятными условиями для инвестиций;</w:t>
      </w:r>
    </w:p>
    <w:p w:rsidR="00E676BB" w:rsidRDefault="00E676BB" w:rsidP="00E676BB">
      <w:pPr>
        <w:pStyle w:val="ConsPlusNonformat"/>
        <w:jc w:val="both"/>
        <w:rPr>
          <w:rFonts w:ascii="Times New Roman" w:hAnsi="Times New Roman" w:cs="Times New Roman"/>
          <w:sz w:val="24"/>
          <w:szCs w:val="24"/>
        </w:rPr>
      </w:pPr>
      <w:r>
        <w:rPr>
          <w:rFonts w:ascii="Times New Roman" w:hAnsi="Times New Roman" w:cs="Times New Roman"/>
          <w:sz w:val="24"/>
          <w:szCs w:val="24"/>
        </w:rPr>
        <w:t>- повышение уровня внешнего благоустройства и</w:t>
      </w:r>
      <w:r>
        <w:rPr>
          <w:rFonts w:ascii="Times New Roman" w:hAnsi="Times New Roman" w:cs="Times New Roman"/>
          <w:sz w:val="24"/>
          <w:szCs w:val="24"/>
        </w:rPr>
        <w:br/>
        <w:t xml:space="preserve">санитарного содержания населенных пунктов Веретейского сельского поселения; </w:t>
      </w:r>
    </w:p>
    <w:p w:rsidR="00E676BB" w:rsidRDefault="00E676BB" w:rsidP="00E676B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совершенствование </w:t>
      </w:r>
      <w:proofErr w:type="gramStart"/>
      <w:r>
        <w:rPr>
          <w:rFonts w:ascii="Times New Roman" w:hAnsi="Times New Roman" w:cs="Times New Roman"/>
          <w:sz w:val="24"/>
          <w:szCs w:val="24"/>
        </w:rPr>
        <w:t>эстетического вида</w:t>
      </w:r>
      <w:proofErr w:type="gramEnd"/>
      <w:r>
        <w:rPr>
          <w:rFonts w:ascii="Times New Roman" w:hAnsi="Times New Roman" w:cs="Times New Roman"/>
          <w:sz w:val="24"/>
          <w:szCs w:val="24"/>
        </w:rPr>
        <w:t xml:space="preserve"> Веретейского сельского поселения, создание гармоничной архитектурно-ландшафтной среды;</w:t>
      </w:r>
    </w:p>
    <w:p w:rsidR="00E676BB" w:rsidRDefault="00E676BB" w:rsidP="00E676BB">
      <w:pPr>
        <w:pStyle w:val="HTML"/>
        <w:jc w:val="both"/>
        <w:rPr>
          <w:rFonts w:ascii="Times New Roman" w:hAnsi="Times New Roman"/>
          <w:sz w:val="24"/>
          <w:szCs w:val="24"/>
        </w:rPr>
      </w:pPr>
      <w:r>
        <w:rPr>
          <w:rFonts w:ascii="Times New Roman" w:hAnsi="Times New Roman"/>
          <w:sz w:val="24"/>
          <w:szCs w:val="24"/>
        </w:rPr>
        <w:t>- активизация работ по благоустройству территории поселения в границах населенных пунктов;</w:t>
      </w:r>
    </w:p>
    <w:p w:rsidR="00E676BB" w:rsidRDefault="00E676BB" w:rsidP="00E676BB">
      <w:pPr>
        <w:pStyle w:val="HTML"/>
        <w:jc w:val="both"/>
        <w:rPr>
          <w:rFonts w:ascii="Times New Roman" w:hAnsi="Times New Roman"/>
          <w:sz w:val="24"/>
          <w:szCs w:val="24"/>
        </w:rPr>
      </w:pPr>
      <w:r>
        <w:rPr>
          <w:rFonts w:ascii="Times New Roman" w:hAnsi="Times New Roman"/>
          <w:sz w:val="24"/>
          <w:szCs w:val="24"/>
        </w:rPr>
        <w:t>- развитие и поддержка инициатив жителей населенных пунктов по благоустройству и санитарной очистке придомовых территорий</w:t>
      </w:r>
    </w:p>
    <w:p w:rsidR="00E676BB" w:rsidRDefault="00E676BB" w:rsidP="00E6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proofErr w:type="gramStart"/>
      <w:r>
        <w:t xml:space="preserve">Эти цели специфичны для заказчика и исполнителей программы в силу того, что п.п.15,18,19 Федерального закона Российской Федерации от 6 октября 2003 г. 131-ФЗ «Об </w:t>
      </w:r>
      <w:r>
        <w:lastRenderedPageBreak/>
        <w:t>общих принципах организации местного самоуправления в Российской Федерации» определили создание условий для массового отдыха жителей поселения и организацию обустройства мест массового отдыха населения, организацию сбора и вывоза бытовых отходов и мусора;</w:t>
      </w:r>
      <w:proofErr w:type="gramEnd"/>
      <w:r>
        <w:t xml:space="preserve">  организацию благоустройства и озеленения территории поселения, расположенных в границах населенных пунктов поселения, полномочиями сельских поселений.</w:t>
      </w:r>
    </w:p>
    <w:p w:rsidR="00E676BB" w:rsidRPr="00E648C3" w:rsidRDefault="00E676BB" w:rsidP="00E6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i/>
        </w:rPr>
        <w:t xml:space="preserve">        </w:t>
      </w:r>
      <w:r w:rsidRPr="00E648C3">
        <w:t xml:space="preserve">2.3.Задача Программы заключается в объединении всех возможных сил и средств поселения для  успешной </w:t>
      </w:r>
      <w:proofErr w:type="gramStart"/>
      <w:r w:rsidRPr="00E648C3">
        <w:t>реализации</w:t>
      </w:r>
      <w:proofErr w:type="gramEnd"/>
      <w:r w:rsidRPr="00E648C3">
        <w:t xml:space="preserve"> намеченных в Программе мероприятий по обеспечению благоустройства территории Веретейского сельского поселения.</w:t>
      </w:r>
    </w:p>
    <w:p w:rsidR="00E676BB" w:rsidRDefault="00E676BB" w:rsidP="00E6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2.4. Программа рассчитана на реализацию комплекса мероприятий на 2014-2016 годы </w:t>
      </w:r>
    </w:p>
    <w:p w:rsidR="00E676BB" w:rsidRDefault="00E676BB" w:rsidP="00E6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2.4.1.На первом этапе реализации программы в 2014г. необходимо:</w:t>
      </w:r>
    </w:p>
    <w:p w:rsidR="00E676BB" w:rsidRDefault="00E676BB" w:rsidP="00E6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убрать лишнюю древесную растительность с центральных улиц населенных пунктов поселения;</w:t>
      </w:r>
    </w:p>
    <w:p w:rsidR="00E676BB" w:rsidRDefault="00E676BB" w:rsidP="00E6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t xml:space="preserve">- </w:t>
      </w:r>
      <w:proofErr w:type="spellStart"/>
      <w:r>
        <w:t>опеделить</w:t>
      </w:r>
      <w:proofErr w:type="spellEnd"/>
      <w:r>
        <w:t xml:space="preserve"> места массового отдыха в каждом крупном населённом пункте (в Борке - на муниципальной земле на ихтиологическом и портовом каналах, в сёлах - возле одного из противопожарных прудов и возле речки);</w:t>
      </w:r>
      <w:proofErr w:type="gramEnd"/>
    </w:p>
    <w:p w:rsidR="00E676BB" w:rsidRDefault="00E676BB" w:rsidP="00E6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в зонах отдыха п. Борок в 2014г. приступить к установке солнцезащитного оборудования (грибки, навесы), кабин для переодевания.</w:t>
      </w:r>
    </w:p>
    <w:p w:rsidR="00E676BB" w:rsidRDefault="00E676BB" w:rsidP="00E6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сёлах с участием жителей поселения разместить в зонах отдыха лавочки для отдыха жителей;</w:t>
      </w:r>
    </w:p>
    <w:p w:rsidR="00E676BB" w:rsidRDefault="00E676BB" w:rsidP="00E6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определить места для площадок для сбора ТБО и, одновременно с установкой контейнеров, украсить их небольшими  цветниками.</w:t>
      </w:r>
    </w:p>
    <w:p w:rsidR="00E676BB" w:rsidRDefault="00E676BB" w:rsidP="00E6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2.4.2.На втором этапе реализации программы в 2015г. планируется:</w:t>
      </w:r>
    </w:p>
    <w:p w:rsidR="00E676BB" w:rsidRDefault="00E676BB" w:rsidP="00E6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при необходимости убрать пни, дающие поросль, и обкашивать площади, с которых была убрана лишняя древесная растительность в 2014г.;</w:t>
      </w:r>
    </w:p>
    <w:p w:rsidR="00E676BB" w:rsidRDefault="00E676BB" w:rsidP="00E6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продолжить установку в зонах отдыха п. Борок, сёлах поселения, и исторически сложившихся зонах отдыха на р. </w:t>
      </w:r>
      <w:proofErr w:type="spellStart"/>
      <w:r>
        <w:t>Ильдь</w:t>
      </w:r>
      <w:proofErr w:type="spellEnd"/>
      <w:r>
        <w:t xml:space="preserve">, </w:t>
      </w:r>
      <w:proofErr w:type="spellStart"/>
      <w:r>
        <w:t>Шуморовка</w:t>
      </w:r>
      <w:proofErr w:type="spellEnd"/>
      <w:r>
        <w:t xml:space="preserve">, </w:t>
      </w:r>
      <w:proofErr w:type="spellStart"/>
      <w:r>
        <w:t>Сунога</w:t>
      </w:r>
      <w:proofErr w:type="spellEnd"/>
      <w:r>
        <w:t xml:space="preserve">, оборудования для отдыха (грибки, кабины для переодевания, навесы с лавочками, аналогичные установленным на Прощёном ручье в </w:t>
      </w:r>
      <w:proofErr w:type="spellStart"/>
      <w:r>
        <w:t>Брейтовском</w:t>
      </w:r>
      <w:proofErr w:type="spellEnd"/>
      <w:r>
        <w:t xml:space="preserve"> сельском поселении), украсить их небольшими цветниками;</w:t>
      </w:r>
    </w:p>
    <w:p w:rsidR="00E676BB" w:rsidRDefault="00E676BB" w:rsidP="00E6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2.4.3.На третьем этапе реализации программы в 2016г. планируется:</w:t>
      </w:r>
    </w:p>
    <w:p w:rsidR="00E676BB" w:rsidRDefault="00E676BB" w:rsidP="00E6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продолжить уборку лишней древесной растительности не только с центральных, но и с второстепенных улиц сёл, а также деревень;</w:t>
      </w:r>
    </w:p>
    <w:p w:rsidR="00E676BB" w:rsidRDefault="00E676BB" w:rsidP="00E6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по возможности, благоустроить (обкосить, вырубить сорную растительность) на территории вокруг храмов поселения, украсить их небольшими цветниками;</w:t>
      </w:r>
    </w:p>
    <w:p w:rsidR="00E676BB" w:rsidRDefault="00E676BB" w:rsidP="00E6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расширить использование в сельскохозяйственных целях земель населённых пунктов и земель категории сельскохозяйственного назначения для недопущения зарастания и повышения привлекательности и плодородия земель.</w:t>
      </w:r>
    </w:p>
    <w:p w:rsidR="00E676BB" w:rsidRDefault="00E676BB" w:rsidP="00E676B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t>3. Перечень мероприятий муниципальной целевой программы;</w:t>
      </w:r>
    </w:p>
    <w:p w:rsidR="00E676BB" w:rsidRDefault="00E676BB" w:rsidP="00E676B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E676BB" w:rsidRPr="00FD3DCA" w:rsidRDefault="00E676BB" w:rsidP="00E676B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b/>
        </w:rPr>
      </w:pPr>
      <w:r w:rsidRPr="00FD3DCA">
        <w:rPr>
          <w:b/>
        </w:rPr>
        <w:t xml:space="preserve">3. </w:t>
      </w:r>
      <w:r>
        <w:rPr>
          <w:b/>
        </w:rPr>
        <w:t>Перечень мероприятий</w:t>
      </w:r>
      <w:r w:rsidRPr="00FD3DCA">
        <w:rPr>
          <w:b/>
        </w:rPr>
        <w:t xml:space="preserve"> муниципальной целевой </w:t>
      </w:r>
      <w:r>
        <w:rPr>
          <w:b/>
        </w:rPr>
        <w:t>П</w:t>
      </w:r>
      <w:r w:rsidRPr="00FD3DCA">
        <w:rPr>
          <w:b/>
        </w:rPr>
        <w:t>рограммы</w:t>
      </w:r>
    </w:p>
    <w:p w:rsidR="00E676BB" w:rsidRDefault="00E676BB" w:rsidP="00E676B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pP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
        <w:gridCol w:w="2127"/>
        <w:gridCol w:w="1162"/>
        <w:gridCol w:w="992"/>
        <w:gridCol w:w="850"/>
        <w:gridCol w:w="851"/>
        <w:gridCol w:w="851"/>
        <w:gridCol w:w="1418"/>
        <w:gridCol w:w="1276"/>
        <w:gridCol w:w="94"/>
      </w:tblGrid>
      <w:tr w:rsidR="00E676BB" w:rsidRPr="00667005" w:rsidTr="008179A2">
        <w:trPr>
          <w:gridAfter w:val="1"/>
          <w:wAfter w:w="94" w:type="dxa"/>
          <w:trHeight w:val="315"/>
        </w:trPr>
        <w:tc>
          <w:tcPr>
            <w:tcW w:w="681" w:type="dxa"/>
            <w:vMerge w:val="restart"/>
            <w:tcBorders>
              <w:top w:val="single" w:sz="4" w:space="0" w:color="auto"/>
              <w:left w:val="single" w:sz="4" w:space="0" w:color="auto"/>
              <w:bottom w:val="single" w:sz="4" w:space="0" w:color="auto"/>
              <w:right w:val="single" w:sz="4" w:space="0" w:color="auto"/>
            </w:tcBorders>
            <w:hideMark/>
          </w:tcPr>
          <w:p w:rsidR="00E676BB" w:rsidRPr="00667005" w:rsidRDefault="00E676BB" w:rsidP="008179A2">
            <w:pPr>
              <w:pStyle w:val="a3"/>
              <w:spacing w:before="0" w:beforeAutospacing="0" w:after="0" w:afterAutospacing="0"/>
              <w:contextualSpacing/>
              <w:jc w:val="center"/>
              <w:rPr>
                <w:lang w:eastAsia="en-US"/>
              </w:rPr>
            </w:pPr>
            <w:r w:rsidRPr="00667005">
              <w:rPr>
                <w:lang w:eastAsia="en-US"/>
              </w:rPr>
              <w:t xml:space="preserve">№ </w:t>
            </w:r>
            <w:r w:rsidRPr="00667005">
              <w:rPr>
                <w:lang w:eastAsia="en-US"/>
              </w:rPr>
              <w:br/>
            </w:r>
            <w:proofErr w:type="spellStart"/>
            <w:proofErr w:type="gramStart"/>
            <w:r w:rsidRPr="00667005">
              <w:rPr>
                <w:lang w:eastAsia="en-US"/>
              </w:rPr>
              <w:t>п</w:t>
            </w:r>
            <w:proofErr w:type="spellEnd"/>
            <w:proofErr w:type="gramEnd"/>
            <w:r w:rsidRPr="00667005">
              <w:rPr>
                <w:lang w:eastAsia="en-US"/>
              </w:rPr>
              <w:t>/</w:t>
            </w:r>
            <w:proofErr w:type="spellStart"/>
            <w:r w:rsidRPr="00667005">
              <w:rPr>
                <w:lang w:eastAsia="en-US"/>
              </w:rPr>
              <w:t>п</w:t>
            </w:r>
            <w:proofErr w:type="spellEnd"/>
          </w:p>
        </w:tc>
        <w:tc>
          <w:tcPr>
            <w:tcW w:w="2127" w:type="dxa"/>
            <w:vMerge w:val="restart"/>
            <w:tcBorders>
              <w:top w:val="single" w:sz="4" w:space="0" w:color="auto"/>
              <w:left w:val="single" w:sz="4" w:space="0" w:color="auto"/>
              <w:bottom w:val="single" w:sz="4" w:space="0" w:color="auto"/>
              <w:right w:val="single" w:sz="4" w:space="0" w:color="auto"/>
            </w:tcBorders>
          </w:tcPr>
          <w:p w:rsidR="00E676BB" w:rsidRPr="00667005" w:rsidRDefault="00E676BB" w:rsidP="008179A2">
            <w:pPr>
              <w:pStyle w:val="a3"/>
              <w:spacing w:before="0" w:beforeAutospacing="0" w:after="0" w:afterAutospacing="0"/>
              <w:contextualSpacing/>
              <w:rPr>
                <w:lang w:eastAsia="en-US"/>
              </w:rPr>
            </w:pPr>
            <w:r w:rsidRPr="00667005">
              <w:rPr>
                <w:lang w:eastAsia="en-US"/>
              </w:rPr>
              <w:t xml:space="preserve">Наименование  </w:t>
            </w:r>
            <w:r w:rsidRPr="00667005">
              <w:rPr>
                <w:lang w:eastAsia="en-US"/>
              </w:rPr>
              <w:br/>
              <w:t>мероприятия</w:t>
            </w:r>
          </w:p>
          <w:p w:rsidR="00E676BB" w:rsidRPr="00667005" w:rsidRDefault="00E676BB" w:rsidP="008179A2">
            <w:pPr>
              <w:pStyle w:val="a3"/>
              <w:spacing w:before="0" w:beforeAutospacing="0" w:after="0" w:afterAutospacing="0"/>
              <w:contextualSpacing/>
              <w:rPr>
                <w:lang w:eastAsia="en-US"/>
              </w:rPr>
            </w:pPr>
          </w:p>
        </w:tc>
        <w:tc>
          <w:tcPr>
            <w:tcW w:w="1162" w:type="dxa"/>
            <w:vMerge w:val="restart"/>
            <w:tcBorders>
              <w:top w:val="single" w:sz="4" w:space="0" w:color="auto"/>
              <w:left w:val="single" w:sz="4" w:space="0" w:color="auto"/>
              <w:bottom w:val="single" w:sz="4" w:space="0" w:color="auto"/>
              <w:right w:val="single" w:sz="4" w:space="0" w:color="auto"/>
            </w:tcBorders>
          </w:tcPr>
          <w:p w:rsidR="00E676BB" w:rsidRPr="00667005" w:rsidRDefault="00E676BB" w:rsidP="008179A2">
            <w:pPr>
              <w:pStyle w:val="a3"/>
              <w:spacing w:before="0" w:beforeAutospacing="0" w:after="0" w:afterAutospacing="0"/>
              <w:contextualSpacing/>
              <w:rPr>
                <w:lang w:eastAsia="en-US"/>
              </w:rPr>
            </w:pPr>
            <w:r w:rsidRPr="00667005">
              <w:rPr>
                <w:lang w:eastAsia="en-US"/>
              </w:rPr>
              <w:t>Источники финансирования</w:t>
            </w:r>
          </w:p>
          <w:p w:rsidR="00E676BB" w:rsidRPr="00667005" w:rsidRDefault="00E676BB" w:rsidP="008179A2">
            <w:pPr>
              <w:pStyle w:val="a3"/>
              <w:spacing w:before="0" w:beforeAutospacing="0" w:after="0" w:afterAutospacing="0"/>
              <w:contextualSpacing/>
              <w:rPr>
                <w:lang w:eastAsia="en-US"/>
              </w:rPr>
            </w:pPr>
          </w:p>
        </w:tc>
        <w:tc>
          <w:tcPr>
            <w:tcW w:w="992" w:type="dxa"/>
            <w:vMerge w:val="restart"/>
            <w:tcBorders>
              <w:top w:val="single" w:sz="4" w:space="0" w:color="auto"/>
              <w:left w:val="single" w:sz="4" w:space="0" w:color="auto"/>
              <w:bottom w:val="single" w:sz="4" w:space="0" w:color="auto"/>
              <w:right w:val="single" w:sz="4" w:space="0" w:color="auto"/>
            </w:tcBorders>
          </w:tcPr>
          <w:p w:rsidR="00E676BB" w:rsidRPr="00667005" w:rsidRDefault="00E676BB" w:rsidP="008179A2">
            <w:pPr>
              <w:pStyle w:val="a3"/>
              <w:spacing w:before="0" w:beforeAutospacing="0" w:after="0" w:afterAutospacing="0"/>
              <w:contextualSpacing/>
              <w:jc w:val="center"/>
              <w:rPr>
                <w:lang w:eastAsia="en-US"/>
              </w:rPr>
            </w:pPr>
            <w:r w:rsidRPr="00667005">
              <w:rPr>
                <w:lang w:eastAsia="en-US"/>
              </w:rPr>
              <w:t xml:space="preserve">Объем    </w:t>
            </w:r>
            <w:r w:rsidRPr="00667005">
              <w:rPr>
                <w:lang w:eastAsia="en-US"/>
              </w:rPr>
              <w:br/>
              <w:t>финансирования, всего</w:t>
            </w:r>
          </w:p>
          <w:p w:rsidR="00E676BB" w:rsidRPr="00667005" w:rsidRDefault="00E676BB" w:rsidP="008179A2">
            <w:pPr>
              <w:pStyle w:val="a3"/>
              <w:spacing w:before="0" w:beforeAutospacing="0" w:after="0" w:afterAutospacing="0"/>
              <w:contextualSpacing/>
              <w:jc w:val="center"/>
              <w:rPr>
                <w:lang w:eastAsia="en-US"/>
              </w:rPr>
            </w:pPr>
            <w:r>
              <w:rPr>
                <w:lang w:eastAsia="en-US"/>
              </w:rPr>
              <w:t>т. руб.</w:t>
            </w:r>
          </w:p>
        </w:tc>
        <w:tc>
          <w:tcPr>
            <w:tcW w:w="2552" w:type="dxa"/>
            <w:gridSpan w:val="3"/>
            <w:tcBorders>
              <w:top w:val="single" w:sz="4" w:space="0" w:color="auto"/>
              <w:left w:val="single" w:sz="4" w:space="0" w:color="auto"/>
              <w:bottom w:val="single" w:sz="4" w:space="0" w:color="auto"/>
              <w:right w:val="single" w:sz="4" w:space="0" w:color="auto"/>
            </w:tcBorders>
            <w:hideMark/>
          </w:tcPr>
          <w:p w:rsidR="00E676BB" w:rsidRPr="00667005" w:rsidRDefault="00E676BB" w:rsidP="008179A2">
            <w:pPr>
              <w:pStyle w:val="a3"/>
              <w:spacing w:before="0" w:beforeAutospacing="0" w:after="0" w:afterAutospacing="0"/>
              <w:contextualSpacing/>
              <w:jc w:val="center"/>
              <w:rPr>
                <w:lang w:eastAsia="en-US"/>
              </w:rPr>
            </w:pPr>
            <w:r w:rsidRPr="00667005">
              <w:rPr>
                <w:lang w:eastAsia="en-US"/>
              </w:rPr>
              <w:t>В том числе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676BB" w:rsidRPr="00667005" w:rsidRDefault="00E676BB" w:rsidP="008179A2">
            <w:pPr>
              <w:pStyle w:val="a3"/>
              <w:spacing w:before="0" w:beforeAutospacing="0" w:after="0" w:afterAutospacing="0"/>
              <w:contextualSpacing/>
              <w:jc w:val="center"/>
              <w:rPr>
                <w:lang w:eastAsia="en-US"/>
              </w:rPr>
            </w:pPr>
            <w:r w:rsidRPr="00667005">
              <w:rPr>
                <w:lang w:eastAsia="en-US"/>
              </w:rPr>
              <w:t>Ожидаемый результат</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676BB" w:rsidRPr="00667005" w:rsidRDefault="00E676BB" w:rsidP="008179A2">
            <w:pPr>
              <w:pStyle w:val="a3"/>
              <w:spacing w:before="0" w:beforeAutospacing="0" w:after="0" w:afterAutospacing="0"/>
              <w:contextualSpacing/>
              <w:jc w:val="center"/>
              <w:rPr>
                <w:lang w:eastAsia="en-US"/>
              </w:rPr>
            </w:pPr>
            <w:r w:rsidRPr="00667005">
              <w:rPr>
                <w:lang w:eastAsia="en-US"/>
              </w:rPr>
              <w:t>Муниципальный заказчик исполнитель мероприятия</w:t>
            </w:r>
          </w:p>
        </w:tc>
      </w:tr>
      <w:tr w:rsidR="00E676BB" w:rsidRPr="00667005" w:rsidTr="008179A2">
        <w:trPr>
          <w:gridAfter w:val="1"/>
          <w:wAfter w:w="94" w:type="dxa"/>
          <w:trHeight w:val="105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E676BB" w:rsidRDefault="00E676BB" w:rsidP="008179A2">
            <w:pPr>
              <w:pStyle w:val="a3"/>
              <w:spacing w:before="0" w:beforeAutospacing="0" w:after="0" w:afterAutospacing="0"/>
              <w:contextualSpacing/>
              <w:jc w:val="center"/>
              <w:rPr>
                <w:lang w:eastAsia="en-US"/>
              </w:rPr>
            </w:pPr>
            <w:r w:rsidRPr="00667005">
              <w:rPr>
                <w:lang w:eastAsia="en-US"/>
              </w:rPr>
              <w:t>2014</w:t>
            </w:r>
            <w:r>
              <w:rPr>
                <w:lang w:eastAsia="en-US"/>
              </w:rPr>
              <w:t xml:space="preserve"> </w:t>
            </w:r>
            <w:r w:rsidRPr="00667005">
              <w:rPr>
                <w:lang w:eastAsia="en-US"/>
              </w:rPr>
              <w:t>год</w:t>
            </w:r>
          </w:p>
          <w:p w:rsidR="00E676BB" w:rsidRDefault="00E676BB" w:rsidP="008179A2">
            <w:pPr>
              <w:pStyle w:val="a3"/>
              <w:spacing w:before="0" w:beforeAutospacing="0" w:after="0" w:afterAutospacing="0"/>
              <w:contextualSpacing/>
              <w:jc w:val="center"/>
              <w:rPr>
                <w:lang w:eastAsia="en-US"/>
              </w:rPr>
            </w:pPr>
          </w:p>
          <w:p w:rsidR="00E676BB" w:rsidRPr="00667005" w:rsidRDefault="00E676BB" w:rsidP="008179A2">
            <w:pPr>
              <w:pStyle w:val="a3"/>
              <w:spacing w:before="0" w:beforeAutospacing="0" w:after="0" w:afterAutospacing="0"/>
              <w:contextualSpacing/>
              <w:jc w:val="center"/>
              <w:rPr>
                <w:lang w:eastAsia="en-US"/>
              </w:rPr>
            </w:pPr>
            <w:r>
              <w:rPr>
                <w:lang w:eastAsia="en-US"/>
              </w:rPr>
              <w:t>т</w:t>
            </w:r>
            <w:proofErr w:type="gramStart"/>
            <w:r>
              <w:rPr>
                <w:lang w:eastAsia="en-US"/>
              </w:rPr>
              <w:t>.р</w:t>
            </w:r>
            <w:proofErr w:type="gramEnd"/>
            <w:r>
              <w:rPr>
                <w:lang w:eastAsia="en-US"/>
              </w:rPr>
              <w:t>уб.</w:t>
            </w:r>
          </w:p>
        </w:tc>
        <w:tc>
          <w:tcPr>
            <w:tcW w:w="851" w:type="dxa"/>
            <w:tcBorders>
              <w:top w:val="single" w:sz="4" w:space="0" w:color="auto"/>
              <w:left w:val="single" w:sz="4" w:space="0" w:color="auto"/>
              <w:bottom w:val="single" w:sz="4" w:space="0" w:color="auto"/>
              <w:right w:val="single" w:sz="4" w:space="0" w:color="auto"/>
            </w:tcBorders>
            <w:hideMark/>
          </w:tcPr>
          <w:p w:rsidR="00E676BB" w:rsidRDefault="00E676BB" w:rsidP="008179A2">
            <w:pPr>
              <w:pStyle w:val="a3"/>
              <w:spacing w:before="0" w:beforeAutospacing="0" w:after="0" w:afterAutospacing="0"/>
              <w:contextualSpacing/>
              <w:jc w:val="center"/>
              <w:rPr>
                <w:lang w:eastAsia="en-US"/>
              </w:rPr>
            </w:pPr>
            <w:r w:rsidRPr="00667005">
              <w:rPr>
                <w:lang w:eastAsia="en-US"/>
              </w:rPr>
              <w:t>2015</w:t>
            </w:r>
            <w:r>
              <w:rPr>
                <w:lang w:eastAsia="en-US"/>
              </w:rPr>
              <w:t xml:space="preserve"> </w:t>
            </w:r>
            <w:r w:rsidRPr="00667005">
              <w:rPr>
                <w:lang w:eastAsia="en-US"/>
              </w:rPr>
              <w:t>год</w:t>
            </w:r>
          </w:p>
          <w:p w:rsidR="00E676BB" w:rsidRDefault="00E676BB" w:rsidP="008179A2">
            <w:pPr>
              <w:pStyle w:val="a3"/>
              <w:spacing w:before="0" w:beforeAutospacing="0" w:after="0" w:afterAutospacing="0"/>
              <w:contextualSpacing/>
              <w:jc w:val="center"/>
              <w:rPr>
                <w:lang w:eastAsia="en-US"/>
              </w:rPr>
            </w:pPr>
          </w:p>
          <w:p w:rsidR="00E676BB" w:rsidRDefault="00E676BB" w:rsidP="008179A2">
            <w:pPr>
              <w:pStyle w:val="a3"/>
              <w:spacing w:before="0" w:beforeAutospacing="0" w:after="0" w:afterAutospacing="0"/>
              <w:contextualSpacing/>
              <w:jc w:val="center"/>
              <w:rPr>
                <w:lang w:eastAsia="en-US"/>
              </w:rPr>
            </w:pPr>
          </w:p>
          <w:p w:rsidR="00E676BB" w:rsidRDefault="00E676BB" w:rsidP="008179A2">
            <w:pPr>
              <w:pStyle w:val="a3"/>
              <w:spacing w:before="0" w:beforeAutospacing="0" w:after="0" w:afterAutospacing="0"/>
              <w:contextualSpacing/>
              <w:jc w:val="center"/>
              <w:rPr>
                <w:lang w:eastAsia="en-US"/>
              </w:rPr>
            </w:pPr>
            <w:r>
              <w:rPr>
                <w:lang w:eastAsia="en-US"/>
              </w:rPr>
              <w:t>т. руб.</w:t>
            </w:r>
          </w:p>
          <w:p w:rsidR="00E676BB" w:rsidRPr="00667005" w:rsidRDefault="00E676BB" w:rsidP="008179A2">
            <w:pPr>
              <w:pStyle w:val="a3"/>
              <w:spacing w:before="0" w:beforeAutospacing="0" w:after="0" w:afterAutospacing="0"/>
              <w:contextualSpacing/>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E676BB" w:rsidRDefault="00E676BB" w:rsidP="008179A2">
            <w:pPr>
              <w:pStyle w:val="a3"/>
              <w:spacing w:before="0" w:beforeAutospacing="0" w:after="0" w:afterAutospacing="0"/>
              <w:contextualSpacing/>
              <w:jc w:val="center"/>
              <w:rPr>
                <w:lang w:eastAsia="en-US"/>
              </w:rPr>
            </w:pPr>
            <w:r w:rsidRPr="00667005">
              <w:rPr>
                <w:lang w:eastAsia="en-US"/>
              </w:rPr>
              <w:t>2016 год</w:t>
            </w:r>
          </w:p>
          <w:p w:rsidR="00E676BB" w:rsidRDefault="00E676BB" w:rsidP="008179A2">
            <w:pPr>
              <w:pStyle w:val="a3"/>
              <w:spacing w:before="0" w:beforeAutospacing="0" w:after="0" w:afterAutospacing="0"/>
              <w:contextualSpacing/>
              <w:jc w:val="center"/>
              <w:rPr>
                <w:lang w:eastAsia="en-US"/>
              </w:rPr>
            </w:pPr>
          </w:p>
          <w:p w:rsidR="00E676BB" w:rsidRDefault="00E676BB" w:rsidP="008179A2">
            <w:pPr>
              <w:pStyle w:val="a3"/>
              <w:spacing w:before="0" w:beforeAutospacing="0" w:after="0" w:afterAutospacing="0"/>
              <w:contextualSpacing/>
              <w:jc w:val="center"/>
              <w:rPr>
                <w:lang w:eastAsia="en-US"/>
              </w:rPr>
            </w:pPr>
          </w:p>
          <w:p w:rsidR="00E676BB" w:rsidRDefault="00E676BB" w:rsidP="008179A2">
            <w:pPr>
              <w:pStyle w:val="a3"/>
              <w:spacing w:before="0" w:beforeAutospacing="0" w:after="0" w:afterAutospacing="0"/>
              <w:contextualSpacing/>
              <w:jc w:val="center"/>
              <w:rPr>
                <w:lang w:eastAsia="en-US"/>
              </w:rPr>
            </w:pPr>
            <w:r>
              <w:rPr>
                <w:lang w:eastAsia="en-US"/>
              </w:rPr>
              <w:t>т. руб.</w:t>
            </w:r>
          </w:p>
          <w:p w:rsidR="00E676BB" w:rsidRPr="00667005" w:rsidRDefault="00E676BB" w:rsidP="008179A2">
            <w:pPr>
              <w:pStyle w:val="a3"/>
              <w:spacing w:before="0" w:beforeAutospacing="0" w:after="0" w:afterAutospacing="0"/>
              <w:contextualSpacing/>
              <w:jc w:val="center"/>
              <w:rPr>
                <w:lang w:eastAsia="en-US"/>
              </w:rPr>
            </w:pPr>
          </w:p>
          <w:p w:rsidR="00E676BB" w:rsidRPr="00667005" w:rsidRDefault="00E676BB" w:rsidP="008179A2">
            <w:pPr>
              <w:pStyle w:val="a3"/>
              <w:spacing w:before="0" w:beforeAutospacing="0" w:after="0" w:afterAutospacing="0"/>
              <w:contextualSpacing/>
              <w:jc w:val="center"/>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p>
        </w:tc>
      </w:tr>
      <w:tr w:rsidR="00E676BB" w:rsidRPr="00192ACD" w:rsidTr="008179A2">
        <w:trPr>
          <w:gridAfter w:val="1"/>
          <w:wAfter w:w="94" w:type="dxa"/>
          <w:trHeight w:val="3036"/>
        </w:trPr>
        <w:tc>
          <w:tcPr>
            <w:tcW w:w="681" w:type="dxa"/>
            <w:tcBorders>
              <w:top w:val="single" w:sz="4" w:space="0" w:color="auto"/>
              <w:left w:val="single" w:sz="4" w:space="0" w:color="auto"/>
              <w:bottom w:val="single" w:sz="4" w:space="0" w:color="auto"/>
              <w:right w:val="single" w:sz="4" w:space="0" w:color="auto"/>
            </w:tcBorders>
          </w:tcPr>
          <w:p w:rsidR="00E676BB" w:rsidRPr="00192ACD" w:rsidRDefault="00E676BB" w:rsidP="008179A2">
            <w:pPr>
              <w:pStyle w:val="a3"/>
              <w:spacing w:before="0" w:beforeAutospacing="0" w:after="0" w:afterAutospacing="0"/>
              <w:contextualSpacing/>
              <w:jc w:val="center"/>
              <w:rPr>
                <w:lang w:eastAsia="en-US"/>
              </w:rPr>
            </w:pPr>
            <w:r>
              <w:rPr>
                <w:lang w:eastAsia="en-US"/>
              </w:rPr>
              <w:lastRenderedPageBreak/>
              <w:t>3</w:t>
            </w:r>
            <w:r w:rsidRPr="00192ACD">
              <w:rPr>
                <w:lang w:eastAsia="en-US"/>
              </w:rPr>
              <w:t>.1.</w:t>
            </w:r>
          </w:p>
          <w:p w:rsidR="00E676BB" w:rsidRPr="00192ACD" w:rsidRDefault="00E676BB" w:rsidP="008179A2">
            <w:pPr>
              <w:pStyle w:val="a3"/>
              <w:spacing w:before="0" w:beforeAutospacing="0" w:after="0" w:afterAutospacing="0"/>
              <w:contextualSpacing/>
              <w:jc w:val="center"/>
              <w:rPr>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E676BB" w:rsidRPr="00192ACD" w:rsidRDefault="00E676BB" w:rsidP="008179A2">
            <w:pPr>
              <w:pStyle w:val="a3"/>
              <w:spacing w:before="0" w:beforeAutospacing="0" w:after="0" w:afterAutospacing="0"/>
              <w:contextualSpacing/>
              <w:jc w:val="both"/>
              <w:rPr>
                <w:lang w:eastAsia="en-US"/>
              </w:rPr>
            </w:pPr>
            <w:r w:rsidRPr="00192ACD">
              <w:rPr>
                <w:lang w:eastAsia="en-US"/>
              </w:rPr>
              <w:t>Приобретение песка в зону отдыха на канале ихтиологов и другие зоны отдыха поселения. КОСГУ 340</w:t>
            </w:r>
          </w:p>
        </w:tc>
        <w:tc>
          <w:tcPr>
            <w:tcW w:w="1162" w:type="dxa"/>
            <w:tcBorders>
              <w:top w:val="single" w:sz="4" w:space="0" w:color="auto"/>
              <w:left w:val="single" w:sz="4" w:space="0" w:color="auto"/>
              <w:right w:val="single" w:sz="4" w:space="0" w:color="auto"/>
            </w:tcBorders>
            <w:hideMark/>
          </w:tcPr>
          <w:p w:rsidR="00E676BB" w:rsidRPr="00192ACD" w:rsidRDefault="00E676BB" w:rsidP="008179A2">
            <w:pPr>
              <w:pStyle w:val="a3"/>
              <w:spacing w:before="0" w:beforeAutospacing="0" w:after="0" w:afterAutospacing="0"/>
              <w:contextualSpacing/>
              <w:rPr>
                <w:lang w:eastAsia="en-US"/>
              </w:rPr>
            </w:pPr>
            <w:r w:rsidRPr="00192ACD">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E676BB" w:rsidRPr="00192ACD" w:rsidRDefault="00E676BB" w:rsidP="008179A2">
            <w:pPr>
              <w:pStyle w:val="a3"/>
              <w:spacing w:before="0" w:beforeAutospacing="0" w:after="0" w:afterAutospacing="0"/>
              <w:contextualSpacing/>
              <w:jc w:val="center"/>
              <w:rPr>
                <w:lang w:eastAsia="en-US"/>
              </w:rPr>
            </w:pPr>
            <w:r w:rsidRPr="00192ACD">
              <w:rPr>
                <w:lang w:eastAsia="en-US"/>
              </w:rPr>
              <w:t>31,451</w:t>
            </w:r>
          </w:p>
        </w:tc>
        <w:tc>
          <w:tcPr>
            <w:tcW w:w="850" w:type="dxa"/>
            <w:tcBorders>
              <w:top w:val="single" w:sz="4" w:space="0" w:color="auto"/>
              <w:left w:val="single" w:sz="4" w:space="0" w:color="auto"/>
              <w:bottom w:val="single" w:sz="4" w:space="0" w:color="auto"/>
              <w:right w:val="single" w:sz="4" w:space="0" w:color="auto"/>
            </w:tcBorders>
            <w:hideMark/>
          </w:tcPr>
          <w:p w:rsidR="00E676BB" w:rsidRPr="00192ACD" w:rsidRDefault="00E676BB" w:rsidP="008179A2">
            <w:pPr>
              <w:pStyle w:val="a3"/>
              <w:spacing w:before="0" w:beforeAutospacing="0" w:after="0" w:afterAutospacing="0"/>
              <w:contextualSpacing/>
              <w:jc w:val="center"/>
              <w:rPr>
                <w:lang w:eastAsia="en-US"/>
              </w:rPr>
            </w:pPr>
            <w:r w:rsidRPr="00192ACD">
              <w:rPr>
                <w:lang w:eastAsia="en-US"/>
              </w:rPr>
              <w:t>14,451</w:t>
            </w:r>
          </w:p>
        </w:tc>
        <w:tc>
          <w:tcPr>
            <w:tcW w:w="851" w:type="dxa"/>
            <w:tcBorders>
              <w:top w:val="single" w:sz="4" w:space="0" w:color="auto"/>
              <w:left w:val="single" w:sz="4" w:space="0" w:color="auto"/>
              <w:bottom w:val="single" w:sz="4" w:space="0" w:color="auto"/>
              <w:right w:val="single" w:sz="4" w:space="0" w:color="auto"/>
            </w:tcBorders>
            <w:hideMark/>
          </w:tcPr>
          <w:p w:rsidR="00E676BB" w:rsidRPr="00192ACD" w:rsidRDefault="00E676BB" w:rsidP="008179A2">
            <w:pPr>
              <w:pStyle w:val="a3"/>
              <w:spacing w:before="0" w:beforeAutospacing="0" w:after="0" w:afterAutospacing="0"/>
              <w:contextualSpacing/>
              <w:jc w:val="center"/>
              <w:rPr>
                <w:lang w:eastAsia="en-US"/>
              </w:rPr>
            </w:pPr>
            <w:r w:rsidRPr="00192ACD">
              <w:rPr>
                <w:lang w:eastAsia="en-US"/>
              </w:rPr>
              <w:t>17,0</w:t>
            </w:r>
          </w:p>
        </w:tc>
        <w:tc>
          <w:tcPr>
            <w:tcW w:w="851" w:type="dxa"/>
            <w:tcBorders>
              <w:top w:val="single" w:sz="4" w:space="0" w:color="auto"/>
              <w:left w:val="single" w:sz="4" w:space="0" w:color="auto"/>
              <w:bottom w:val="single" w:sz="4" w:space="0" w:color="auto"/>
              <w:right w:val="single" w:sz="4" w:space="0" w:color="auto"/>
            </w:tcBorders>
            <w:hideMark/>
          </w:tcPr>
          <w:p w:rsidR="00E676BB" w:rsidRPr="00192ACD" w:rsidRDefault="00E676BB" w:rsidP="008179A2">
            <w:pPr>
              <w:pStyle w:val="a3"/>
              <w:spacing w:before="0" w:beforeAutospacing="0" w:after="0" w:afterAutospacing="0"/>
              <w:contextualSpacing/>
              <w:jc w:val="center"/>
              <w:rPr>
                <w:lang w:eastAsia="en-US"/>
              </w:rPr>
            </w:pPr>
            <w:r w:rsidRPr="00192ACD">
              <w:rPr>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E676BB" w:rsidRPr="00192ACD" w:rsidRDefault="00E676BB" w:rsidP="008179A2">
            <w:pPr>
              <w:pStyle w:val="a3"/>
              <w:spacing w:before="0" w:beforeAutospacing="0" w:after="0" w:afterAutospacing="0"/>
              <w:contextualSpacing/>
              <w:jc w:val="center"/>
              <w:rPr>
                <w:lang w:eastAsia="en-US"/>
              </w:rPr>
            </w:pPr>
            <w:r w:rsidRPr="00192ACD">
              <w:rPr>
                <w:lang w:eastAsia="en-US"/>
              </w:rPr>
              <w:t xml:space="preserve">Увеличение количества оборудованных зон отдыха на 3 ед. </w:t>
            </w:r>
          </w:p>
        </w:tc>
        <w:tc>
          <w:tcPr>
            <w:tcW w:w="1276" w:type="dxa"/>
            <w:tcBorders>
              <w:top w:val="single" w:sz="4" w:space="0" w:color="auto"/>
              <w:left w:val="single" w:sz="4" w:space="0" w:color="auto"/>
              <w:bottom w:val="single" w:sz="4" w:space="0" w:color="auto"/>
              <w:right w:val="single" w:sz="4" w:space="0" w:color="auto"/>
            </w:tcBorders>
            <w:hideMark/>
          </w:tcPr>
          <w:p w:rsidR="00E676BB" w:rsidRPr="00192ACD" w:rsidRDefault="00E676BB" w:rsidP="008179A2">
            <w:pPr>
              <w:rPr>
                <w:lang w:eastAsia="en-US"/>
              </w:rPr>
            </w:pPr>
            <w:r w:rsidRPr="00192ACD">
              <w:rPr>
                <w:lang w:eastAsia="en-US"/>
              </w:rPr>
              <w:t>Исполнитель определяется в соответствии с требованиями ФЗ-44 от 05.04.2013г.</w:t>
            </w:r>
          </w:p>
        </w:tc>
      </w:tr>
      <w:tr w:rsidR="00E676BB" w:rsidRPr="00667005" w:rsidTr="008179A2">
        <w:trPr>
          <w:gridAfter w:val="1"/>
          <w:wAfter w:w="94" w:type="dxa"/>
          <w:trHeight w:val="1172"/>
        </w:trPr>
        <w:tc>
          <w:tcPr>
            <w:tcW w:w="681" w:type="dxa"/>
            <w:vMerge w:val="restart"/>
            <w:tcBorders>
              <w:top w:val="single" w:sz="4" w:space="0" w:color="auto"/>
              <w:left w:val="single" w:sz="4" w:space="0" w:color="auto"/>
              <w:bottom w:val="single" w:sz="4" w:space="0" w:color="auto"/>
              <w:right w:val="single" w:sz="4" w:space="0" w:color="auto"/>
            </w:tcBorders>
            <w:hideMark/>
          </w:tcPr>
          <w:p w:rsidR="00E676BB" w:rsidRPr="00667005" w:rsidRDefault="00E676BB" w:rsidP="008179A2">
            <w:pPr>
              <w:pStyle w:val="a3"/>
              <w:spacing w:before="0" w:beforeAutospacing="0" w:after="0" w:afterAutospacing="0"/>
              <w:contextualSpacing/>
              <w:jc w:val="center"/>
              <w:rPr>
                <w:lang w:eastAsia="en-US"/>
              </w:rPr>
            </w:pPr>
            <w:r>
              <w:rPr>
                <w:lang w:eastAsia="en-US"/>
              </w:rPr>
              <w:t>3</w:t>
            </w:r>
            <w:r w:rsidRPr="00667005">
              <w:rPr>
                <w:lang w:eastAsia="en-US"/>
              </w:rPr>
              <w:t>.2.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E676BB" w:rsidRPr="00667005" w:rsidRDefault="00E676BB" w:rsidP="008179A2">
            <w:pPr>
              <w:pStyle w:val="a3"/>
              <w:spacing w:before="0" w:beforeAutospacing="0" w:after="0" w:afterAutospacing="0"/>
              <w:contextualSpacing/>
              <w:jc w:val="both"/>
              <w:rPr>
                <w:lang w:eastAsia="en-US"/>
              </w:rPr>
            </w:pPr>
            <w:r w:rsidRPr="00667005">
              <w:rPr>
                <w:lang w:eastAsia="en-US"/>
              </w:rPr>
              <w:t xml:space="preserve">Услуга по озеленению центральной площади с. Лацкое (2014г.), с. </w:t>
            </w:r>
            <w:proofErr w:type="spellStart"/>
            <w:r w:rsidRPr="00667005">
              <w:rPr>
                <w:lang w:eastAsia="en-US"/>
              </w:rPr>
              <w:t>Марьино</w:t>
            </w:r>
            <w:proofErr w:type="spellEnd"/>
            <w:r w:rsidRPr="00667005">
              <w:rPr>
                <w:lang w:eastAsia="en-US"/>
              </w:rPr>
              <w:t xml:space="preserve"> (2015г.) других населённых пунктов</w:t>
            </w:r>
          </w:p>
          <w:p w:rsidR="00E676BB" w:rsidRPr="00667005" w:rsidRDefault="00E676BB" w:rsidP="008179A2">
            <w:pPr>
              <w:pStyle w:val="a3"/>
              <w:spacing w:before="0" w:beforeAutospacing="0" w:after="0" w:afterAutospacing="0"/>
              <w:contextualSpacing/>
              <w:jc w:val="both"/>
              <w:rPr>
                <w:lang w:eastAsia="en-US"/>
              </w:rPr>
            </w:pPr>
            <w:r w:rsidRPr="00667005">
              <w:rPr>
                <w:lang w:eastAsia="en-US"/>
              </w:rPr>
              <w:t>КОСГУ 226</w:t>
            </w:r>
          </w:p>
        </w:tc>
        <w:tc>
          <w:tcPr>
            <w:tcW w:w="1162" w:type="dxa"/>
            <w:vMerge w:val="restart"/>
            <w:tcBorders>
              <w:top w:val="single" w:sz="4" w:space="0" w:color="auto"/>
              <w:left w:val="single" w:sz="4" w:space="0" w:color="auto"/>
              <w:right w:val="single" w:sz="4" w:space="0" w:color="auto"/>
            </w:tcBorders>
            <w:hideMark/>
          </w:tcPr>
          <w:p w:rsidR="00E676BB" w:rsidRPr="00667005" w:rsidRDefault="00E676BB" w:rsidP="008179A2">
            <w:pPr>
              <w:pStyle w:val="a3"/>
              <w:spacing w:before="0" w:beforeAutospacing="0" w:after="0" w:afterAutospacing="0"/>
              <w:contextualSpacing/>
              <w:rPr>
                <w:lang w:eastAsia="en-US"/>
              </w:rPr>
            </w:pPr>
            <w:r w:rsidRPr="00667005">
              <w:rPr>
                <w:lang w:eastAsia="en-US"/>
              </w:rPr>
              <w:t>Местный бюджет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E676BB" w:rsidRPr="00667005" w:rsidRDefault="00E676BB" w:rsidP="008179A2">
            <w:pPr>
              <w:pStyle w:val="a3"/>
              <w:spacing w:before="0" w:beforeAutospacing="0" w:after="0" w:afterAutospacing="0"/>
              <w:contextualSpacing/>
              <w:jc w:val="center"/>
              <w:rPr>
                <w:lang w:eastAsia="en-US"/>
              </w:rPr>
            </w:pPr>
            <w:r>
              <w:rPr>
                <w:lang w:eastAsia="en-US"/>
              </w:rPr>
              <w:t>37</w:t>
            </w:r>
            <w:r w:rsidRPr="00667005">
              <w:rPr>
                <w:lang w:eastAsia="en-US"/>
              </w:rPr>
              <w:t>,0</w:t>
            </w:r>
          </w:p>
        </w:tc>
        <w:tc>
          <w:tcPr>
            <w:tcW w:w="850" w:type="dxa"/>
            <w:tcBorders>
              <w:top w:val="single" w:sz="4" w:space="0" w:color="auto"/>
              <w:left w:val="single" w:sz="4" w:space="0" w:color="auto"/>
              <w:bottom w:val="nil"/>
              <w:right w:val="single" w:sz="4" w:space="0" w:color="auto"/>
            </w:tcBorders>
            <w:hideMark/>
          </w:tcPr>
          <w:p w:rsidR="00E676BB" w:rsidRPr="00667005" w:rsidRDefault="00E676BB" w:rsidP="008179A2">
            <w:pPr>
              <w:pStyle w:val="a3"/>
              <w:spacing w:before="0" w:beforeAutospacing="0" w:after="0" w:afterAutospacing="0"/>
              <w:contextualSpacing/>
              <w:jc w:val="center"/>
              <w:rPr>
                <w:lang w:eastAsia="en-US"/>
              </w:rPr>
            </w:pPr>
            <w:r w:rsidRPr="00667005">
              <w:rPr>
                <w:lang w:eastAsia="en-US"/>
              </w:rPr>
              <w:t>10,0</w:t>
            </w:r>
          </w:p>
        </w:tc>
        <w:tc>
          <w:tcPr>
            <w:tcW w:w="851" w:type="dxa"/>
            <w:tcBorders>
              <w:top w:val="single" w:sz="4" w:space="0" w:color="auto"/>
              <w:left w:val="single" w:sz="4" w:space="0" w:color="auto"/>
              <w:bottom w:val="nil"/>
              <w:right w:val="single" w:sz="4" w:space="0" w:color="auto"/>
            </w:tcBorders>
            <w:hideMark/>
          </w:tcPr>
          <w:p w:rsidR="00E676BB" w:rsidRPr="00667005" w:rsidRDefault="00E676BB" w:rsidP="008179A2">
            <w:pPr>
              <w:pStyle w:val="a3"/>
              <w:spacing w:before="0" w:beforeAutospacing="0" w:after="0" w:afterAutospacing="0"/>
              <w:contextualSpacing/>
              <w:jc w:val="center"/>
              <w:rPr>
                <w:lang w:eastAsia="en-US"/>
              </w:rPr>
            </w:pPr>
            <w:r w:rsidRPr="00667005">
              <w:rPr>
                <w:lang w:eastAsia="en-US"/>
              </w:rPr>
              <w:t>15,0</w:t>
            </w:r>
          </w:p>
        </w:tc>
        <w:tc>
          <w:tcPr>
            <w:tcW w:w="851" w:type="dxa"/>
            <w:tcBorders>
              <w:top w:val="single" w:sz="4" w:space="0" w:color="auto"/>
              <w:left w:val="single" w:sz="4" w:space="0" w:color="auto"/>
              <w:bottom w:val="nil"/>
              <w:right w:val="single" w:sz="4" w:space="0" w:color="auto"/>
            </w:tcBorders>
            <w:hideMark/>
          </w:tcPr>
          <w:p w:rsidR="00E676BB" w:rsidRPr="00667005" w:rsidRDefault="00E676BB" w:rsidP="008179A2">
            <w:pPr>
              <w:pStyle w:val="a3"/>
              <w:spacing w:before="0" w:beforeAutospacing="0" w:after="0" w:afterAutospacing="0"/>
              <w:contextualSpacing/>
              <w:jc w:val="center"/>
              <w:rPr>
                <w:lang w:eastAsia="en-US"/>
              </w:rPr>
            </w:pPr>
            <w:r>
              <w:rPr>
                <w:lang w:eastAsia="en-US"/>
              </w:rPr>
              <w:t>12</w:t>
            </w:r>
            <w:r w:rsidRPr="00667005">
              <w:rPr>
                <w:lang w:eastAsia="en-US"/>
              </w:rPr>
              <w:t>,0</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676BB" w:rsidRPr="00667005" w:rsidRDefault="00E676BB" w:rsidP="008179A2">
            <w:pPr>
              <w:pStyle w:val="a3"/>
              <w:spacing w:before="0" w:beforeAutospacing="0" w:after="0" w:afterAutospacing="0"/>
              <w:contextualSpacing/>
              <w:jc w:val="center"/>
              <w:rPr>
                <w:lang w:eastAsia="en-US"/>
              </w:rPr>
            </w:pPr>
            <w:r w:rsidRPr="00667005">
              <w:rPr>
                <w:lang w:eastAsia="en-US"/>
              </w:rPr>
              <w:t>Увеличение озеленённых кустарниками, деревьями и клумбами центральных площадей на 3ед</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676BB" w:rsidRPr="00667005" w:rsidRDefault="00E676BB" w:rsidP="008179A2">
            <w:pPr>
              <w:rPr>
                <w:lang w:eastAsia="en-US"/>
              </w:rPr>
            </w:pPr>
            <w:r w:rsidRPr="00667005">
              <w:rPr>
                <w:lang w:eastAsia="en-US"/>
              </w:rPr>
              <w:t>Исполнитель определяется в соответствии с требованиями ФЗ-44 от 05.04.2013г.</w:t>
            </w:r>
          </w:p>
        </w:tc>
      </w:tr>
      <w:tr w:rsidR="00E676BB" w:rsidRPr="00667005" w:rsidTr="008179A2">
        <w:trPr>
          <w:gridAfter w:val="1"/>
          <w:wAfter w:w="94" w:type="dxa"/>
          <w:trHeight w:val="474"/>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p>
        </w:tc>
        <w:tc>
          <w:tcPr>
            <w:tcW w:w="1162" w:type="dxa"/>
            <w:vMerge/>
            <w:tcBorders>
              <w:left w:val="single" w:sz="4" w:space="0" w:color="auto"/>
              <w:bottom w:val="single" w:sz="4" w:space="0" w:color="auto"/>
              <w:right w:val="single" w:sz="4" w:space="0" w:color="auto"/>
            </w:tcBorders>
            <w:hideMark/>
          </w:tcPr>
          <w:p w:rsidR="00E676BB" w:rsidRPr="00667005" w:rsidRDefault="00E676BB" w:rsidP="008179A2">
            <w:pPr>
              <w:rPr>
                <w:rFonts w:ascii="Calibri" w:hAnsi="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p>
        </w:tc>
        <w:tc>
          <w:tcPr>
            <w:tcW w:w="850" w:type="dxa"/>
            <w:tcBorders>
              <w:top w:val="nil"/>
              <w:left w:val="single" w:sz="4" w:space="0" w:color="auto"/>
              <w:bottom w:val="single" w:sz="4" w:space="0" w:color="auto"/>
              <w:right w:val="single" w:sz="4" w:space="0" w:color="auto"/>
            </w:tcBorders>
            <w:vAlign w:val="center"/>
            <w:hideMark/>
          </w:tcPr>
          <w:p w:rsidR="00E676BB" w:rsidRPr="00667005" w:rsidRDefault="00E676BB" w:rsidP="008179A2">
            <w:pPr>
              <w:rPr>
                <w:rFonts w:ascii="Calibri" w:hAnsi="Calibri"/>
                <w:lang w:eastAsia="en-US"/>
              </w:rPr>
            </w:pPr>
          </w:p>
        </w:tc>
        <w:tc>
          <w:tcPr>
            <w:tcW w:w="851" w:type="dxa"/>
            <w:tcBorders>
              <w:top w:val="nil"/>
              <w:left w:val="single" w:sz="4" w:space="0" w:color="auto"/>
              <w:bottom w:val="single" w:sz="4" w:space="0" w:color="auto"/>
              <w:right w:val="single" w:sz="4" w:space="0" w:color="auto"/>
            </w:tcBorders>
            <w:vAlign w:val="center"/>
          </w:tcPr>
          <w:p w:rsidR="00E676BB" w:rsidRPr="00667005" w:rsidRDefault="00E676BB" w:rsidP="008179A2">
            <w:pPr>
              <w:rPr>
                <w:lang w:eastAsia="en-US"/>
              </w:rPr>
            </w:pPr>
          </w:p>
        </w:tc>
        <w:tc>
          <w:tcPr>
            <w:tcW w:w="851" w:type="dxa"/>
            <w:tcBorders>
              <w:top w:val="nil"/>
              <w:left w:val="single" w:sz="4" w:space="0" w:color="auto"/>
              <w:bottom w:val="single" w:sz="4" w:space="0" w:color="auto"/>
              <w:right w:val="single" w:sz="4" w:space="0" w:color="auto"/>
            </w:tcBorders>
            <w:vAlign w:val="center"/>
          </w:tcPr>
          <w:p w:rsidR="00E676BB" w:rsidRPr="00667005" w:rsidRDefault="00E676BB" w:rsidP="008179A2">
            <w:pPr>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p>
        </w:tc>
      </w:tr>
      <w:tr w:rsidR="00E676BB" w:rsidRPr="00667005" w:rsidTr="008179A2">
        <w:trPr>
          <w:gridAfter w:val="1"/>
          <w:wAfter w:w="94" w:type="dxa"/>
          <w:trHeight w:val="1977"/>
        </w:trPr>
        <w:tc>
          <w:tcPr>
            <w:tcW w:w="681"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r>
              <w:rPr>
                <w:lang w:eastAsia="en-US"/>
              </w:rPr>
              <w:t>3.3.</w:t>
            </w:r>
          </w:p>
        </w:tc>
        <w:tc>
          <w:tcPr>
            <w:tcW w:w="2127"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r w:rsidRPr="00667005">
              <w:rPr>
                <w:lang w:eastAsia="en-US"/>
              </w:rPr>
              <w:t>Уплата налогов</w:t>
            </w:r>
          </w:p>
        </w:tc>
        <w:tc>
          <w:tcPr>
            <w:tcW w:w="1162" w:type="dxa"/>
            <w:tcBorders>
              <w:top w:val="single" w:sz="4" w:space="0" w:color="auto"/>
              <w:left w:val="single" w:sz="4" w:space="0" w:color="auto"/>
              <w:bottom w:val="single" w:sz="4" w:space="0" w:color="auto"/>
              <w:right w:val="single" w:sz="4" w:space="0" w:color="auto"/>
            </w:tcBorders>
            <w:hideMark/>
          </w:tcPr>
          <w:p w:rsidR="00E676BB" w:rsidRPr="00667005" w:rsidRDefault="00E676BB" w:rsidP="008179A2">
            <w:pPr>
              <w:pStyle w:val="a3"/>
              <w:spacing w:before="0" w:beforeAutospacing="0" w:after="0" w:afterAutospacing="0"/>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r w:rsidRPr="00667005">
              <w:rPr>
                <w:lang w:eastAsia="en-US"/>
              </w:rPr>
              <w:t>1,435</w:t>
            </w:r>
          </w:p>
        </w:tc>
        <w:tc>
          <w:tcPr>
            <w:tcW w:w="850"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r w:rsidRPr="00667005">
              <w:rPr>
                <w:lang w:eastAsia="en-US"/>
              </w:rPr>
              <w:t>1,435</w:t>
            </w:r>
          </w:p>
        </w:tc>
        <w:tc>
          <w:tcPr>
            <w:tcW w:w="851"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r w:rsidRPr="00667005">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r w:rsidRPr="00667005">
              <w:rPr>
                <w:lang w:eastAsia="en-US"/>
              </w:rPr>
              <w:t>Уплачены налоги на КМУ на базе «Валдая»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r w:rsidRPr="00667005">
              <w:rPr>
                <w:lang w:eastAsia="en-US"/>
              </w:rPr>
              <w:t>Администрация Веретейского сельского поселения</w:t>
            </w:r>
          </w:p>
        </w:tc>
      </w:tr>
      <w:tr w:rsidR="00E676BB" w:rsidRPr="00667005" w:rsidTr="008179A2">
        <w:trPr>
          <w:gridAfter w:val="1"/>
          <w:wAfter w:w="94" w:type="dxa"/>
          <w:trHeight w:val="2402"/>
        </w:trPr>
        <w:tc>
          <w:tcPr>
            <w:tcW w:w="681"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r>
              <w:rPr>
                <w:lang w:eastAsia="en-US"/>
              </w:rPr>
              <w:t>3.4.</w:t>
            </w:r>
          </w:p>
        </w:tc>
        <w:tc>
          <w:tcPr>
            <w:tcW w:w="2127"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r w:rsidRPr="00667005">
              <w:rPr>
                <w:lang w:eastAsia="en-US"/>
              </w:rPr>
              <w:t xml:space="preserve">Ремонт участка автомобильной дороги местного значения: «К населенному пункту д. </w:t>
            </w:r>
            <w:proofErr w:type="spellStart"/>
            <w:r w:rsidRPr="00667005">
              <w:rPr>
                <w:lang w:eastAsia="en-US"/>
              </w:rPr>
              <w:t>Кальтино</w:t>
            </w:r>
            <w:proofErr w:type="spellEnd"/>
            <w:r w:rsidRPr="00667005">
              <w:rPr>
                <w:lang w:eastAsia="en-US"/>
              </w:rPr>
              <w:t xml:space="preserve"> Веретейского сельского поселения </w:t>
            </w:r>
            <w:proofErr w:type="spellStart"/>
            <w:r w:rsidRPr="00667005">
              <w:rPr>
                <w:lang w:eastAsia="en-US"/>
              </w:rPr>
              <w:t>Некоузского</w:t>
            </w:r>
            <w:proofErr w:type="spellEnd"/>
            <w:r w:rsidRPr="00667005">
              <w:rPr>
                <w:lang w:eastAsia="en-US"/>
              </w:rPr>
              <w:t xml:space="preserve"> района Ярославской области»</w:t>
            </w:r>
          </w:p>
        </w:tc>
        <w:tc>
          <w:tcPr>
            <w:tcW w:w="1162" w:type="dxa"/>
            <w:tcBorders>
              <w:top w:val="single" w:sz="4" w:space="0" w:color="auto"/>
              <w:left w:val="single" w:sz="4" w:space="0" w:color="auto"/>
              <w:bottom w:val="single" w:sz="4" w:space="0" w:color="auto"/>
              <w:right w:val="single" w:sz="4" w:space="0" w:color="auto"/>
            </w:tcBorders>
            <w:hideMark/>
          </w:tcPr>
          <w:p w:rsidR="00E676BB" w:rsidRPr="00667005" w:rsidRDefault="00E676BB" w:rsidP="008179A2">
            <w:pPr>
              <w:pStyle w:val="a3"/>
              <w:spacing w:before="0" w:beforeAutospacing="0" w:after="0" w:afterAutospacing="0"/>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r w:rsidRPr="00667005">
              <w:rPr>
                <w:lang w:eastAsia="en-US"/>
              </w:rPr>
              <w:t>298,391</w:t>
            </w:r>
          </w:p>
        </w:tc>
        <w:tc>
          <w:tcPr>
            <w:tcW w:w="850"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r w:rsidRPr="00667005">
              <w:rPr>
                <w:lang w:eastAsia="en-US"/>
              </w:rPr>
              <w:t>298,391</w:t>
            </w:r>
          </w:p>
        </w:tc>
        <w:tc>
          <w:tcPr>
            <w:tcW w:w="851"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r w:rsidRPr="00667005">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r w:rsidRPr="00667005">
              <w:rPr>
                <w:lang w:eastAsia="en-US"/>
              </w:rPr>
              <w:t>Отремонтированный участок дороги с твердым покрытием протяженностью 215 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r w:rsidRPr="00667005">
              <w:rPr>
                <w:lang w:eastAsia="en-US"/>
              </w:rPr>
              <w:t>Исполнитель определяется в соответствии с требованиями ФЗ-44 от 05.04.2013 г.</w:t>
            </w:r>
          </w:p>
        </w:tc>
      </w:tr>
      <w:tr w:rsidR="00E676BB" w:rsidRPr="00667005" w:rsidTr="008179A2">
        <w:trPr>
          <w:trHeight w:val="1826"/>
        </w:trPr>
        <w:tc>
          <w:tcPr>
            <w:tcW w:w="681" w:type="dxa"/>
            <w:tcBorders>
              <w:top w:val="single" w:sz="4" w:space="0" w:color="auto"/>
              <w:left w:val="single" w:sz="4" w:space="0" w:color="auto"/>
              <w:bottom w:val="single" w:sz="4" w:space="0" w:color="auto"/>
              <w:right w:val="single" w:sz="4" w:space="0" w:color="auto"/>
            </w:tcBorders>
            <w:vAlign w:val="center"/>
            <w:hideMark/>
          </w:tcPr>
          <w:p w:rsidR="00E676BB" w:rsidRPr="005433B9" w:rsidRDefault="00E676BB" w:rsidP="008179A2">
            <w:pPr>
              <w:pStyle w:val="a3"/>
              <w:spacing w:before="0" w:beforeAutospacing="0" w:after="0" w:afterAutospacing="0"/>
              <w:jc w:val="center"/>
              <w:rPr>
                <w:lang w:eastAsia="en-US"/>
              </w:rPr>
            </w:pPr>
            <w:r>
              <w:rPr>
                <w:lang w:eastAsia="en-US"/>
              </w:rPr>
              <w:t>3</w:t>
            </w:r>
            <w:r w:rsidRPr="005433B9">
              <w:rPr>
                <w:lang w:eastAsia="en-US"/>
              </w:rPr>
              <w:t>.</w:t>
            </w:r>
            <w:r>
              <w:rPr>
                <w:lang w:eastAsia="en-US"/>
              </w:rPr>
              <w:t>5</w:t>
            </w:r>
            <w:r w:rsidRPr="005433B9">
              <w:rPr>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E676BB" w:rsidRPr="005433B9" w:rsidRDefault="00E676BB" w:rsidP="008179A2">
            <w:pPr>
              <w:tabs>
                <w:tab w:val="left" w:pos="1560"/>
              </w:tabs>
              <w:rPr>
                <w:lang w:eastAsia="en-US"/>
              </w:rPr>
            </w:pPr>
            <w:r w:rsidRPr="005433B9">
              <w:rPr>
                <w:lang w:eastAsia="en-US"/>
              </w:rPr>
              <w:t xml:space="preserve">Приобретение вазонов для цветов для установки в общественных центрах п. Борок и сел поселения </w:t>
            </w:r>
            <w:r w:rsidRPr="005433B9">
              <w:rPr>
                <w:lang w:eastAsia="en-US"/>
              </w:rPr>
              <w:lastRenderedPageBreak/>
              <w:t>КОСГУ 310</w:t>
            </w:r>
          </w:p>
        </w:tc>
        <w:tc>
          <w:tcPr>
            <w:tcW w:w="1162" w:type="dxa"/>
            <w:tcBorders>
              <w:top w:val="single" w:sz="4" w:space="0" w:color="auto"/>
              <w:left w:val="single" w:sz="4" w:space="0" w:color="auto"/>
              <w:bottom w:val="single" w:sz="4" w:space="0" w:color="auto"/>
              <w:right w:val="single" w:sz="4" w:space="0" w:color="auto"/>
            </w:tcBorders>
          </w:tcPr>
          <w:p w:rsidR="00E676BB" w:rsidRPr="005433B9" w:rsidRDefault="00E676BB" w:rsidP="008179A2">
            <w:pPr>
              <w:pStyle w:val="a3"/>
              <w:spacing w:before="0" w:beforeAutospacing="0" w:after="0" w:afterAutospacing="0"/>
              <w:contextualSpacing/>
              <w:rPr>
                <w:lang w:eastAsia="en-US"/>
              </w:rPr>
            </w:pPr>
          </w:p>
          <w:p w:rsidR="00E676BB" w:rsidRPr="005433B9" w:rsidRDefault="00E676BB" w:rsidP="008179A2">
            <w:pPr>
              <w:pStyle w:val="a3"/>
              <w:spacing w:before="0" w:beforeAutospacing="0" w:after="0" w:afterAutospacing="0"/>
              <w:contextualSpacing/>
              <w:rPr>
                <w:lang w:eastAsia="en-US"/>
              </w:rPr>
            </w:pPr>
          </w:p>
          <w:p w:rsidR="00E676BB" w:rsidRPr="005433B9" w:rsidRDefault="00E676BB" w:rsidP="008179A2">
            <w:pPr>
              <w:pStyle w:val="a3"/>
              <w:spacing w:before="0" w:beforeAutospacing="0" w:after="0" w:afterAutospacing="0"/>
              <w:contextualSpacing/>
              <w:rPr>
                <w:lang w:eastAsia="en-US"/>
              </w:rPr>
            </w:pPr>
            <w:r w:rsidRPr="005433B9">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E676BB" w:rsidRPr="005433B9" w:rsidRDefault="00E676BB" w:rsidP="008179A2">
            <w:pPr>
              <w:pStyle w:val="a3"/>
              <w:spacing w:before="0" w:beforeAutospacing="0" w:after="0" w:afterAutospacing="0"/>
              <w:rPr>
                <w:lang w:eastAsia="en-US"/>
              </w:rPr>
            </w:pPr>
            <w:r w:rsidRPr="005433B9">
              <w:rPr>
                <w:lang w:eastAsia="en-US"/>
              </w:rPr>
              <w:t>18,295</w:t>
            </w:r>
          </w:p>
        </w:tc>
        <w:tc>
          <w:tcPr>
            <w:tcW w:w="850" w:type="dxa"/>
            <w:tcBorders>
              <w:top w:val="single" w:sz="4" w:space="0" w:color="auto"/>
              <w:left w:val="single" w:sz="4" w:space="0" w:color="auto"/>
              <w:bottom w:val="single" w:sz="4" w:space="0" w:color="auto"/>
              <w:right w:val="single" w:sz="4" w:space="0" w:color="auto"/>
            </w:tcBorders>
            <w:vAlign w:val="center"/>
            <w:hideMark/>
          </w:tcPr>
          <w:p w:rsidR="00E676BB" w:rsidRPr="005433B9" w:rsidRDefault="00E676BB" w:rsidP="008179A2">
            <w:pPr>
              <w:pStyle w:val="a3"/>
              <w:spacing w:before="0" w:beforeAutospacing="0" w:after="0" w:afterAutospacing="0"/>
              <w:jc w:val="center"/>
              <w:rPr>
                <w:lang w:eastAsia="en-US"/>
              </w:rPr>
            </w:pPr>
            <w:r w:rsidRPr="005433B9">
              <w:rPr>
                <w:lang w:eastAsia="en-US"/>
              </w:rPr>
              <w:t>18,295</w:t>
            </w:r>
          </w:p>
        </w:tc>
        <w:tc>
          <w:tcPr>
            <w:tcW w:w="851" w:type="dxa"/>
            <w:tcBorders>
              <w:top w:val="single" w:sz="4" w:space="0" w:color="auto"/>
              <w:left w:val="single" w:sz="4" w:space="0" w:color="auto"/>
              <w:bottom w:val="single" w:sz="4" w:space="0" w:color="auto"/>
              <w:right w:val="single" w:sz="4" w:space="0" w:color="auto"/>
            </w:tcBorders>
            <w:vAlign w:val="center"/>
            <w:hideMark/>
          </w:tcPr>
          <w:p w:rsidR="00E676BB" w:rsidRPr="005433B9" w:rsidRDefault="00E676BB" w:rsidP="008179A2">
            <w:pPr>
              <w:pStyle w:val="a3"/>
              <w:spacing w:before="0" w:beforeAutospacing="0" w:after="0" w:afterAutospacing="0"/>
              <w:jc w:val="center"/>
              <w:rPr>
                <w:lang w:eastAsia="en-US"/>
              </w:rPr>
            </w:pPr>
            <w:r w:rsidRPr="005433B9">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676BB" w:rsidRPr="005433B9" w:rsidRDefault="00E676BB" w:rsidP="008179A2">
            <w:pPr>
              <w:pStyle w:val="a3"/>
              <w:spacing w:before="0" w:beforeAutospacing="0" w:after="0" w:afterAutospacing="0"/>
              <w:jc w:val="center"/>
              <w:rPr>
                <w:lang w:eastAsia="en-US"/>
              </w:rPr>
            </w:pPr>
            <w:r w:rsidRPr="005433B9">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E676BB" w:rsidRPr="005433B9" w:rsidRDefault="00E676BB" w:rsidP="008179A2">
            <w:pPr>
              <w:rPr>
                <w:lang w:eastAsia="en-US"/>
              </w:rPr>
            </w:pPr>
            <w:r w:rsidRPr="005433B9">
              <w:rPr>
                <w:lang w:eastAsia="en-US"/>
              </w:rPr>
              <w:t>Создание пешеходной зоны в п. Борок</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E676BB" w:rsidRPr="005433B9" w:rsidRDefault="00E676BB" w:rsidP="008179A2">
            <w:pPr>
              <w:rPr>
                <w:lang w:eastAsia="en-US"/>
              </w:rPr>
            </w:pPr>
            <w:r w:rsidRPr="005433B9">
              <w:rPr>
                <w:lang w:eastAsia="en-US"/>
              </w:rPr>
              <w:t>Исполнитель определяется в соответствии с требовани</w:t>
            </w:r>
            <w:r w:rsidRPr="005433B9">
              <w:rPr>
                <w:lang w:eastAsia="en-US"/>
              </w:rPr>
              <w:lastRenderedPageBreak/>
              <w:t>ями ФЗ-44 от 05.04.2013г.</w:t>
            </w:r>
          </w:p>
        </w:tc>
      </w:tr>
      <w:tr w:rsidR="00E676BB" w:rsidRPr="00667005" w:rsidTr="008179A2">
        <w:trPr>
          <w:trHeight w:val="1696"/>
        </w:trPr>
        <w:tc>
          <w:tcPr>
            <w:tcW w:w="681" w:type="dxa"/>
            <w:tcBorders>
              <w:top w:val="single" w:sz="4" w:space="0" w:color="auto"/>
              <w:left w:val="single" w:sz="4" w:space="0" w:color="auto"/>
              <w:bottom w:val="single" w:sz="4" w:space="0" w:color="auto"/>
              <w:right w:val="single" w:sz="4" w:space="0" w:color="auto"/>
            </w:tcBorders>
            <w:vAlign w:val="center"/>
            <w:hideMark/>
          </w:tcPr>
          <w:p w:rsidR="00E676BB" w:rsidRPr="005433B9" w:rsidRDefault="00E676BB" w:rsidP="008179A2">
            <w:pPr>
              <w:pStyle w:val="a3"/>
              <w:spacing w:before="0" w:beforeAutospacing="0" w:after="0" w:afterAutospacing="0"/>
              <w:jc w:val="center"/>
              <w:rPr>
                <w:lang w:eastAsia="en-US"/>
              </w:rPr>
            </w:pPr>
            <w:r>
              <w:rPr>
                <w:lang w:eastAsia="en-US"/>
              </w:rPr>
              <w:lastRenderedPageBreak/>
              <w:t>3</w:t>
            </w:r>
            <w:r w:rsidRPr="005433B9">
              <w:rPr>
                <w:lang w:eastAsia="en-US"/>
              </w:rPr>
              <w:t>.</w:t>
            </w:r>
            <w:r>
              <w:rPr>
                <w:lang w:eastAsia="en-US"/>
              </w:rPr>
              <w:t>6</w:t>
            </w:r>
            <w:r w:rsidRPr="005433B9">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E676BB" w:rsidRPr="005433B9" w:rsidRDefault="00E676BB" w:rsidP="008179A2">
            <w:pPr>
              <w:autoSpaceDE w:val="0"/>
              <w:autoSpaceDN w:val="0"/>
              <w:adjustRightInd w:val="0"/>
              <w:jc w:val="both"/>
              <w:rPr>
                <w:lang w:eastAsia="en-US"/>
              </w:rPr>
            </w:pPr>
            <w:r w:rsidRPr="005433B9">
              <w:rPr>
                <w:lang w:eastAsia="en-US"/>
              </w:rPr>
              <w:t>Приобретение кабин для переодевания в зонах отдыха п. Борок 2 шт. КОСГУ 310</w:t>
            </w:r>
          </w:p>
        </w:tc>
        <w:tc>
          <w:tcPr>
            <w:tcW w:w="1162" w:type="dxa"/>
            <w:tcBorders>
              <w:top w:val="single" w:sz="4" w:space="0" w:color="auto"/>
              <w:left w:val="single" w:sz="4" w:space="0" w:color="auto"/>
              <w:bottom w:val="single" w:sz="4" w:space="0" w:color="auto"/>
              <w:right w:val="single" w:sz="4" w:space="0" w:color="auto"/>
            </w:tcBorders>
          </w:tcPr>
          <w:p w:rsidR="00E676BB" w:rsidRPr="005433B9" w:rsidRDefault="00E676BB" w:rsidP="008179A2">
            <w:pPr>
              <w:pStyle w:val="a3"/>
              <w:spacing w:before="0" w:beforeAutospacing="0" w:after="0" w:afterAutospacing="0"/>
              <w:contextualSpacing/>
              <w:rPr>
                <w:lang w:eastAsia="en-US"/>
              </w:rPr>
            </w:pPr>
          </w:p>
          <w:p w:rsidR="00E676BB" w:rsidRPr="005433B9" w:rsidRDefault="00E676BB" w:rsidP="008179A2">
            <w:pPr>
              <w:pStyle w:val="a3"/>
              <w:spacing w:before="0" w:beforeAutospacing="0" w:after="0" w:afterAutospacing="0"/>
              <w:contextualSpacing/>
              <w:rPr>
                <w:lang w:eastAsia="en-US"/>
              </w:rPr>
            </w:pPr>
          </w:p>
          <w:p w:rsidR="00E676BB" w:rsidRPr="005433B9" w:rsidRDefault="00E676BB" w:rsidP="008179A2">
            <w:pPr>
              <w:pStyle w:val="a3"/>
              <w:spacing w:before="0" w:beforeAutospacing="0" w:after="0" w:afterAutospacing="0"/>
              <w:contextualSpacing/>
              <w:rPr>
                <w:lang w:eastAsia="en-US"/>
              </w:rPr>
            </w:pPr>
            <w:r w:rsidRPr="005433B9">
              <w:rPr>
                <w:lang w:eastAsia="en-US"/>
              </w:rPr>
              <w:t>Местный бюджет</w:t>
            </w:r>
          </w:p>
          <w:p w:rsidR="00E676BB" w:rsidRPr="005433B9" w:rsidRDefault="00E676BB" w:rsidP="008179A2">
            <w:pPr>
              <w:pStyle w:val="a3"/>
              <w:spacing w:before="0" w:beforeAutospacing="0" w:after="0" w:afterAutospacing="0"/>
              <w:contextualSpacing/>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676BB" w:rsidRPr="005433B9" w:rsidRDefault="00E676BB" w:rsidP="008179A2">
            <w:pPr>
              <w:pStyle w:val="a3"/>
              <w:spacing w:before="0" w:beforeAutospacing="0" w:after="0" w:afterAutospacing="0"/>
              <w:jc w:val="center"/>
              <w:rPr>
                <w:lang w:eastAsia="en-US"/>
              </w:rPr>
            </w:pPr>
            <w:r w:rsidRPr="005433B9">
              <w:rPr>
                <w:lang w:eastAsia="en-US"/>
              </w:rPr>
              <w:t>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76BB" w:rsidRPr="005433B9" w:rsidRDefault="00E676BB" w:rsidP="008179A2">
            <w:pPr>
              <w:pStyle w:val="a3"/>
              <w:spacing w:before="0" w:beforeAutospacing="0" w:after="0" w:afterAutospacing="0"/>
              <w:jc w:val="center"/>
              <w:rPr>
                <w:lang w:eastAsia="en-US"/>
              </w:rPr>
            </w:pPr>
            <w:r w:rsidRPr="005433B9">
              <w:rPr>
                <w:lang w:eastAsia="en-US"/>
              </w:rPr>
              <w:t>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676BB" w:rsidRPr="005433B9" w:rsidRDefault="00E676BB" w:rsidP="008179A2">
            <w:pPr>
              <w:pStyle w:val="a3"/>
              <w:spacing w:before="0" w:beforeAutospacing="0" w:after="0" w:afterAutospacing="0"/>
              <w:jc w:val="center"/>
              <w:rPr>
                <w:lang w:eastAsia="en-US"/>
              </w:rPr>
            </w:pPr>
            <w:r w:rsidRPr="005433B9">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676BB" w:rsidRPr="005433B9" w:rsidRDefault="00E676BB" w:rsidP="008179A2">
            <w:pPr>
              <w:pStyle w:val="a3"/>
              <w:spacing w:before="0" w:beforeAutospacing="0" w:after="0" w:afterAutospacing="0"/>
              <w:jc w:val="center"/>
              <w:rPr>
                <w:lang w:eastAsia="en-US"/>
              </w:rPr>
            </w:pPr>
            <w:r w:rsidRPr="005433B9">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E676BB" w:rsidRPr="005433B9" w:rsidRDefault="00E676BB" w:rsidP="008179A2">
            <w:pPr>
              <w:rPr>
                <w:lang w:eastAsia="en-US"/>
              </w:rPr>
            </w:pPr>
            <w:r w:rsidRPr="005433B9">
              <w:rPr>
                <w:lang w:eastAsia="en-US"/>
              </w:rPr>
              <w:t>Увеличение количества оборудованных зон отдыха на 3 ед.</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E676BB" w:rsidRPr="005433B9" w:rsidRDefault="00E676BB" w:rsidP="008179A2">
            <w:pPr>
              <w:rPr>
                <w:lang w:eastAsia="en-US"/>
              </w:rPr>
            </w:pPr>
            <w:r w:rsidRPr="005433B9">
              <w:rPr>
                <w:lang w:eastAsia="en-US"/>
              </w:rPr>
              <w:t>Исполнитель определяется в соответствии с требованиями ФЗ-44 от 05.04.2013г.</w:t>
            </w:r>
          </w:p>
        </w:tc>
      </w:tr>
      <w:tr w:rsidR="00E676BB" w:rsidRPr="00667005" w:rsidTr="008179A2">
        <w:trPr>
          <w:trHeight w:val="1580"/>
        </w:trPr>
        <w:tc>
          <w:tcPr>
            <w:tcW w:w="681" w:type="dxa"/>
            <w:tcBorders>
              <w:top w:val="single" w:sz="4" w:space="0" w:color="auto"/>
              <w:left w:val="single" w:sz="4" w:space="0" w:color="auto"/>
              <w:bottom w:val="single" w:sz="4" w:space="0" w:color="auto"/>
              <w:right w:val="single" w:sz="4" w:space="0" w:color="auto"/>
            </w:tcBorders>
            <w:vAlign w:val="center"/>
            <w:hideMark/>
          </w:tcPr>
          <w:p w:rsidR="00E676BB" w:rsidRPr="005433B9" w:rsidRDefault="00E676BB" w:rsidP="008179A2">
            <w:pPr>
              <w:pStyle w:val="a3"/>
              <w:spacing w:before="0" w:beforeAutospacing="0" w:after="0" w:afterAutospacing="0"/>
              <w:jc w:val="center"/>
              <w:rPr>
                <w:lang w:eastAsia="en-US"/>
              </w:rPr>
            </w:pPr>
            <w:r>
              <w:rPr>
                <w:lang w:eastAsia="en-US"/>
              </w:rPr>
              <w:t>3</w:t>
            </w:r>
            <w:r w:rsidRPr="005433B9">
              <w:rPr>
                <w:lang w:eastAsia="en-US"/>
              </w:rPr>
              <w:t>.</w:t>
            </w:r>
            <w:r>
              <w:rPr>
                <w:lang w:eastAsia="en-US"/>
              </w:rPr>
              <w:t>7</w:t>
            </w:r>
            <w:r w:rsidRPr="005433B9">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E676BB" w:rsidRPr="005433B9" w:rsidRDefault="00E676BB" w:rsidP="008179A2">
            <w:pPr>
              <w:autoSpaceDE w:val="0"/>
              <w:autoSpaceDN w:val="0"/>
              <w:adjustRightInd w:val="0"/>
              <w:jc w:val="both"/>
              <w:rPr>
                <w:lang w:eastAsia="en-US"/>
              </w:rPr>
            </w:pPr>
            <w:r w:rsidRPr="005433B9">
              <w:rPr>
                <w:lang w:eastAsia="en-US"/>
              </w:rPr>
              <w:t>Приобретение солнцезащитного оборудования (грибков со скамейками) в зоны отдыха в количестве 2 шт. КОСГУ 310</w:t>
            </w:r>
          </w:p>
        </w:tc>
        <w:tc>
          <w:tcPr>
            <w:tcW w:w="1162" w:type="dxa"/>
            <w:tcBorders>
              <w:top w:val="single" w:sz="4" w:space="0" w:color="auto"/>
              <w:left w:val="single" w:sz="4" w:space="0" w:color="auto"/>
              <w:bottom w:val="single" w:sz="4" w:space="0" w:color="auto"/>
              <w:right w:val="single" w:sz="4" w:space="0" w:color="auto"/>
            </w:tcBorders>
          </w:tcPr>
          <w:p w:rsidR="00E676BB" w:rsidRPr="005433B9" w:rsidRDefault="00E676BB" w:rsidP="008179A2">
            <w:pPr>
              <w:pStyle w:val="a3"/>
              <w:spacing w:before="0" w:beforeAutospacing="0" w:after="0" w:afterAutospacing="0"/>
              <w:contextualSpacing/>
              <w:rPr>
                <w:lang w:eastAsia="en-US"/>
              </w:rPr>
            </w:pPr>
          </w:p>
          <w:p w:rsidR="00E676BB" w:rsidRPr="005433B9" w:rsidRDefault="00E676BB" w:rsidP="008179A2">
            <w:pPr>
              <w:pStyle w:val="a3"/>
              <w:spacing w:before="0" w:beforeAutospacing="0" w:after="0" w:afterAutospacing="0"/>
              <w:contextualSpacing/>
              <w:rPr>
                <w:lang w:eastAsia="en-US"/>
              </w:rPr>
            </w:pPr>
            <w:r w:rsidRPr="005433B9">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E676BB" w:rsidRPr="005433B9" w:rsidRDefault="00E676BB" w:rsidP="008179A2">
            <w:pPr>
              <w:pStyle w:val="a3"/>
              <w:spacing w:before="0" w:beforeAutospacing="0" w:after="0" w:afterAutospacing="0"/>
              <w:jc w:val="center"/>
              <w:rPr>
                <w:lang w:eastAsia="en-US"/>
              </w:rPr>
            </w:pPr>
            <w:r w:rsidRPr="005433B9">
              <w:rPr>
                <w:lang w:eastAsia="en-US"/>
              </w:rPr>
              <w:t>40,2</w:t>
            </w:r>
          </w:p>
        </w:tc>
        <w:tc>
          <w:tcPr>
            <w:tcW w:w="850" w:type="dxa"/>
            <w:tcBorders>
              <w:top w:val="single" w:sz="4" w:space="0" w:color="auto"/>
              <w:left w:val="single" w:sz="4" w:space="0" w:color="auto"/>
              <w:bottom w:val="single" w:sz="4" w:space="0" w:color="auto"/>
              <w:right w:val="single" w:sz="4" w:space="0" w:color="auto"/>
            </w:tcBorders>
            <w:vAlign w:val="center"/>
            <w:hideMark/>
          </w:tcPr>
          <w:p w:rsidR="00E676BB" w:rsidRPr="005433B9" w:rsidRDefault="00E676BB" w:rsidP="008179A2">
            <w:pPr>
              <w:pStyle w:val="a3"/>
              <w:spacing w:before="0" w:beforeAutospacing="0" w:after="0" w:afterAutospacing="0"/>
              <w:jc w:val="center"/>
              <w:rPr>
                <w:lang w:eastAsia="en-US"/>
              </w:rPr>
            </w:pPr>
            <w:r w:rsidRPr="005433B9">
              <w:rPr>
                <w:lang w:eastAsia="en-US"/>
              </w:rPr>
              <w:t>40,2</w:t>
            </w:r>
          </w:p>
        </w:tc>
        <w:tc>
          <w:tcPr>
            <w:tcW w:w="851" w:type="dxa"/>
            <w:tcBorders>
              <w:top w:val="single" w:sz="4" w:space="0" w:color="auto"/>
              <w:left w:val="single" w:sz="4" w:space="0" w:color="auto"/>
              <w:bottom w:val="single" w:sz="4" w:space="0" w:color="auto"/>
              <w:right w:val="single" w:sz="4" w:space="0" w:color="auto"/>
            </w:tcBorders>
            <w:vAlign w:val="center"/>
            <w:hideMark/>
          </w:tcPr>
          <w:p w:rsidR="00E676BB" w:rsidRPr="005433B9" w:rsidRDefault="00E676BB" w:rsidP="008179A2">
            <w:pPr>
              <w:pStyle w:val="a3"/>
              <w:spacing w:before="0" w:beforeAutospacing="0" w:after="0" w:afterAutospacing="0"/>
              <w:jc w:val="center"/>
              <w:rPr>
                <w:lang w:eastAsia="en-US"/>
              </w:rPr>
            </w:pPr>
            <w:r w:rsidRPr="005433B9">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676BB" w:rsidRPr="005433B9" w:rsidRDefault="00E676BB" w:rsidP="008179A2">
            <w:pPr>
              <w:pStyle w:val="a3"/>
              <w:spacing w:before="0" w:beforeAutospacing="0" w:after="0" w:afterAutospacing="0"/>
              <w:jc w:val="center"/>
              <w:rPr>
                <w:lang w:eastAsia="en-US"/>
              </w:rPr>
            </w:pPr>
            <w:r w:rsidRPr="005433B9">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E676BB" w:rsidRPr="005433B9" w:rsidRDefault="00E676BB" w:rsidP="008179A2">
            <w:pPr>
              <w:rPr>
                <w:lang w:eastAsia="en-US"/>
              </w:rPr>
            </w:pPr>
            <w:r w:rsidRPr="005433B9">
              <w:rPr>
                <w:lang w:eastAsia="en-US"/>
              </w:rPr>
              <w:t>Увеличение количества оборудованных зон отдыха на 3 ед.</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E676BB" w:rsidRPr="005433B9" w:rsidRDefault="00E676BB" w:rsidP="008179A2">
            <w:pPr>
              <w:rPr>
                <w:lang w:eastAsia="en-US"/>
              </w:rPr>
            </w:pPr>
            <w:r w:rsidRPr="005433B9">
              <w:rPr>
                <w:lang w:eastAsia="en-US"/>
              </w:rPr>
              <w:t>Исполнитель определяется в соответствии с требованиями ФЗ-44 от 05.04.2013г.</w:t>
            </w:r>
          </w:p>
        </w:tc>
      </w:tr>
      <w:tr w:rsidR="00E676BB" w:rsidRPr="00192ACD" w:rsidTr="008179A2">
        <w:trPr>
          <w:trHeight w:val="1552"/>
        </w:trPr>
        <w:tc>
          <w:tcPr>
            <w:tcW w:w="681" w:type="dxa"/>
            <w:tcBorders>
              <w:top w:val="single" w:sz="4" w:space="0" w:color="auto"/>
              <w:left w:val="single" w:sz="4" w:space="0" w:color="auto"/>
              <w:bottom w:val="single" w:sz="4" w:space="0" w:color="auto"/>
              <w:right w:val="single" w:sz="4" w:space="0" w:color="auto"/>
            </w:tcBorders>
            <w:vAlign w:val="center"/>
            <w:hideMark/>
          </w:tcPr>
          <w:p w:rsidR="00E676BB" w:rsidRPr="00192ACD" w:rsidRDefault="00E676BB" w:rsidP="008179A2">
            <w:pPr>
              <w:pStyle w:val="a3"/>
              <w:spacing w:before="0" w:beforeAutospacing="0" w:after="0" w:afterAutospacing="0"/>
              <w:jc w:val="center"/>
              <w:rPr>
                <w:lang w:eastAsia="en-US"/>
              </w:rPr>
            </w:pPr>
            <w:r>
              <w:rPr>
                <w:lang w:eastAsia="en-US"/>
              </w:rPr>
              <w:t>3</w:t>
            </w:r>
            <w:r w:rsidRPr="00192ACD">
              <w:rPr>
                <w:lang w:eastAsia="en-US"/>
              </w:rPr>
              <w:t>.</w:t>
            </w:r>
            <w:r>
              <w:rPr>
                <w:lang w:eastAsia="en-US"/>
              </w:rPr>
              <w:t>8</w:t>
            </w:r>
            <w:r w:rsidRPr="00192ACD">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E676BB" w:rsidRPr="00192ACD" w:rsidRDefault="00E676BB" w:rsidP="008179A2">
            <w:pPr>
              <w:autoSpaceDE w:val="0"/>
              <w:autoSpaceDN w:val="0"/>
              <w:adjustRightInd w:val="0"/>
              <w:jc w:val="both"/>
              <w:rPr>
                <w:lang w:eastAsia="en-US"/>
              </w:rPr>
            </w:pPr>
            <w:r w:rsidRPr="00192ACD">
              <w:rPr>
                <w:lang w:eastAsia="en-US"/>
              </w:rPr>
              <w:t>Выпиловка и утилизация опасно стоящих деревьев, 32 шт. КОСГУ 226</w:t>
            </w:r>
          </w:p>
        </w:tc>
        <w:tc>
          <w:tcPr>
            <w:tcW w:w="1162" w:type="dxa"/>
            <w:tcBorders>
              <w:top w:val="single" w:sz="4" w:space="0" w:color="auto"/>
              <w:left w:val="single" w:sz="4" w:space="0" w:color="auto"/>
              <w:bottom w:val="single" w:sz="4" w:space="0" w:color="auto"/>
              <w:right w:val="single" w:sz="4" w:space="0" w:color="auto"/>
            </w:tcBorders>
          </w:tcPr>
          <w:p w:rsidR="00E676BB" w:rsidRPr="00192ACD" w:rsidRDefault="00E676BB" w:rsidP="008179A2">
            <w:pPr>
              <w:pStyle w:val="a3"/>
              <w:spacing w:before="0" w:beforeAutospacing="0" w:after="0" w:afterAutospacing="0"/>
              <w:contextualSpacing/>
              <w:rPr>
                <w:lang w:eastAsia="en-US"/>
              </w:rPr>
            </w:pPr>
          </w:p>
          <w:p w:rsidR="00E676BB" w:rsidRPr="00192ACD" w:rsidRDefault="00E676BB" w:rsidP="008179A2">
            <w:pPr>
              <w:pStyle w:val="a3"/>
              <w:spacing w:before="0" w:beforeAutospacing="0" w:after="0" w:afterAutospacing="0"/>
              <w:contextualSpacing/>
              <w:rPr>
                <w:lang w:eastAsia="en-US"/>
              </w:rPr>
            </w:pPr>
          </w:p>
          <w:p w:rsidR="00E676BB" w:rsidRPr="00192ACD" w:rsidRDefault="00E676BB" w:rsidP="008179A2">
            <w:pPr>
              <w:pStyle w:val="a3"/>
              <w:spacing w:before="0" w:beforeAutospacing="0" w:after="0" w:afterAutospacing="0"/>
              <w:contextualSpacing/>
              <w:rPr>
                <w:lang w:eastAsia="en-US"/>
              </w:rPr>
            </w:pPr>
            <w:r w:rsidRPr="00192ACD">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E676BB" w:rsidRPr="00192ACD" w:rsidRDefault="00E676BB" w:rsidP="008179A2">
            <w:pPr>
              <w:pStyle w:val="a3"/>
              <w:spacing w:before="0" w:beforeAutospacing="0" w:after="0" w:afterAutospacing="0"/>
              <w:jc w:val="center"/>
              <w:rPr>
                <w:lang w:eastAsia="en-US"/>
              </w:rPr>
            </w:pPr>
            <w:r w:rsidRPr="00192ACD">
              <w:rPr>
                <w:lang w:eastAsia="en-US"/>
              </w:rPr>
              <w:t>317,114</w:t>
            </w:r>
          </w:p>
        </w:tc>
        <w:tc>
          <w:tcPr>
            <w:tcW w:w="850" w:type="dxa"/>
            <w:tcBorders>
              <w:top w:val="single" w:sz="4" w:space="0" w:color="auto"/>
              <w:left w:val="single" w:sz="4" w:space="0" w:color="auto"/>
              <w:bottom w:val="single" w:sz="4" w:space="0" w:color="auto"/>
              <w:right w:val="single" w:sz="4" w:space="0" w:color="auto"/>
            </w:tcBorders>
            <w:vAlign w:val="center"/>
            <w:hideMark/>
          </w:tcPr>
          <w:p w:rsidR="00E676BB" w:rsidRPr="00192ACD" w:rsidRDefault="00E676BB" w:rsidP="008179A2">
            <w:pPr>
              <w:pStyle w:val="a3"/>
              <w:spacing w:before="0" w:beforeAutospacing="0" w:after="0" w:afterAutospacing="0"/>
              <w:jc w:val="center"/>
              <w:rPr>
                <w:lang w:eastAsia="en-US"/>
              </w:rPr>
            </w:pPr>
            <w:r w:rsidRPr="00192ACD">
              <w:rPr>
                <w:lang w:eastAsia="en-US"/>
              </w:rPr>
              <w:t>130,114</w:t>
            </w:r>
          </w:p>
        </w:tc>
        <w:tc>
          <w:tcPr>
            <w:tcW w:w="851" w:type="dxa"/>
            <w:tcBorders>
              <w:top w:val="single" w:sz="4" w:space="0" w:color="auto"/>
              <w:left w:val="single" w:sz="4" w:space="0" w:color="auto"/>
              <w:bottom w:val="single" w:sz="4" w:space="0" w:color="auto"/>
              <w:right w:val="single" w:sz="4" w:space="0" w:color="auto"/>
            </w:tcBorders>
            <w:vAlign w:val="center"/>
            <w:hideMark/>
          </w:tcPr>
          <w:p w:rsidR="00E676BB" w:rsidRPr="00192ACD" w:rsidRDefault="00E676BB" w:rsidP="008179A2">
            <w:pPr>
              <w:pStyle w:val="a3"/>
              <w:spacing w:before="0" w:beforeAutospacing="0" w:after="0" w:afterAutospacing="0"/>
              <w:jc w:val="center"/>
              <w:rPr>
                <w:lang w:eastAsia="en-US"/>
              </w:rPr>
            </w:pPr>
            <w:r w:rsidRPr="00192ACD">
              <w:rPr>
                <w:lang w:eastAsia="en-US"/>
              </w:rPr>
              <w:t>88,0</w:t>
            </w:r>
          </w:p>
        </w:tc>
        <w:tc>
          <w:tcPr>
            <w:tcW w:w="851" w:type="dxa"/>
            <w:tcBorders>
              <w:top w:val="single" w:sz="4" w:space="0" w:color="auto"/>
              <w:left w:val="single" w:sz="4" w:space="0" w:color="auto"/>
              <w:bottom w:val="single" w:sz="4" w:space="0" w:color="auto"/>
              <w:right w:val="single" w:sz="4" w:space="0" w:color="auto"/>
            </w:tcBorders>
            <w:vAlign w:val="center"/>
            <w:hideMark/>
          </w:tcPr>
          <w:p w:rsidR="00E676BB" w:rsidRPr="00192ACD" w:rsidRDefault="00E676BB" w:rsidP="008179A2">
            <w:pPr>
              <w:pStyle w:val="a3"/>
              <w:spacing w:before="0" w:beforeAutospacing="0" w:after="0" w:afterAutospacing="0"/>
              <w:jc w:val="center"/>
              <w:rPr>
                <w:lang w:eastAsia="en-US"/>
              </w:rPr>
            </w:pPr>
            <w:r w:rsidRPr="00192ACD">
              <w:rPr>
                <w:lang w:eastAsia="en-US"/>
              </w:rPr>
              <w:t>99,0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676BB" w:rsidRPr="00192ACD" w:rsidRDefault="00E676BB" w:rsidP="008179A2">
            <w:pPr>
              <w:rPr>
                <w:lang w:eastAsia="en-US"/>
              </w:rPr>
            </w:pPr>
            <w:r w:rsidRPr="00192ACD">
              <w:rPr>
                <w:lang w:eastAsia="en-US"/>
              </w:rPr>
              <w:t>Снижение числа опасно стоящих деревьев на 32 ед.</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E676BB" w:rsidRPr="00192ACD" w:rsidRDefault="00E676BB" w:rsidP="008179A2">
            <w:pPr>
              <w:rPr>
                <w:lang w:eastAsia="en-US"/>
              </w:rPr>
            </w:pPr>
            <w:r w:rsidRPr="00192ACD">
              <w:rPr>
                <w:lang w:eastAsia="en-US"/>
              </w:rPr>
              <w:t>Исполнитель определяется в соответствии с требованиями ФЗ-44 от 05.04.2013г.</w:t>
            </w:r>
          </w:p>
        </w:tc>
      </w:tr>
      <w:tr w:rsidR="00E676BB" w:rsidRPr="00667005" w:rsidTr="008179A2">
        <w:trPr>
          <w:trHeight w:val="1552"/>
        </w:trPr>
        <w:tc>
          <w:tcPr>
            <w:tcW w:w="681" w:type="dxa"/>
            <w:tcBorders>
              <w:top w:val="single" w:sz="4" w:space="0" w:color="auto"/>
              <w:left w:val="single" w:sz="4" w:space="0" w:color="auto"/>
              <w:bottom w:val="single" w:sz="4" w:space="0" w:color="auto"/>
              <w:right w:val="single" w:sz="4" w:space="0" w:color="auto"/>
            </w:tcBorders>
            <w:vAlign w:val="center"/>
            <w:hideMark/>
          </w:tcPr>
          <w:p w:rsidR="00E676BB" w:rsidRPr="005433B9" w:rsidRDefault="00E676BB" w:rsidP="008179A2">
            <w:pPr>
              <w:pStyle w:val="a3"/>
              <w:spacing w:before="0" w:beforeAutospacing="0" w:after="0" w:afterAutospacing="0"/>
              <w:jc w:val="center"/>
              <w:rPr>
                <w:lang w:eastAsia="en-US"/>
              </w:rPr>
            </w:pPr>
            <w:r>
              <w:rPr>
                <w:lang w:eastAsia="en-US"/>
              </w:rPr>
              <w:t>3</w:t>
            </w:r>
            <w:r w:rsidRPr="005433B9">
              <w:rPr>
                <w:lang w:eastAsia="en-US"/>
              </w:rPr>
              <w:t>.</w:t>
            </w:r>
            <w:r>
              <w:rPr>
                <w:lang w:eastAsia="en-US"/>
              </w:rPr>
              <w:t>9</w:t>
            </w:r>
            <w:r w:rsidRPr="005433B9">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E676BB" w:rsidRPr="005433B9" w:rsidRDefault="00E676BB" w:rsidP="008179A2">
            <w:pPr>
              <w:autoSpaceDE w:val="0"/>
              <w:autoSpaceDN w:val="0"/>
              <w:adjustRightInd w:val="0"/>
              <w:jc w:val="both"/>
              <w:rPr>
                <w:lang w:eastAsia="en-US"/>
              </w:rPr>
            </w:pPr>
            <w:r w:rsidRPr="005433B9">
              <w:rPr>
                <w:lang w:eastAsia="en-US"/>
              </w:rPr>
              <w:t>Приобретение программного обеспечения «</w:t>
            </w:r>
            <w:proofErr w:type="spellStart"/>
            <w:r w:rsidRPr="005433B9">
              <w:rPr>
                <w:lang w:eastAsia="en-US"/>
              </w:rPr>
              <w:t>ТехноКад-Муниципалитет</w:t>
            </w:r>
            <w:proofErr w:type="spellEnd"/>
            <w:r w:rsidRPr="005433B9">
              <w:rPr>
                <w:lang w:eastAsia="en-US"/>
              </w:rPr>
              <w:t>» КОСГУ 226</w:t>
            </w:r>
          </w:p>
        </w:tc>
        <w:tc>
          <w:tcPr>
            <w:tcW w:w="1162" w:type="dxa"/>
            <w:tcBorders>
              <w:top w:val="single" w:sz="4" w:space="0" w:color="auto"/>
              <w:left w:val="single" w:sz="4" w:space="0" w:color="auto"/>
              <w:bottom w:val="single" w:sz="4" w:space="0" w:color="auto"/>
              <w:right w:val="single" w:sz="4" w:space="0" w:color="auto"/>
            </w:tcBorders>
          </w:tcPr>
          <w:p w:rsidR="00E676BB" w:rsidRPr="005433B9" w:rsidRDefault="00E676BB" w:rsidP="008179A2">
            <w:pPr>
              <w:pStyle w:val="a3"/>
              <w:spacing w:before="0" w:beforeAutospacing="0" w:after="0" w:afterAutospacing="0"/>
              <w:contextualSpacing/>
              <w:rPr>
                <w:lang w:eastAsia="en-US"/>
              </w:rPr>
            </w:pPr>
            <w:r w:rsidRPr="005433B9">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E676BB" w:rsidRPr="005433B9" w:rsidRDefault="00E676BB" w:rsidP="008179A2">
            <w:pPr>
              <w:pStyle w:val="a3"/>
              <w:spacing w:before="0" w:beforeAutospacing="0" w:after="0" w:afterAutospacing="0"/>
              <w:jc w:val="center"/>
              <w:rPr>
                <w:lang w:eastAsia="en-US"/>
              </w:rPr>
            </w:pPr>
            <w:r w:rsidRPr="005433B9">
              <w:rPr>
                <w:lang w:eastAsia="en-US"/>
              </w:rPr>
              <w:t>12,000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76BB" w:rsidRPr="005433B9" w:rsidRDefault="00E676BB" w:rsidP="008179A2">
            <w:pPr>
              <w:pStyle w:val="a3"/>
              <w:spacing w:before="0" w:beforeAutospacing="0" w:after="0" w:afterAutospacing="0"/>
              <w:jc w:val="center"/>
              <w:rPr>
                <w:lang w:eastAsia="en-US"/>
              </w:rPr>
            </w:pPr>
            <w:r w:rsidRPr="005433B9">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676BB" w:rsidRPr="005433B9" w:rsidRDefault="00E676BB" w:rsidP="008179A2">
            <w:pPr>
              <w:pStyle w:val="a3"/>
              <w:spacing w:before="0" w:beforeAutospacing="0" w:after="0" w:afterAutospacing="0"/>
              <w:jc w:val="center"/>
              <w:rPr>
                <w:lang w:eastAsia="en-US"/>
              </w:rPr>
            </w:pPr>
            <w:r w:rsidRPr="005433B9">
              <w:rPr>
                <w:lang w:eastAsia="en-US"/>
              </w:rPr>
              <w:t>12,000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676BB" w:rsidRPr="005433B9" w:rsidRDefault="00E676BB" w:rsidP="008179A2">
            <w:pPr>
              <w:pStyle w:val="a3"/>
              <w:spacing w:before="0" w:beforeAutospacing="0" w:after="0" w:afterAutospacing="0"/>
              <w:jc w:val="center"/>
              <w:rPr>
                <w:lang w:eastAsia="en-US"/>
              </w:rPr>
            </w:pPr>
            <w:r w:rsidRPr="005433B9">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E676BB" w:rsidRPr="005433B9" w:rsidRDefault="00E676BB" w:rsidP="008179A2">
            <w:pPr>
              <w:rPr>
                <w:lang w:eastAsia="en-US"/>
              </w:rPr>
            </w:pPr>
            <w:r w:rsidRPr="005433B9">
              <w:rPr>
                <w:lang w:eastAsia="en-US"/>
              </w:rPr>
              <w:t>Возможность провести межевание земельных участков на территории поселения</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E676BB" w:rsidRPr="005433B9" w:rsidRDefault="00E676BB" w:rsidP="008179A2">
            <w:pPr>
              <w:rPr>
                <w:lang w:eastAsia="en-US"/>
              </w:rPr>
            </w:pPr>
            <w:r w:rsidRPr="005433B9">
              <w:rPr>
                <w:lang w:eastAsia="en-US"/>
              </w:rPr>
              <w:t>Исполнитель определяется в соответствии с требованиями ФЗ-44 от 05.04.2013г.</w:t>
            </w:r>
          </w:p>
        </w:tc>
      </w:tr>
      <w:tr w:rsidR="00E676BB" w:rsidRPr="00667005" w:rsidTr="008179A2">
        <w:trPr>
          <w:trHeight w:val="1890"/>
        </w:trPr>
        <w:tc>
          <w:tcPr>
            <w:tcW w:w="681" w:type="dxa"/>
            <w:tcBorders>
              <w:top w:val="single" w:sz="4" w:space="0" w:color="auto"/>
              <w:left w:val="single" w:sz="4" w:space="0" w:color="auto"/>
              <w:bottom w:val="single" w:sz="4" w:space="0" w:color="auto"/>
              <w:right w:val="single" w:sz="4" w:space="0" w:color="auto"/>
            </w:tcBorders>
            <w:vAlign w:val="center"/>
            <w:hideMark/>
          </w:tcPr>
          <w:p w:rsidR="00E676BB" w:rsidRPr="005433B9" w:rsidRDefault="00E676BB" w:rsidP="008179A2">
            <w:pPr>
              <w:pStyle w:val="a3"/>
              <w:spacing w:before="0" w:beforeAutospacing="0" w:after="0" w:afterAutospacing="0"/>
              <w:jc w:val="center"/>
              <w:rPr>
                <w:lang w:eastAsia="en-US"/>
              </w:rPr>
            </w:pPr>
            <w:r>
              <w:rPr>
                <w:lang w:eastAsia="en-US"/>
              </w:rPr>
              <w:lastRenderedPageBreak/>
              <w:t>3</w:t>
            </w:r>
            <w:r w:rsidRPr="005433B9">
              <w:rPr>
                <w:lang w:eastAsia="en-US"/>
              </w:rPr>
              <w:t>.</w:t>
            </w:r>
            <w:r>
              <w:rPr>
                <w:lang w:eastAsia="en-US"/>
              </w:rPr>
              <w:t>10</w:t>
            </w:r>
            <w:r w:rsidRPr="005433B9">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E676BB" w:rsidRPr="005433B9" w:rsidRDefault="00E676BB" w:rsidP="008179A2">
            <w:pPr>
              <w:autoSpaceDE w:val="0"/>
              <w:autoSpaceDN w:val="0"/>
              <w:adjustRightInd w:val="0"/>
              <w:jc w:val="both"/>
              <w:rPr>
                <w:lang w:eastAsia="en-US"/>
              </w:rPr>
            </w:pPr>
            <w:r w:rsidRPr="005433B9">
              <w:rPr>
                <w:lang w:eastAsia="en-US"/>
              </w:rPr>
              <w:t xml:space="preserve">Приобретение стендов для проведения </w:t>
            </w:r>
            <w:proofErr w:type="spellStart"/>
            <w:r w:rsidRPr="005433B9">
              <w:rPr>
                <w:lang w:eastAsia="en-US"/>
              </w:rPr>
              <w:t>Мологской</w:t>
            </w:r>
            <w:proofErr w:type="spellEnd"/>
            <w:r w:rsidRPr="005433B9">
              <w:rPr>
                <w:lang w:eastAsia="en-US"/>
              </w:rPr>
              <w:t xml:space="preserve"> ярмарки КОСГУ 310</w:t>
            </w:r>
          </w:p>
        </w:tc>
        <w:tc>
          <w:tcPr>
            <w:tcW w:w="1162" w:type="dxa"/>
            <w:tcBorders>
              <w:top w:val="single" w:sz="4" w:space="0" w:color="auto"/>
              <w:left w:val="single" w:sz="4" w:space="0" w:color="auto"/>
              <w:bottom w:val="single" w:sz="4" w:space="0" w:color="auto"/>
              <w:right w:val="single" w:sz="4" w:space="0" w:color="auto"/>
            </w:tcBorders>
          </w:tcPr>
          <w:p w:rsidR="00E676BB" w:rsidRPr="005433B9" w:rsidRDefault="00E676BB" w:rsidP="008179A2">
            <w:pPr>
              <w:pStyle w:val="a3"/>
              <w:spacing w:before="0" w:beforeAutospacing="0" w:after="0" w:afterAutospacing="0"/>
              <w:contextualSpacing/>
              <w:rPr>
                <w:lang w:eastAsia="en-US"/>
              </w:rPr>
            </w:pPr>
          </w:p>
          <w:p w:rsidR="00E676BB" w:rsidRPr="005433B9" w:rsidRDefault="00E676BB" w:rsidP="008179A2">
            <w:pPr>
              <w:pStyle w:val="a3"/>
              <w:spacing w:before="0" w:beforeAutospacing="0" w:after="0" w:afterAutospacing="0"/>
              <w:contextualSpacing/>
              <w:rPr>
                <w:lang w:eastAsia="en-US"/>
              </w:rPr>
            </w:pPr>
          </w:p>
          <w:p w:rsidR="00E676BB" w:rsidRPr="005433B9" w:rsidRDefault="00E676BB" w:rsidP="008179A2">
            <w:pPr>
              <w:pStyle w:val="a3"/>
              <w:spacing w:before="0" w:beforeAutospacing="0" w:after="0" w:afterAutospacing="0"/>
              <w:contextualSpacing/>
              <w:rPr>
                <w:lang w:eastAsia="en-US"/>
              </w:rPr>
            </w:pPr>
            <w:r w:rsidRPr="005433B9">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E676BB" w:rsidRPr="005433B9" w:rsidRDefault="00E676BB" w:rsidP="008179A2">
            <w:pPr>
              <w:rPr>
                <w:lang w:eastAsia="en-US"/>
              </w:rPr>
            </w:pPr>
          </w:p>
          <w:p w:rsidR="00E676BB" w:rsidRPr="005433B9" w:rsidRDefault="00E676BB" w:rsidP="008179A2">
            <w:pPr>
              <w:rPr>
                <w:lang w:eastAsia="en-US"/>
              </w:rPr>
            </w:pPr>
            <w:r w:rsidRPr="005433B9">
              <w:rPr>
                <w:lang w:eastAsia="en-US"/>
              </w:rPr>
              <w:t>28,805</w:t>
            </w:r>
          </w:p>
        </w:tc>
        <w:tc>
          <w:tcPr>
            <w:tcW w:w="850" w:type="dxa"/>
            <w:tcBorders>
              <w:top w:val="single" w:sz="4" w:space="0" w:color="auto"/>
              <w:left w:val="single" w:sz="4" w:space="0" w:color="auto"/>
              <w:bottom w:val="single" w:sz="4" w:space="0" w:color="auto"/>
              <w:right w:val="single" w:sz="4" w:space="0" w:color="auto"/>
            </w:tcBorders>
            <w:vAlign w:val="center"/>
            <w:hideMark/>
          </w:tcPr>
          <w:p w:rsidR="00E676BB" w:rsidRPr="005433B9" w:rsidRDefault="00E676BB" w:rsidP="008179A2">
            <w:pPr>
              <w:pStyle w:val="a3"/>
              <w:spacing w:before="0" w:beforeAutospacing="0" w:after="0" w:afterAutospacing="0"/>
              <w:jc w:val="center"/>
              <w:rPr>
                <w:lang w:eastAsia="en-US"/>
              </w:rPr>
            </w:pPr>
            <w:r w:rsidRPr="005433B9">
              <w:rPr>
                <w:lang w:eastAsia="en-US"/>
              </w:rPr>
              <w:t>28,805</w:t>
            </w:r>
          </w:p>
        </w:tc>
        <w:tc>
          <w:tcPr>
            <w:tcW w:w="851" w:type="dxa"/>
            <w:tcBorders>
              <w:top w:val="single" w:sz="4" w:space="0" w:color="auto"/>
              <w:left w:val="single" w:sz="4" w:space="0" w:color="auto"/>
              <w:bottom w:val="single" w:sz="4" w:space="0" w:color="auto"/>
              <w:right w:val="single" w:sz="4" w:space="0" w:color="auto"/>
            </w:tcBorders>
            <w:vAlign w:val="center"/>
            <w:hideMark/>
          </w:tcPr>
          <w:p w:rsidR="00E676BB" w:rsidRPr="005433B9" w:rsidRDefault="00E676BB" w:rsidP="008179A2">
            <w:pPr>
              <w:pStyle w:val="a3"/>
              <w:spacing w:before="0" w:beforeAutospacing="0" w:after="0" w:afterAutospacing="0"/>
              <w:jc w:val="center"/>
              <w:rPr>
                <w:lang w:eastAsia="en-US"/>
              </w:rPr>
            </w:pPr>
            <w:r w:rsidRPr="005433B9">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676BB" w:rsidRPr="005433B9" w:rsidRDefault="00E676BB" w:rsidP="008179A2">
            <w:pPr>
              <w:pStyle w:val="a3"/>
              <w:spacing w:before="0" w:beforeAutospacing="0" w:after="0" w:afterAutospacing="0"/>
              <w:jc w:val="center"/>
              <w:rPr>
                <w:lang w:eastAsia="en-US"/>
              </w:rPr>
            </w:pPr>
            <w:r w:rsidRPr="005433B9">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E676BB" w:rsidRPr="005433B9" w:rsidRDefault="00E676BB" w:rsidP="008179A2">
            <w:pPr>
              <w:rPr>
                <w:lang w:eastAsia="en-US"/>
              </w:rPr>
            </w:pPr>
            <w:r w:rsidRPr="005433B9">
              <w:rPr>
                <w:lang w:eastAsia="en-US"/>
              </w:rPr>
              <w:t>Оформление мероприятий с тематикой «Повышение благоустройства поселения»</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E676BB" w:rsidRPr="005433B9" w:rsidRDefault="00E676BB" w:rsidP="008179A2">
            <w:pPr>
              <w:rPr>
                <w:lang w:eastAsia="en-US"/>
              </w:rPr>
            </w:pPr>
            <w:r w:rsidRPr="005433B9">
              <w:rPr>
                <w:lang w:eastAsia="en-US"/>
              </w:rPr>
              <w:t>Исполнитель определяется в соответствии с требованиями ФЗ-44 от 05.04.2013г.</w:t>
            </w:r>
          </w:p>
        </w:tc>
      </w:tr>
      <w:tr w:rsidR="00E676BB" w:rsidRPr="00667005" w:rsidTr="008179A2">
        <w:trPr>
          <w:trHeight w:val="1788"/>
        </w:trPr>
        <w:tc>
          <w:tcPr>
            <w:tcW w:w="681"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pStyle w:val="a3"/>
              <w:spacing w:before="0" w:beforeAutospacing="0" w:after="0" w:afterAutospacing="0"/>
              <w:jc w:val="center"/>
              <w:rPr>
                <w:lang w:eastAsia="en-US"/>
              </w:rPr>
            </w:pPr>
            <w:r>
              <w:rPr>
                <w:lang w:eastAsia="en-US"/>
              </w:rPr>
              <w:t>3</w:t>
            </w:r>
            <w:r w:rsidRPr="00667005">
              <w:rPr>
                <w:lang w:eastAsia="en-US"/>
              </w:rPr>
              <w:t>.</w:t>
            </w:r>
            <w:r>
              <w:rPr>
                <w:lang w:eastAsia="en-US"/>
              </w:rPr>
              <w:t>11</w:t>
            </w:r>
            <w:r w:rsidRPr="00667005">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E676BB" w:rsidRPr="00667005" w:rsidRDefault="00E676BB" w:rsidP="008179A2">
            <w:pPr>
              <w:autoSpaceDE w:val="0"/>
              <w:autoSpaceDN w:val="0"/>
              <w:adjustRightInd w:val="0"/>
              <w:jc w:val="both"/>
              <w:rPr>
                <w:lang w:eastAsia="en-US"/>
              </w:rPr>
            </w:pPr>
            <w:r w:rsidRPr="00667005">
              <w:rPr>
                <w:lang w:eastAsia="en-US"/>
              </w:rPr>
              <w:t>Приобретение подарков победителям  конкурса на лучшее благоустройство среди сёл Веретейского сельского поселения. КОСГУ 290</w:t>
            </w:r>
          </w:p>
        </w:tc>
        <w:tc>
          <w:tcPr>
            <w:tcW w:w="1162" w:type="dxa"/>
            <w:tcBorders>
              <w:top w:val="single" w:sz="4" w:space="0" w:color="auto"/>
              <w:left w:val="single" w:sz="4" w:space="0" w:color="auto"/>
              <w:bottom w:val="single" w:sz="4" w:space="0" w:color="auto"/>
              <w:right w:val="single" w:sz="4" w:space="0" w:color="auto"/>
            </w:tcBorders>
          </w:tcPr>
          <w:p w:rsidR="00E676BB" w:rsidRPr="00667005" w:rsidRDefault="00E676BB" w:rsidP="008179A2">
            <w:pPr>
              <w:pStyle w:val="a3"/>
              <w:spacing w:before="0" w:beforeAutospacing="0" w:after="0" w:afterAutospacing="0"/>
              <w:contextualSpacing/>
              <w:rPr>
                <w:lang w:eastAsia="en-US"/>
              </w:rPr>
            </w:pPr>
          </w:p>
          <w:p w:rsidR="00E676BB" w:rsidRPr="00667005" w:rsidRDefault="00E676BB" w:rsidP="008179A2">
            <w:pPr>
              <w:pStyle w:val="a3"/>
              <w:spacing w:before="0" w:beforeAutospacing="0" w:after="0" w:afterAutospacing="0"/>
              <w:contextualSpacing/>
              <w:rPr>
                <w:lang w:eastAsia="en-US"/>
              </w:rPr>
            </w:pPr>
          </w:p>
          <w:p w:rsidR="00E676BB" w:rsidRPr="00667005" w:rsidRDefault="00E676BB" w:rsidP="008179A2">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pStyle w:val="a3"/>
              <w:spacing w:before="0" w:beforeAutospacing="0" w:after="0" w:afterAutospacing="0"/>
              <w:jc w:val="center"/>
              <w:rPr>
                <w:lang w:eastAsia="en-US"/>
              </w:rPr>
            </w:pPr>
            <w:r>
              <w:rPr>
                <w:lang w:eastAsia="en-US"/>
              </w:rPr>
              <w:t>42</w:t>
            </w:r>
            <w:r w:rsidRPr="00667005">
              <w:rPr>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pStyle w:val="a3"/>
              <w:spacing w:before="0" w:beforeAutospacing="0" w:after="0" w:afterAutospacing="0"/>
              <w:jc w:val="center"/>
              <w:rPr>
                <w:lang w:eastAsia="en-US"/>
              </w:rPr>
            </w:pPr>
            <w:r w:rsidRPr="00667005">
              <w:rPr>
                <w:lang w:eastAsia="en-US"/>
              </w:rPr>
              <w:t>6,7</w:t>
            </w:r>
          </w:p>
        </w:tc>
        <w:tc>
          <w:tcPr>
            <w:tcW w:w="851"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pStyle w:val="a3"/>
              <w:spacing w:before="0" w:beforeAutospacing="0" w:after="0" w:afterAutospacing="0"/>
              <w:jc w:val="center"/>
              <w:rPr>
                <w:lang w:eastAsia="en-US"/>
              </w:rPr>
            </w:pPr>
            <w:r w:rsidRPr="00667005">
              <w:rPr>
                <w:lang w:eastAsia="en-US"/>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pStyle w:val="a3"/>
              <w:spacing w:before="0" w:beforeAutospacing="0" w:after="0" w:afterAutospacing="0"/>
              <w:rPr>
                <w:lang w:eastAsia="en-US"/>
              </w:rPr>
            </w:pPr>
            <w:r>
              <w:rPr>
                <w:lang w:eastAsia="en-US"/>
              </w:rPr>
              <w:t>30</w:t>
            </w:r>
            <w:r w:rsidRPr="00667005">
              <w:rPr>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r w:rsidRPr="00667005">
              <w:rPr>
                <w:lang w:eastAsia="en-US"/>
              </w:rPr>
              <w:t xml:space="preserve">Увеличение количества жителей поселения, участвующих в благоустройстве </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r w:rsidRPr="00667005">
              <w:rPr>
                <w:lang w:eastAsia="en-US"/>
              </w:rPr>
              <w:t>Исполнитель определяется в соответствии с требованиями ФЗ-44 от 05.04.2013г.</w:t>
            </w:r>
          </w:p>
        </w:tc>
      </w:tr>
      <w:tr w:rsidR="00E676BB" w:rsidRPr="00667005" w:rsidTr="008179A2">
        <w:trPr>
          <w:trHeight w:val="1890"/>
        </w:trPr>
        <w:tc>
          <w:tcPr>
            <w:tcW w:w="681"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pStyle w:val="a3"/>
              <w:spacing w:before="0" w:beforeAutospacing="0" w:after="0" w:afterAutospacing="0"/>
              <w:jc w:val="center"/>
              <w:rPr>
                <w:lang w:eastAsia="en-US"/>
              </w:rPr>
            </w:pPr>
            <w:r>
              <w:rPr>
                <w:lang w:eastAsia="en-US"/>
              </w:rPr>
              <w:t>3</w:t>
            </w:r>
            <w:r w:rsidRPr="00667005">
              <w:rPr>
                <w:lang w:eastAsia="en-US"/>
              </w:rPr>
              <w:t>.</w:t>
            </w:r>
            <w:r>
              <w:rPr>
                <w:lang w:eastAsia="en-US"/>
              </w:rPr>
              <w:t>12</w:t>
            </w:r>
            <w:r w:rsidRPr="00667005">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E676BB" w:rsidRPr="00667005" w:rsidRDefault="00E676BB" w:rsidP="008179A2">
            <w:pPr>
              <w:autoSpaceDE w:val="0"/>
              <w:autoSpaceDN w:val="0"/>
              <w:adjustRightInd w:val="0"/>
              <w:jc w:val="both"/>
              <w:rPr>
                <w:lang w:eastAsia="en-US"/>
              </w:rPr>
            </w:pPr>
            <w:r w:rsidRPr="00667005">
              <w:rPr>
                <w:lang w:eastAsia="en-US"/>
              </w:rPr>
              <w:t>Приобретение малых архитектурных форм и оборудования для мест общего пользования в населённых пунктах поселения. КОСГУ 310</w:t>
            </w:r>
          </w:p>
        </w:tc>
        <w:tc>
          <w:tcPr>
            <w:tcW w:w="1162" w:type="dxa"/>
            <w:tcBorders>
              <w:top w:val="single" w:sz="4" w:space="0" w:color="auto"/>
              <w:left w:val="single" w:sz="4" w:space="0" w:color="auto"/>
              <w:bottom w:val="single" w:sz="4" w:space="0" w:color="auto"/>
              <w:right w:val="single" w:sz="4" w:space="0" w:color="auto"/>
            </w:tcBorders>
          </w:tcPr>
          <w:p w:rsidR="00E676BB" w:rsidRPr="00667005" w:rsidRDefault="00E676BB" w:rsidP="008179A2">
            <w:pPr>
              <w:pStyle w:val="a3"/>
              <w:spacing w:before="0" w:beforeAutospacing="0" w:after="0" w:afterAutospacing="0"/>
              <w:contextualSpacing/>
              <w:rPr>
                <w:lang w:eastAsia="en-US"/>
              </w:rPr>
            </w:pPr>
          </w:p>
          <w:p w:rsidR="00E676BB" w:rsidRPr="00667005" w:rsidRDefault="00E676BB" w:rsidP="008179A2">
            <w:pPr>
              <w:pStyle w:val="a3"/>
              <w:spacing w:before="0" w:beforeAutospacing="0" w:after="0" w:afterAutospacing="0"/>
              <w:contextualSpacing/>
              <w:rPr>
                <w:lang w:eastAsia="en-US"/>
              </w:rPr>
            </w:pPr>
          </w:p>
          <w:p w:rsidR="00E676BB" w:rsidRPr="00667005" w:rsidRDefault="00E676BB" w:rsidP="008179A2">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r>
              <w:rPr>
                <w:lang w:eastAsia="en-US"/>
              </w:rPr>
              <w:t>419</w:t>
            </w:r>
            <w:r w:rsidRPr="00667005">
              <w:rPr>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pStyle w:val="a3"/>
              <w:spacing w:before="0" w:beforeAutospacing="0" w:after="0" w:afterAutospacing="0"/>
              <w:jc w:val="center"/>
              <w:rPr>
                <w:lang w:eastAsia="en-US"/>
              </w:rPr>
            </w:pPr>
            <w:r w:rsidRPr="00667005">
              <w:rPr>
                <w:lang w:eastAsia="en-US"/>
              </w:rPr>
              <w:t>21,0</w:t>
            </w:r>
          </w:p>
        </w:tc>
        <w:tc>
          <w:tcPr>
            <w:tcW w:w="851"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pStyle w:val="a3"/>
              <w:spacing w:before="0" w:beforeAutospacing="0" w:after="0" w:afterAutospacing="0"/>
              <w:jc w:val="center"/>
              <w:rPr>
                <w:lang w:eastAsia="en-US"/>
              </w:rPr>
            </w:pPr>
            <w:r>
              <w:rPr>
                <w:lang w:eastAsia="en-US"/>
              </w:rPr>
              <w:t>398</w:t>
            </w:r>
            <w:r w:rsidRPr="00667005">
              <w:rPr>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jc w:val="both"/>
              <w:rPr>
                <w:lang w:eastAsia="en-US"/>
              </w:rPr>
            </w:pPr>
            <w:r w:rsidRPr="00667005">
              <w:rPr>
                <w:lang w:eastAsia="en-US"/>
              </w:rPr>
              <w:t>Увеличение количества населенных пунктов с: - вертикальным озеленением на 1,</w:t>
            </w:r>
          </w:p>
          <w:p w:rsidR="00E676BB" w:rsidRPr="00667005" w:rsidRDefault="00E676BB" w:rsidP="008179A2">
            <w:pPr>
              <w:jc w:val="both"/>
              <w:rPr>
                <w:lang w:eastAsia="en-US"/>
              </w:rPr>
            </w:pPr>
            <w:r w:rsidRPr="00667005">
              <w:rPr>
                <w:lang w:eastAsia="en-US"/>
              </w:rPr>
              <w:t>-.с общественным туалетом на 1 ед.</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r w:rsidRPr="00667005">
              <w:rPr>
                <w:lang w:eastAsia="en-US"/>
              </w:rPr>
              <w:t>Исполнитель определяется в соответствии с требованиями ФЗ-44 от 05.04.2013г.</w:t>
            </w:r>
          </w:p>
        </w:tc>
      </w:tr>
      <w:tr w:rsidR="00E676BB" w:rsidRPr="00667005" w:rsidTr="008179A2">
        <w:trPr>
          <w:trHeight w:val="1657"/>
        </w:trPr>
        <w:tc>
          <w:tcPr>
            <w:tcW w:w="681"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pStyle w:val="a3"/>
              <w:spacing w:before="0" w:beforeAutospacing="0" w:after="0" w:afterAutospacing="0"/>
              <w:jc w:val="center"/>
              <w:rPr>
                <w:lang w:eastAsia="en-US"/>
              </w:rPr>
            </w:pPr>
            <w:r>
              <w:rPr>
                <w:lang w:eastAsia="en-US"/>
              </w:rPr>
              <w:t>3</w:t>
            </w:r>
            <w:r w:rsidRPr="00667005">
              <w:rPr>
                <w:lang w:eastAsia="en-US"/>
              </w:rPr>
              <w:t>.</w:t>
            </w:r>
            <w:r>
              <w:rPr>
                <w:lang w:eastAsia="en-US"/>
              </w:rPr>
              <w:t>13</w:t>
            </w:r>
          </w:p>
        </w:tc>
        <w:tc>
          <w:tcPr>
            <w:tcW w:w="2127" w:type="dxa"/>
            <w:tcBorders>
              <w:top w:val="single" w:sz="4" w:space="0" w:color="auto"/>
              <w:left w:val="single" w:sz="4" w:space="0" w:color="auto"/>
              <w:bottom w:val="single" w:sz="4" w:space="0" w:color="auto"/>
              <w:right w:val="single" w:sz="4" w:space="0" w:color="auto"/>
            </w:tcBorders>
            <w:hideMark/>
          </w:tcPr>
          <w:p w:rsidR="00E676BB" w:rsidRPr="00667005" w:rsidRDefault="00E676BB" w:rsidP="008179A2">
            <w:pPr>
              <w:autoSpaceDE w:val="0"/>
              <w:autoSpaceDN w:val="0"/>
              <w:adjustRightInd w:val="0"/>
              <w:jc w:val="both"/>
              <w:rPr>
                <w:lang w:eastAsia="en-US"/>
              </w:rPr>
            </w:pPr>
            <w:r w:rsidRPr="00667005">
              <w:rPr>
                <w:lang w:eastAsia="en-US"/>
              </w:rPr>
              <w:t xml:space="preserve">Оформление Ярмарочной площади для проведения </w:t>
            </w:r>
            <w:proofErr w:type="spellStart"/>
            <w:r w:rsidRPr="00667005">
              <w:rPr>
                <w:lang w:eastAsia="en-US"/>
              </w:rPr>
              <w:t>Мологской</w:t>
            </w:r>
            <w:proofErr w:type="spellEnd"/>
            <w:r w:rsidRPr="00667005">
              <w:rPr>
                <w:lang w:eastAsia="en-US"/>
              </w:rPr>
              <w:t xml:space="preserve"> ярмарки (занавесы). КОСГУ 340</w:t>
            </w:r>
          </w:p>
        </w:tc>
        <w:tc>
          <w:tcPr>
            <w:tcW w:w="1162" w:type="dxa"/>
            <w:tcBorders>
              <w:top w:val="single" w:sz="4" w:space="0" w:color="auto"/>
              <w:left w:val="single" w:sz="4" w:space="0" w:color="auto"/>
              <w:bottom w:val="single" w:sz="4" w:space="0" w:color="auto"/>
              <w:right w:val="single" w:sz="4" w:space="0" w:color="auto"/>
            </w:tcBorders>
          </w:tcPr>
          <w:p w:rsidR="00E676BB" w:rsidRPr="00667005" w:rsidRDefault="00E676BB" w:rsidP="008179A2">
            <w:pPr>
              <w:pStyle w:val="a3"/>
              <w:spacing w:before="0" w:beforeAutospacing="0" w:after="0" w:afterAutospacing="0"/>
              <w:contextualSpacing/>
              <w:rPr>
                <w:lang w:eastAsia="en-US"/>
              </w:rPr>
            </w:pPr>
          </w:p>
          <w:p w:rsidR="00E676BB" w:rsidRPr="00667005" w:rsidRDefault="00E676BB" w:rsidP="008179A2">
            <w:pPr>
              <w:pStyle w:val="a3"/>
              <w:spacing w:before="0" w:beforeAutospacing="0" w:after="0" w:afterAutospacing="0"/>
              <w:contextualSpacing/>
              <w:rPr>
                <w:lang w:eastAsia="en-US"/>
              </w:rPr>
            </w:pPr>
          </w:p>
          <w:p w:rsidR="00E676BB" w:rsidRPr="00667005" w:rsidRDefault="00E676BB" w:rsidP="008179A2">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r>
              <w:rPr>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rFonts w:ascii="Calibri" w:hAnsi="Calibri"/>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pStyle w:val="a3"/>
              <w:spacing w:before="0" w:beforeAutospacing="0" w:after="0" w:afterAutospacing="0"/>
              <w:jc w:val="cente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pStyle w:val="a3"/>
              <w:spacing w:before="0" w:beforeAutospacing="0" w:after="0" w:afterAutospacing="0"/>
              <w:jc w:val="center"/>
              <w:rPr>
                <w:lang w:eastAsia="en-US"/>
              </w:rPr>
            </w:pPr>
            <w:r>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r w:rsidRPr="00667005">
              <w:rPr>
                <w:lang w:eastAsia="en-US"/>
              </w:rPr>
              <w:t xml:space="preserve">Праздничное уличное оформление мероприятий </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r w:rsidRPr="00667005">
              <w:rPr>
                <w:lang w:eastAsia="en-US"/>
              </w:rPr>
              <w:t>Исполнитель определяется в соответствии с требованиями ФЗ-44 от 05.04.2013г.</w:t>
            </w:r>
          </w:p>
        </w:tc>
      </w:tr>
      <w:tr w:rsidR="00E676BB" w:rsidRPr="00667005" w:rsidTr="008179A2">
        <w:trPr>
          <w:trHeight w:val="1890"/>
        </w:trPr>
        <w:tc>
          <w:tcPr>
            <w:tcW w:w="681"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pStyle w:val="a3"/>
              <w:spacing w:before="0" w:beforeAutospacing="0" w:after="0" w:afterAutospacing="0"/>
              <w:jc w:val="center"/>
              <w:rPr>
                <w:lang w:eastAsia="en-US"/>
              </w:rPr>
            </w:pPr>
            <w:r>
              <w:rPr>
                <w:lang w:eastAsia="en-US"/>
              </w:rPr>
              <w:lastRenderedPageBreak/>
              <w:t>3</w:t>
            </w:r>
            <w:r w:rsidRPr="00667005">
              <w:rPr>
                <w:lang w:eastAsia="en-US"/>
              </w:rPr>
              <w:t>.</w:t>
            </w:r>
            <w:r>
              <w:rPr>
                <w:lang w:eastAsia="en-US"/>
              </w:rPr>
              <w:t>14</w:t>
            </w:r>
            <w:r w:rsidRPr="00667005">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E676BB" w:rsidRPr="00667005" w:rsidRDefault="00E676BB" w:rsidP="008179A2">
            <w:pPr>
              <w:autoSpaceDE w:val="0"/>
              <w:autoSpaceDN w:val="0"/>
              <w:adjustRightInd w:val="0"/>
              <w:jc w:val="both"/>
              <w:rPr>
                <w:lang w:eastAsia="en-US"/>
              </w:rPr>
            </w:pPr>
            <w:r w:rsidRPr="00667005">
              <w:rPr>
                <w:lang w:eastAsia="en-US"/>
              </w:rPr>
              <w:t>Приобретение палатки с прозрачными стенами для проведения массовых мероприятий. КОСГУ 310</w:t>
            </w:r>
          </w:p>
        </w:tc>
        <w:tc>
          <w:tcPr>
            <w:tcW w:w="1162" w:type="dxa"/>
            <w:tcBorders>
              <w:top w:val="single" w:sz="4" w:space="0" w:color="auto"/>
              <w:left w:val="single" w:sz="4" w:space="0" w:color="auto"/>
              <w:bottom w:val="single" w:sz="4" w:space="0" w:color="auto"/>
              <w:right w:val="single" w:sz="4" w:space="0" w:color="auto"/>
            </w:tcBorders>
          </w:tcPr>
          <w:p w:rsidR="00E676BB" w:rsidRPr="00667005" w:rsidRDefault="00E676BB" w:rsidP="008179A2">
            <w:pPr>
              <w:pStyle w:val="a3"/>
              <w:spacing w:before="0" w:beforeAutospacing="0" w:after="0" w:afterAutospacing="0"/>
              <w:contextualSpacing/>
              <w:rPr>
                <w:lang w:eastAsia="en-US"/>
              </w:rPr>
            </w:pPr>
          </w:p>
          <w:p w:rsidR="00E676BB" w:rsidRPr="00667005" w:rsidRDefault="00E676BB" w:rsidP="008179A2">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r>
              <w:rPr>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rFonts w:ascii="Calibri" w:hAnsi="Calibri"/>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rFonts w:ascii="Calibri" w:hAnsi="Calibri"/>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pStyle w:val="a3"/>
              <w:spacing w:before="0" w:beforeAutospacing="0" w:after="0" w:afterAutospacing="0"/>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r w:rsidRPr="00667005">
              <w:rPr>
                <w:lang w:eastAsia="en-US"/>
              </w:rPr>
              <w:t>Праздничное оформление мероприятий с тематикой «Повышение благоустройства поселения»</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r w:rsidRPr="00667005">
              <w:rPr>
                <w:lang w:eastAsia="en-US"/>
              </w:rPr>
              <w:t>Исполнитель определяется в соответствии с требованиями ФЗ-44 от 05.04.2013г.</w:t>
            </w:r>
          </w:p>
        </w:tc>
      </w:tr>
      <w:tr w:rsidR="00E676BB" w:rsidRPr="00667005" w:rsidTr="008179A2">
        <w:trPr>
          <w:trHeight w:val="1491"/>
        </w:trPr>
        <w:tc>
          <w:tcPr>
            <w:tcW w:w="681"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pStyle w:val="a3"/>
              <w:spacing w:before="0" w:beforeAutospacing="0" w:after="0" w:afterAutospacing="0"/>
              <w:jc w:val="center"/>
              <w:rPr>
                <w:lang w:eastAsia="en-US"/>
              </w:rPr>
            </w:pPr>
            <w:r>
              <w:rPr>
                <w:lang w:eastAsia="en-US"/>
              </w:rPr>
              <w:t>3</w:t>
            </w:r>
            <w:r w:rsidRPr="00667005">
              <w:rPr>
                <w:lang w:eastAsia="en-US"/>
              </w:rPr>
              <w:t>.</w:t>
            </w:r>
            <w:r>
              <w:rPr>
                <w:lang w:eastAsia="en-US"/>
              </w:rPr>
              <w:t>15</w:t>
            </w:r>
            <w:r w:rsidRPr="00667005">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E676BB" w:rsidRPr="00667005" w:rsidRDefault="00E676BB" w:rsidP="008179A2">
            <w:pPr>
              <w:autoSpaceDE w:val="0"/>
              <w:autoSpaceDN w:val="0"/>
              <w:adjustRightInd w:val="0"/>
              <w:jc w:val="both"/>
              <w:rPr>
                <w:lang w:eastAsia="en-US"/>
              </w:rPr>
            </w:pPr>
            <w:r w:rsidRPr="00667005">
              <w:rPr>
                <w:lang w:eastAsia="en-US"/>
              </w:rPr>
              <w:t>Межевание земельных участков Веретейского сельского поселения</w:t>
            </w:r>
          </w:p>
        </w:tc>
        <w:tc>
          <w:tcPr>
            <w:tcW w:w="1162" w:type="dxa"/>
            <w:tcBorders>
              <w:top w:val="single" w:sz="4" w:space="0" w:color="auto"/>
              <w:left w:val="single" w:sz="4" w:space="0" w:color="auto"/>
              <w:bottom w:val="single" w:sz="4" w:space="0" w:color="auto"/>
              <w:right w:val="single" w:sz="4" w:space="0" w:color="auto"/>
            </w:tcBorders>
            <w:hideMark/>
          </w:tcPr>
          <w:p w:rsidR="00E676BB" w:rsidRPr="00667005" w:rsidRDefault="00E676BB" w:rsidP="008179A2">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r>
              <w:rPr>
                <w:lang w:eastAsia="en-US"/>
              </w:rPr>
              <w:t>374,0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r w:rsidRPr="00667005">
              <w:rPr>
                <w:lang w:eastAsia="en-US"/>
              </w:rPr>
              <w:t>176,0</w:t>
            </w:r>
          </w:p>
        </w:tc>
        <w:tc>
          <w:tcPr>
            <w:tcW w:w="851"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pStyle w:val="a3"/>
              <w:spacing w:before="0" w:beforeAutospacing="0" w:after="0" w:afterAutospacing="0"/>
              <w:jc w:val="center"/>
              <w:rPr>
                <w:lang w:eastAsia="en-US"/>
              </w:rPr>
            </w:pPr>
            <w:r>
              <w:rPr>
                <w:lang w:eastAsia="en-US"/>
              </w:rPr>
              <w:t>198</w:t>
            </w:r>
            <w:r w:rsidRPr="00667005">
              <w:rPr>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r w:rsidRPr="00667005">
              <w:rPr>
                <w:lang w:eastAsia="en-US"/>
              </w:rPr>
              <w:t xml:space="preserve">Изготовление межевых планов 5 муниципальных земельных участков  </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r w:rsidRPr="00667005">
              <w:rPr>
                <w:lang w:eastAsia="en-US"/>
              </w:rPr>
              <w:t>Исполнитель определяется в соответствии с требованиями ФЗ-44 от 05.04.2013г</w:t>
            </w:r>
          </w:p>
        </w:tc>
      </w:tr>
      <w:tr w:rsidR="00E676BB" w:rsidRPr="00667005" w:rsidTr="008179A2">
        <w:trPr>
          <w:trHeight w:val="1491"/>
        </w:trPr>
        <w:tc>
          <w:tcPr>
            <w:tcW w:w="681"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pStyle w:val="a3"/>
              <w:spacing w:before="0" w:beforeAutospacing="0" w:after="0" w:afterAutospacing="0"/>
              <w:jc w:val="center"/>
              <w:rPr>
                <w:lang w:eastAsia="en-US"/>
              </w:rPr>
            </w:pPr>
            <w:r>
              <w:rPr>
                <w:lang w:eastAsia="en-US"/>
              </w:rPr>
              <w:t>3.16</w:t>
            </w:r>
          </w:p>
        </w:tc>
        <w:tc>
          <w:tcPr>
            <w:tcW w:w="2127" w:type="dxa"/>
            <w:tcBorders>
              <w:top w:val="single" w:sz="4" w:space="0" w:color="auto"/>
              <w:left w:val="single" w:sz="4" w:space="0" w:color="auto"/>
              <w:bottom w:val="single" w:sz="4" w:space="0" w:color="auto"/>
              <w:right w:val="single" w:sz="4" w:space="0" w:color="auto"/>
            </w:tcBorders>
            <w:hideMark/>
          </w:tcPr>
          <w:p w:rsidR="00E676BB" w:rsidRDefault="00E676BB" w:rsidP="008179A2">
            <w:pPr>
              <w:autoSpaceDE w:val="0"/>
              <w:autoSpaceDN w:val="0"/>
              <w:adjustRightInd w:val="0"/>
              <w:jc w:val="both"/>
              <w:rPr>
                <w:lang w:eastAsia="en-US"/>
              </w:rPr>
            </w:pPr>
            <w:r>
              <w:rPr>
                <w:lang w:eastAsia="en-US"/>
              </w:rPr>
              <w:t>Ремонт пешеходных дорожек</w:t>
            </w:r>
          </w:p>
          <w:p w:rsidR="00E676BB" w:rsidRPr="00667005" w:rsidRDefault="00E676BB" w:rsidP="008179A2">
            <w:pPr>
              <w:autoSpaceDE w:val="0"/>
              <w:autoSpaceDN w:val="0"/>
              <w:adjustRightInd w:val="0"/>
              <w:jc w:val="both"/>
              <w:rPr>
                <w:lang w:eastAsia="en-US"/>
              </w:rPr>
            </w:pPr>
            <w:r>
              <w:rPr>
                <w:lang w:eastAsia="en-US"/>
              </w:rPr>
              <w:t xml:space="preserve">КОСГУ 310 с. </w:t>
            </w:r>
            <w:proofErr w:type="spellStart"/>
            <w:r>
              <w:rPr>
                <w:lang w:eastAsia="en-US"/>
              </w:rPr>
              <w:t>Веретея</w:t>
            </w:r>
            <w:proofErr w:type="spellEnd"/>
          </w:p>
        </w:tc>
        <w:tc>
          <w:tcPr>
            <w:tcW w:w="1162" w:type="dxa"/>
            <w:tcBorders>
              <w:top w:val="single" w:sz="4" w:space="0" w:color="auto"/>
              <w:left w:val="single" w:sz="4" w:space="0" w:color="auto"/>
              <w:bottom w:val="single" w:sz="4" w:space="0" w:color="auto"/>
              <w:right w:val="single" w:sz="4" w:space="0" w:color="auto"/>
            </w:tcBorders>
            <w:hideMark/>
          </w:tcPr>
          <w:p w:rsidR="00E676BB" w:rsidRPr="00667005" w:rsidRDefault="00E676BB" w:rsidP="008179A2">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E676BB" w:rsidRDefault="00E676BB" w:rsidP="008179A2">
            <w:pPr>
              <w:rPr>
                <w:lang w:eastAsia="en-US"/>
              </w:rPr>
            </w:pPr>
            <w:r>
              <w:rPr>
                <w:lang w:eastAsia="en-US"/>
              </w:rPr>
              <w:t>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676BB" w:rsidRDefault="00E676BB" w:rsidP="008179A2">
            <w:pPr>
              <w:pStyle w:val="a3"/>
              <w:spacing w:before="0" w:beforeAutospacing="0" w:after="0" w:afterAutospacing="0"/>
              <w:jc w:val="center"/>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p>
        </w:tc>
      </w:tr>
      <w:tr w:rsidR="00E676BB" w:rsidRPr="00667005" w:rsidTr="008179A2">
        <w:trPr>
          <w:trHeight w:val="1890"/>
        </w:trPr>
        <w:tc>
          <w:tcPr>
            <w:tcW w:w="681"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pStyle w:val="a3"/>
              <w:spacing w:before="0" w:beforeAutospacing="0" w:after="0" w:afterAutospacing="0"/>
              <w:jc w:val="center"/>
              <w:rPr>
                <w:lang w:eastAsia="en-US"/>
              </w:rPr>
            </w:pPr>
            <w:r>
              <w:rPr>
                <w:lang w:eastAsia="en-US"/>
              </w:rPr>
              <w:t>3.17</w:t>
            </w:r>
            <w:r w:rsidRPr="00667005">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E676BB" w:rsidRPr="00667005" w:rsidRDefault="00E676BB" w:rsidP="008179A2">
            <w:pPr>
              <w:autoSpaceDE w:val="0"/>
              <w:autoSpaceDN w:val="0"/>
              <w:adjustRightInd w:val="0"/>
              <w:jc w:val="both"/>
              <w:rPr>
                <w:lang w:eastAsia="en-US"/>
              </w:rPr>
            </w:pPr>
            <w:r w:rsidRPr="00667005">
              <w:rPr>
                <w:lang w:eastAsia="en-US"/>
              </w:rPr>
              <w:t>Строительство водопроводов в населенных пунктах Веретейского сельского поселения</w:t>
            </w:r>
          </w:p>
        </w:tc>
        <w:tc>
          <w:tcPr>
            <w:tcW w:w="1162" w:type="dxa"/>
            <w:tcBorders>
              <w:top w:val="single" w:sz="4" w:space="0" w:color="auto"/>
              <w:left w:val="single" w:sz="4" w:space="0" w:color="auto"/>
              <w:bottom w:val="single" w:sz="4" w:space="0" w:color="auto"/>
              <w:right w:val="single" w:sz="4" w:space="0" w:color="auto"/>
            </w:tcBorders>
          </w:tcPr>
          <w:p w:rsidR="00E676BB" w:rsidRPr="00667005" w:rsidRDefault="00E676BB" w:rsidP="008179A2">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r>
              <w:rPr>
                <w:lang w:eastAsia="en-US"/>
              </w:rPr>
              <w:t>928</w:t>
            </w:r>
            <w:r w:rsidRPr="00667005">
              <w:rPr>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pStyle w:val="a3"/>
              <w:spacing w:before="0" w:beforeAutospacing="0" w:after="0" w:afterAutospacing="0"/>
              <w:jc w:val="center"/>
              <w:rPr>
                <w:lang w:eastAsia="en-US"/>
              </w:rPr>
            </w:pPr>
            <w:r>
              <w:rPr>
                <w:lang w:eastAsia="en-US"/>
              </w:rPr>
              <w:t>928</w:t>
            </w:r>
            <w:r w:rsidRPr="00667005">
              <w:rPr>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r w:rsidRPr="00667005">
              <w:rPr>
                <w:lang w:eastAsia="en-US"/>
              </w:rPr>
              <w:t xml:space="preserve">Строительство водопроводов </w:t>
            </w:r>
            <w:proofErr w:type="gramStart"/>
            <w:r w:rsidRPr="00667005">
              <w:rPr>
                <w:lang w:eastAsia="en-US"/>
              </w:rPr>
              <w:t>в</w:t>
            </w:r>
            <w:proofErr w:type="gramEnd"/>
            <w:r w:rsidRPr="00667005">
              <w:rPr>
                <w:lang w:eastAsia="en-US"/>
              </w:rPr>
              <w:t xml:space="preserve"> с. </w:t>
            </w:r>
            <w:proofErr w:type="spellStart"/>
            <w:r w:rsidRPr="00667005">
              <w:rPr>
                <w:lang w:eastAsia="en-US"/>
              </w:rPr>
              <w:t>Веретея</w:t>
            </w:r>
            <w:proofErr w:type="spellEnd"/>
            <w:r w:rsidRPr="00667005">
              <w:rPr>
                <w:lang w:eastAsia="en-US"/>
              </w:rPr>
              <w:t>, с. Лацкое</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r w:rsidRPr="00667005">
              <w:rPr>
                <w:lang w:eastAsia="en-US"/>
              </w:rPr>
              <w:t>Исполнитель определяется в соответствии с требованиями ФЗ-44 от 05.04.2013г</w:t>
            </w:r>
          </w:p>
        </w:tc>
      </w:tr>
      <w:tr w:rsidR="00E676BB" w:rsidRPr="00667005" w:rsidTr="008179A2">
        <w:trPr>
          <w:trHeight w:val="1447"/>
        </w:trPr>
        <w:tc>
          <w:tcPr>
            <w:tcW w:w="681"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pStyle w:val="a3"/>
              <w:spacing w:before="0" w:beforeAutospacing="0" w:after="0" w:afterAutospacing="0"/>
              <w:jc w:val="center"/>
              <w:rPr>
                <w:lang w:eastAsia="en-US"/>
              </w:rPr>
            </w:pPr>
            <w:r>
              <w:rPr>
                <w:lang w:eastAsia="en-US"/>
              </w:rPr>
              <w:t>3.18</w:t>
            </w:r>
            <w:r w:rsidRPr="00667005">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E676BB" w:rsidRPr="00667005" w:rsidRDefault="00E676BB" w:rsidP="008179A2">
            <w:pPr>
              <w:autoSpaceDE w:val="0"/>
              <w:autoSpaceDN w:val="0"/>
              <w:adjustRightInd w:val="0"/>
              <w:jc w:val="both"/>
              <w:rPr>
                <w:lang w:eastAsia="en-US"/>
              </w:rPr>
            </w:pPr>
            <w:r w:rsidRPr="00667005">
              <w:rPr>
                <w:lang w:eastAsia="en-US"/>
              </w:rPr>
              <w:t>Субсидия подведомственному учреждению на благоустройство. КОСГУ 241</w:t>
            </w:r>
          </w:p>
        </w:tc>
        <w:tc>
          <w:tcPr>
            <w:tcW w:w="1162" w:type="dxa"/>
            <w:tcBorders>
              <w:top w:val="single" w:sz="4" w:space="0" w:color="auto"/>
              <w:left w:val="single" w:sz="4" w:space="0" w:color="auto"/>
              <w:bottom w:val="single" w:sz="4" w:space="0" w:color="auto"/>
              <w:right w:val="single" w:sz="4" w:space="0" w:color="auto"/>
            </w:tcBorders>
          </w:tcPr>
          <w:p w:rsidR="00E676BB" w:rsidRPr="00667005" w:rsidRDefault="00E676BB" w:rsidP="008179A2">
            <w:pPr>
              <w:pStyle w:val="a3"/>
              <w:spacing w:before="0" w:beforeAutospacing="0" w:after="0" w:afterAutospacing="0"/>
              <w:contextualSpacing/>
              <w:rPr>
                <w:lang w:eastAsia="en-US"/>
              </w:rPr>
            </w:pPr>
          </w:p>
          <w:p w:rsidR="00E676BB" w:rsidRPr="00667005" w:rsidRDefault="00E676BB" w:rsidP="008179A2">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r>
              <w:rPr>
                <w:lang w:eastAsia="en-US"/>
              </w:rPr>
              <w:t>17988,4</w:t>
            </w:r>
          </w:p>
        </w:tc>
        <w:tc>
          <w:tcPr>
            <w:tcW w:w="850"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pStyle w:val="a3"/>
              <w:spacing w:before="0" w:beforeAutospacing="0" w:after="0" w:afterAutospacing="0"/>
              <w:rPr>
                <w:lang w:eastAsia="en-US"/>
              </w:rPr>
            </w:pPr>
            <w:r w:rsidRPr="00667005">
              <w:rPr>
                <w:lang w:eastAsia="en-US"/>
              </w:rPr>
              <w:t>5340,0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pStyle w:val="a3"/>
              <w:spacing w:before="0" w:beforeAutospacing="0" w:after="0" w:afterAutospacing="0"/>
              <w:jc w:val="center"/>
              <w:rPr>
                <w:lang w:eastAsia="en-US"/>
              </w:rPr>
            </w:pPr>
            <w:r w:rsidRPr="00667005">
              <w:rPr>
                <w:lang w:eastAsia="en-US"/>
              </w:rPr>
              <w:t>6539,063</w:t>
            </w:r>
          </w:p>
          <w:p w:rsidR="00E676BB" w:rsidRPr="00667005" w:rsidRDefault="00E676BB" w:rsidP="008179A2">
            <w:pPr>
              <w:pStyle w:val="a3"/>
              <w:spacing w:before="0" w:beforeAutospacing="0" w:after="0" w:afterAutospacing="0"/>
              <w:jc w:val="cente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pStyle w:val="a3"/>
              <w:spacing w:before="0" w:beforeAutospacing="0" w:after="0" w:afterAutospacing="0"/>
              <w:jc w:val="center"/>
              <w:rPr>
                <w:lang w:eastAsia="en-US"/>
              </w:rPr>
            </w:pPr>
            <w:r>
              <w:rPr>
                <w:lang w:eastAsia="en-US"/>
              </w:rPr>
              <w:t>6109,337</w:t>
            </w:r>
          </w:p>
        </w:tc>
        <w:tc>
          <w:tcPr>
            <w:tcW w:w="1418" w:type="dxa"/>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r w:rsidRPr="00667005">
              <w:rPr>
                <w:lang w:eastAsia="en-US"/>
              </w:rPr>
              <w:t xml:space="preserve">Содержание объектов благоустройства в соответствии с </w:t>
            </w:r>
            <w:proofErr w:type="spellStart"/>
            <w:r w:rsidRPr="00667005">
              <w:rPr>
                <w:lang w:eastAsia="en-US"/>
              </w:rPr>
              <w:t>СанПиН</w:t>
            </w:r>
            <w:proofErr w:type="spellEnd"/>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r w:rsidRPr="00667005">
              <w:rPr>
                <w:lang w:eastAsia="en-US"/>
              </w:rPr>
              <w:t>МБУ «</w:t>
            </w:r>
            <w:proofErr w:type="spellStart"/>
            <w:r w:rsidRPr="00667005">
              <w:rPr>
                <w:lang w:eastAsia="en-US"/>
              </w:rPr>
              <w:t>Веретея</w:t>
            </w:r>
            <w:proofErr w:type="spellEnd"/>
            <w:r w:rsidRPr="00667005">
              <w:rPr>
                <w:lang w:eastAsia="en-US"/>
              </w:rPr>
              <w:t>»</w:t>
            </w:r>
          </w:p>
        </w:tc>
      </w:tr>
      <w:tr w:rsidR="00E676BB" w:rsidRPr="00667005" w:rsidTr="008179A2">
        <w:trPr>
          <w:trHeight w:val="738"/>
        </w:trPr>
        <w:tc>
          <w:tcPr>
            <w:tcW w:w="681" w:type="dxa"/>
            <w:vMerge w:val="restart"/>
            <w:tcBorders>
              <w:top w:val="single" w:sz="4" w:space="0" w:color="auto"/>
              <w:left w:val="single" w:sz="4" w:space="0" w:color="auto"/>
              <w:bottom w:val="single" w:sz="4" w:space="0" w:color="auto"/>
              <w:right w:val="single" w:sz="4" w:space="0" w:color="auto"/>
            </w:tcBorders>
            <w:hideMark/>
          </w:tcPr>
          <w:p w:rsidR="00E676BB" w:rsidRPr="00667005" w:rsidRDefault="00E676BB" w:rsidP="008179A2">
            <w:pPr>
              <w:pStyle w:val="a3"/>
              <w:spacing w:before="0" w:beforeAutospacing="0" w:after="0" w:afterAutospacing="0"/>
              <w:contextualSpacing/>
              <w:jc w:val="center"/>
              <w:rPr>
                <w:lang w:eastAsia="en-US"/>
              </w:rPr>
            </w:pPr>
            <w:r>
              <w:rPr>
                <w:lang w:eastAsia="en-US"/>
              </w:rPr>
              <w:t>3.19</w:t>
            </w:r>
            <w:r w:rsidRPr="00667005">
              <w:rPr>
                <w:lang w:eastAsia="en-US"/>
              </w:rPr>
              <w:t>.</w:t>
            </w:r>
          </w:p>
        </w:tc>
        <w:tc>
          <w:tcPr>
            <w:tcW w:w="2127" w:type="dxa"/>
            <w:vMerge w:val="restart"/>
            <w:tcBorders>
              <w:top w:val="single" w:sz="4" w:space="0" w:color="auto"/>
              <w:left w:val="single" w:sz="4" w:space="0" w:color="auto"/>
              <w:bottom w:val="single" w:sz="4" w:space="0" w:color="auto"/>
              <w:right w:val="single" w:sz="4" w:space="0" w:color="auto"/>
            </w:tcBorders>
            <w:hideMark/>
          </w:tcPr>
          <w:p w:rsidR="00E676BB" w:rsidRPr="00667005" w:rsidRDefault="00E676BB" w:rsidP="008179A2">
            <w:pPr>
              <w:pStyle w:val="a3"/>
              <w:spacing w:before="0" w:beforeAutospacing="0" w:after="0" w:afterAutospacing="0"/>
              <w:contextualSpacing/>
              <w:jc w:val="center"/>
              <w:rPr>
                <w:lang w:eastAsia="en-US"/>
              </w:rPr>
            </w:pPr>
            <w:r w:rsidRPr="00667005">
              <w:rPr>
                <w:lang w:eastAsia="en-US"/>
              </w:rPr>
              <w:t>ИТОГО по программе</w:t>
            </w:r>
          </w:p>
        </w:tc>
        <w:tc>
          <w:tcPr>
            <w:tcW w:w="1162" w:type="dxa"/>
            <w:tcBorders>
              <w:top w:val="single" w:sz="4" w:space="0" w:color="auto"/>
              <w:left w:val="single" w:sz="4" w:space="0" w:color="auto"/>
              <w:bottom w:val="single" w:sz="4" w:space="0" w:color="auto"/>
              <w:right w:val="single" w:sz="4" w:space="0" w:color="auto"/>
            </w:tcBorders>
            <w:hideMark/>
          </w:tcPr>
          <w:p w:rsidR="00E676BB" w:rsidRPr="00667005" w:rsidRDefault="00E676BB" w:rsidP="008179A2">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E676BB" w:rsidRDefault="00E676BB" w:rsidP="008179A2">
            <w:pPr>
              <w:pStyle w:val="a3"/>
              <w:spacing w:before="0" w:beforeAutospacing="0" w:after="0" w:afterAutospacing="0"/>
              <w:contextualSpacing/>
              <w:jc w:val="center"/>
              <w:rPr>
                <w:lang w:eastAsia="en-US"/>
              </w:rPr>
            </w:pPr>
            <w:r>
              <w:rPr>
                <w:lang w:eastAsia="en-US"/>
              </w:rPr>
              <w:t>20596,791</w:t>
            </w:r>
          </w:p>
          <w:p w:rsidR="00E676BB" w:rsidRDefault="00E676BB" w:rsidP="008179A2">
            <w:pPr>
              <w:pStyle w:val="a3"/>
              <w:spacing w:before="0" w:beforeAutospacing="0" w:after="0" w:afterAutospacing="0"/>
              <w:contextualSpacing/>
              <w:jc w:val="center"/>
              <w:rPr>
                <w:lang w:eastAsia="en-US"/>
              </w:rPr>
            </w:pPr>
          </w:p>
          <w:p w:rsidR="00E676BB" w:rsidRPr="00667005" w:rsidRDefault="00E676BB" w:rsidP="008179A2">
            <w:pPr>
              <w:pStyle w:val="a3"/>
              <w:spacing w:before="0" w:beforeAutospacing="0" w:after="0" w:afterAutospacing="0"/>
              <w:contextualSpacing/>
              <w:jc w:val="center"/>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E676BB" w:rsidRPr="00667005" w:rsidRDefault="00E676BB" w:rsidP="008179A2">
            <w:pPr>
              <w:pStyle w:val="a3"/>
              <w:spacing w:before="0" w:beforeAutospacing="0" w:after="0" w:afterAutospacing="0"/>
              <w:contextualSpacing/>
              <w:jc w:val="center"/>
              <w:rPr>
                <w:lang w:eastAsia="en-US"/>
              </w:rPr>
            </w:pPr>
            <w:r w:rsidRPr="00667005">
              <w:rPr>
                <w:lang w:eastAsia="en-US"/>
              </w:rPr>
              <w:t>5908,391</w:t>
            </w:r>
          </w:p>
        </w:tc>
        <w:tc>
          <w:tcPr>
            <w:tcW w:w="851" w:type="dxa"/>
            <w:tcBorders>
              <w:top w:val="single" w:sz="4" w:space="0" w:color="auto"/>
              <w:left w:val="single" w:sz="4" w:space="0" w:color="auto"/>
              <w:bottom w:val="single" w:sz="4" w:space="0" w:color="auto"/>
              <w:right w:val="single" w:sz="4" w:space="0" w:color="auto"/>
            </w:tcBorders>
            <w:hideMark/>
          </w:tcPr>
          <w:p w:rsidR="00E676BB" w:rsidRPr="00667005" w:rsidRDefault="00E676BB" w:rsidP="008179A2">
            <w:pPr>
              <w:pStyle w:val="a3"/>
              <w:spacing w:before="0" w:beforeAutospacing="0" w:after="0" w:afterAutospacing="0"/>
              <w:contextualSpacing/>
              <w:jc w:val="center"/>
              <w:rPr>
                <w:lang w:eastAsia="en-US"/>
              </w:rPr>
            </w:pPr>
            <w:r w:rsidRPr="00667005">
              <w:rPr>
                <w:lang w:eastAsia="en-US"/>
              </w:rPr>
              <w:t>6874,063</w:t>
            </w:r>
          </w:p>
        </w:tc>
        <w:tc>
          <w:tcPr>
            <w:tcW w:w="851" w:type="dxa"/>
            <w:tcBorders>
              <w:top w:val="single" w:sz="4" w:space="0" w:color="auto"/>
              <w:left w:val="single" w:sz="4" w:space="0" w:color="auto"/>
              <w:bottom w:val="single" w:sz="4" w:space="0" w:color="auto"/>
              <w:right w:val="single" w:sz="4" w:space="0" w:color="auto"/>
            </w:tcBorders>
            <w:hideMark/>
          </w:tcPr>
          <w:p w:rsidR="00E676BB" w:rsidRPr="00667005" w:rsidRDefault="00E676BB" w:rsidP="008179A2">
            <w:pPr>
              <w:pStyle w:val="a3"/>
              <w:spacing w:before="0" w:beforeAutospacing="0" w:after="0" w:afterAutospacing="0"/>
              <w:contextualSpacing/>
              <w:jc w:val="center"/>
              <w:rPr>
                <w:lang w:eastAsia="en-US"/>
              </w:rPr>
            </w:pPr>
            <w:r>
              <w:rPr>
                <w:lang w:eastAsia="en-US"/>
              </w:rPr>
              <w:t>7814,337</w:t>
            </w:r>
          </w:p>
        </w:tc>
        <w:tc>
          <w:tcPr>
            <w:tcW w:w="1418" w:type="dxa"/>
            <w:tcBorders>
              <w:top w:val="single" w:sz="4" w:space="0" w:color="auto"/>
              <w:left w:val="single" w:sz="4" w:space="0" w:color="auto"/>
              <w:bottom w:val="single" w:sz="4" w:space="0" w:color="auto"/>
              <w:right w:val="single" w:sz="4" w:space="0" w:color="auto"/>
            </w:tcBorders>
          </w:tcPr>
          <w:p w:rsidR="00E676BB" w:rsidRPr="00667005" w:rsidRDefault="00E676BB" w:rsidP="008179A2">
            <w:pPr>
              <w:pStyle w:val="a3"/>
              <w:spacing w:before="0" w:beforeAutospacing="0" w:after="0" w:afterAutospacing="0"/>
              <w:contextualSpacing/>
              <w:jc w:val="center"/>
              <w:rPr>
                <w:lang w:eastAsia="en-US"/>
              </w:rPr>
            </w:pPr>
          </w:p>
        </w:tc>
        <w:tc>
          <w:tcPr>
            <w:tcW w:w="1370" w:type="dxa"/>
            <w:gridSpan w:val="2"/>
            <w:tcBorders>
              <w:top w:val="single" w:sz="4" w:space="0" w:color="auto"/>
              <w:left w:val="single" w:sz="4" w:space="0" w:color="auto"/>
              <w:bottom w:val="single" w:sz="4" w:space="0" w:color="auto"/>
              <w:right w:val="single" w:sz="4" w:space="0" w:color="auto"/>
            </w:tcBorders>
          </w:tcPr>
          <w:p w:rsidR="00E676BB" w:rsidRPr="00667005" w:rsidRDefault="00E676BB" w:rsidP="008179A2">
            <w:pPr>
              <w:rPr>
                <w:lang w:eastAsia="en-US"/>
              </w:rPr>
            </w:pPr>
          </w:p>
        </w:tc>
      </w:tr>
      <w:tr w:rsidR="00E676BB" w:rsidRPr="00667005" w:rsidTr="008179A2">
        <w:trPr>
          <w:trHeight w:val="55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676BB" w:rsidRPr="00667005" w:rsidRDefault="00E676BB" w:rsidP="008179A2">
            <w:pPr>
              <w:rPr>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E676BB" w:rsidRPr="00667005" w:rsidRDefault="00E676BB" w:rsidP="008179A2">
            <w:pPr>
              <w:pStyle w:val="a3"/>
              <w:spacing w:before="0" w:beforeAutospacing="0" w:after="0" w:afterAutospacing="0"/>
              <w:contextualSpacing/>
              <w:rPr>
                <w:b/>
                <w:lang w:eastAsia="en-US"/>
              </w:rPr>
            </w:pPr>
            <w:r w:rsidRPr="00667005">
              <w:rPr>
                <w:b/>
                <w:lang w:eastAsia="en-US"/>
              </w:rPr>
              <w:t>ВСЕГО</w:t>
            </w:r>
          </w:p>
        </w:tc>
        <w:tc>
          <w:tcPr>
            <w:tcW w:w="992" w:type="dxa"/>
            <w:tcBorders>
              <w:top w:val="single" w:sz="4" w:space="0" w:color="auto"/>
              <w:left w:val="single" w:sz="4" w:space="0" w:color="auto"/>
              <w:bottom w:val="single" w:sz="4" w:space="0" w:color="auto"/>
              <w:right w:val="single" w:sz="4" w:space="0" w:color="auto"/>
            </w:tcBorders>
            <w:hideMark/>
          </w:tcPr>
          <w:p w:rsidR="00E676BB" w:rsidRPr="00192ACD" w:rsidRDefault="00E676BB" w:rsidP="00E676BB">
            <w:pPr>
              <w:pStyle w:val="a3"/>
              <w:spacing w:before="0" w:beforeAutospacing="0" w:after="0" w:afterAutospacing="0"/>
              <w:contextualSpacing/>
              <w:jc w:val="center"/>
              <w:rPr>
                <w:b/>
                <w:lang w:eastAsia="en-US"/>
              </w:rPr>
            </w:pPr>
            <w:r w:rsidRPr="00192ACD">
              <w:rPr>
                <w:b/>
                <w:lang w:eastAsia="en-US"/>
              </w:rPr>
              <w:t>20596,791</w:t>
            </w:r>
          </w:p>
        </w:tc>
        <w:tc>
          <w:tcPr>
            <w:tcW w:w="850" w:type="dxa"/>
            <w:tcBorders>
              <w:top w:val="single" w:sz="4" w:space="0" w:color="auto"/>
              <w:left w:val="single" w:sz="4" w:space="0" w:color="auto"/>
              <w:bottom w:val="single" w:sz="4" w:space="0" w:color="auto"/>
              <w:right w:val="single" w:sz="4" w:space="0" w:color="auto"/>
            </w:tcBorders>
            <w:hideMark/>
          </w:tcPr>
          <w:p w:rsidR="00E676BB" w:rsidRPr="00192ACD" w:rsidRDefault="00E676BB" w:rsidP="008179A2">
            <w:pPr>
              <w:pStyle w:val="a3"/>
              <w:spacing w:before="0" w:beforeAutospacing="0" w:after="0" w:afterAutospacing="0"/>
              <w:contextualSpacing/>
              <w:jc w:val="center"/>
              <w:rPr>
                <w:b/>
                <w:lang w:eastAsia="en-US"/>
              </w:rPr>
            </w:pPr>
            <w:r w:rsidRPr="00192ACD">
              <w:rPr>
                <w:b/>
                <w:lang w:eastAsia="en-US"/>
              </w:rPr>
              <w:t>5908,391</w:t>
            </w:r>
          </w:p>
        </w:tc>
        <w:tc>
          <w:tcPr>
            <w:tcW w:w="851" w:type="dxa"/>
            <w:tcBorders>
              <w:top w:val="single" w:sz="4" w:space="0" w:color="auto"/>
              <w:left w:val="single" w:sz="4" w:space="0" w:color="auto"/>
              <w:bottom w:val="single" w:sz="4" w:space="0" w:color="auto"/>
              <w:right w:val="single" w:sz="4" w:space="0" w:color="auto"/>
            </w:tcBorders>
            <w:hideMark/>
          </w:tcPr>
          <w:p w:rsidR="00E676BB" w:rsidRPr="00192ACD" w:rsidRDefault="00E676BB" w:rsidP="008179A2">
            <w:pPr>
              <w:pStyle w:val="a3"/>
              <w:spacing w:before="0" w:beforeAutospacing="0" w:after="0" w:afterAutospacing="0"/>
              <w:contextualSpacing/>
              <w:jc w:val="center"/>
              <w:rPr>
                <w:b/>
                <w:lang w:eastAsia="en-US"/>
              </w:rPr>
            </w:pPr>
            <w:r w:rsidRPr="00192ACD">
              <w:rPr>
                <w:b/>
                <w:lang w:eastAsia="en-US"/>
              </w:rPr>
              <w:t>6874,063</w:t>
            </w:r>
          </w:p>
        </w:tc>
        <w:tc>
          <w:tcPr>
            <w:tcW w:w="851" w:type="dxa"/>
            <w:tcBorders>
              <w:top w:val="single" w:sz="4" w:space="0" w:color="auto"/>
              <w:left w:val="single" w:sz="4" w:space="0" w:color="auto"/>
              <w:bottom w:val="single" w:sz="4" w:space="0" w:color="auto"/>
              <w:right w:val="single" w:sz="4" w:space="0" w:color="auto"/>
            </w:tcBorders>
            <w:hideMark/>
          </w:tcPr>
          <w:p w:rsidR="00E676BB" w:rsidRPr="00192ACD" w:rsidRDefault="00E676BB" w:rsidP="008179A2">
            <w:pPr>
              <w:pStyle w:val="a3"/>
              <w:spacing w:before="0" w:beforeAutospacing="0" w:after="0" w:afterAutospacing="0"/>
              <w:contextualSpacing/>
              <w:jc w:val="center"/>
              <w:rPr>
                <w:b/>
                <w:lang w:eastAsia="en-US"/>
              </w:rPr>
            </w:pPr>
            <w:r w:rsidRPr="00192ACD">
              <w:rPr>
                <w:b/>
                <w:lang w:eastAsia="en-US"/>
              </w:rPr>
              <w:t xml:space="preserve">7814,337                                                                                                  </w:t>
            </w:r>
          </w:p>
        </w:tc>
        <w:tc>
          <w:tcPr>
            <w:tcW w:w="1418" w:type="dxa"/>
            <w:tcBorders>
              <w:top w:val="single" w:sz="4" w:space="0" w:color="auto"/>
              <w:left w:val="single" w:sz="4" w:space="0" w:color="auto"/>
              <w:bottom w:val="single" w:sz="4" w:space="0" w:color="auto"/>
              <w:right w:val="single" w:sz="4" w:space="0" w:color="auto"/>
            </w:tcBorders>
          </w:tcPr>
          <w:p w:rsidR="00E676BB" w:rsidRPr="00667005" w:rsidRDefault="00E676BB" w:rsidP="008179A2">
            <w:pPr>
              <w:pStyle w:val="a3"/>
              <w:spacing w:before="0" w:beforeAutospacing="0" w:after="0" w:afterAutospacing="0"/>
              <w:contextualSpacing/>
              <w:jc w:val="center"/>
              <w:rPr>
                <w:lang w:eastAsia="en-US"/>
              </w:rPr>
            </w:pPr>
          </w:p>
        </w:tc>
        <w:tc>
          <w:tcPr>
            <w:tcW w:w="1370" w:type="dxa"/>
            <w:gridSpan w:val="2"/>
            <w:tcBorders>
              <w:top w:val="single" w:sz="4" w:space="0" w:color="auto"/>
              <w:left w:val="single" w:sz="4" w:space="0" w:color="auto"/>
              <w:bottom w:val="single" w:sz="4" w:space="0" w:color="auto"/>
              <w:right w:val="single" w:sz="4" w:space="0" w:color="auto"/>
            </w:tcBorders>
          </w:tcPr>
          <w:p w:rsidR="00E676BB" w:rsidRPr="00667005" w:rsidRDefault="00E676BB" w:rsidP="008179A2">
            <w:pPr>
              <w:rPr>
                <w:lang w:eastAsia="en-US"/>
              </w:rPr>
            </w:pPr>
          </w:p>
        </w:tc>
      </w:tr>
    </w:tbl>
    <w:p w:rsidR="00E676BB" w:rsidRDefault="00E676BB" w:rsidP="00E676B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pPr>
    </w:p>
    <w:p w:rsidR="00E676BB" w:rsidRDefault="00E676BB" w:rsidP="00E676B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pPr>
    </w:p>
    <w:p w:rsidR="00E676BB" w:rsidRDefault="00E676BB" w:rsidP="00E676B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rPr>
      </w:pPr>
      <w:r>
        <w:rPr>
          <w:b/>
        </w:rPr>
        <w:t xml:space="preserve">            4. Обоснование ресурсного обеспечения муниципальной целевой программы.</w:t>
      </w:r>
    </w:p>
    <w:p w:rsidR="00E676BB" w:rsidRPr="001415CA" w:rsidRDefault="00E676BB" w:rsidP="00E676B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rsidRPr="001415CA">
        <w:t>4.1. Мероприятия финансируются из бюджета Веретейского сельского поселения.</w:t>
      </w:r>
    </w:p>
    <w:p w:rsidR="00E676BB" w:rsidRPr="001415CA" w:rsidRDefault="00E676BB" w:rsidP="00E676B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rsidRPr="001415CA">
        <w:t xml:space="preserve">            4.2. Общий объём финансирования программы 20596,791 т. руб., в разрезе по периодам реализации программы финансирование следующее:</w:t>
      </w:r>
    </w:p>
    <w:p w:rsidR="00E676BB" w:rsidRPr="001415CA" w:rsidRDefault="00E676BB" w:rsidP="00E676B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rsidRPr="001415CA">
        <w:t>- 2014 г. – 5 908,391 т. руб.;</w:t>
      </w:r>
    </w:p>
    <w:p w:rsidR="00E676BB" w:rsidRPr="001415CA" w:rsidRDefault="00E676BB" w:rsidP="00E676B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rsidRPr="001415CA">
        <w:t>- 2015 г. – 6 874,063 т. руб.;</w:t>
      </w:r>
    </w:p>
    <w:p w:rsidR="00E676BB" w:rsidRPr="001415CA" w:rsidRDefault="00E676BB" w:rsidP="00E676B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rsidRPr="001415CA">
        <w:t>- 2016 г. – 7 814,337 т. руб.</w:t>
      </w:r>
    </w:p>
    <w:p w:rsidR="00E676BB" w:rsidRDefault="00E676BB" w:rsidP="00E676B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t>4.3. Финансирование программных мероприятий за счет местного бюджета осуществляется в соответствии с Решением Муниципального Совета Веретейского сельского поселения о бюджете на соответствующий год.</w:t>
      </w:r>
    </w:p>
    <w:p w:rsidR="00E676BB" w:rsidRDefault="00E676BB" w:rsidP="00E676B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t>4.4. Объемы финансирования программы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w:t>
      </w:r>
    </w:p>
    <w:p w:rsidR="00E676BB" w:rsidRDefault="00E676BB" w:rsidP="00E676B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t>4.5. Объём финансирования на 2014 год проведён на основании коммерческих предложений.</w:t>
      </w:r>
    </w:p>
    <w:p w:rsidR="00E676BB" w:rsidRDefault="00E676BB" w:rsidP="00E676B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E676BB" w:rsidRPr="009A6659" w:rsidRDefault="00E676BB" w:rsidP="00E676B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b/>
        </w:rPr>
      </w:pPr>
      <w:r w:rsidRPr="009A6659">
        <w:rPr>
          <w:b/>
        </w:rPr>
        <w:t xml:space="preserve">5. Оценка социально-экономической эффективности муниципальной целевой </w:t>
      </w:r>
      <w:r>
        <w:rPr>
          <w:b/>
        </w:rPr>
        <w:t>П</w:t>
      </w:r>
      <w:r w:rsidRPr="009A6659">
        <w:rPr>
          <w:b/>
        </w:rPr>
        <w:t>рограммы</w:t>
      </w:r>
    </w:p>
    <w:p w:rsidR="00E676BB" w:rsidRDefault="00E676BB" w:rsidP="00E6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Повышение инвестиционной и общей привлекательности территории Веретейского сельского поселения;</w:t>
      </w:r>
    </w:p>
    <w:p w:rsidR="00E676BB" w:rsidRDefault="00E676BB" w:rsidP="00E6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повышение качества жизни населения на территории поселения;</w:t>
      </w:r>
    </w:p>
    <w:p w:rsidR="00E676BB" w:rsidRDefault="00E676BB" w:rsidP="00E6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созданные новые рабочие места для населения на территории поселения;</w:t>
      </w:r>
    </w:p>
    <w:p w:rsidR="00E676BB" w:rsidRDefault="00E676BB" w:rsidP="00E6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t xml:space="preserve">- созданные новые инфраструктурные объекты в селе </w:t>
      </w:r>
      <w:proofErr w:type="spellStart"/>
      <w:r>
        <w:t>Веретея</w:t>
      </w:r>
      <w:proofErr w:type="spellEnd"/>
      <w:r>
        <w:t xml:space="preserve"> (туристический комплекс; АЗС, ярмарка «Новая </w:t>
      </w:r>
      <w:proofErr w:type="spellStart"/>
      <w:r>
        <w:t>Молога</w:t>
      </w:r>
      <w:proofErr w:type="spellEnd"/>
      <w:r>
        <w:t xml:space="preserve">», </w:t>
      </w:r>
      <w:proofErr w:type="gramEnd"/>
    </w:p>
    <w:p w:rsidR="00E676BB" w:rsidRDefault="00E676BB" w:rsidP="00E6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созданные в селах </w:t>
      </w:r>
      <w:proofErr w:type="spellStart"/>
      <w:r>
        <w:t>Веретея</w:t>
      </w:r>
      <w:proofErr w:type="spellEnd"/>
      <w:r>
        <w:t xml:space="preserve">, Лацкое, </w:t>
      </w:r>
      <w:proofErr w:type="spellStart"/>
      <w:r>
        <w:t>Марьино</w:t>
      </w:r>
      <w:proofErr w:type="spellEnd"/>
      <w:r>
        <w:t xml:space="preserve"> современной системы сбора и утилизации бытовых отходов; </w:t>
      </w:r>
    </w:p>
    <w:p w:rsidR="00E676BB" w:rsidRDefault="00E676BB" w:rsidP="00E676B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Прогнозируемые конечные результаты реализации Программы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 населенных пунктов.</w:t>
      </w:r>
    </w:p>
    <w:p w:rsidR="00E676BB" w:rsidRDefault="00E676BB" w:rsidP="00E6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сельское поселение.</w:t>
      </w:r>
    </w:p>
    <w:p w:rsidR="00E676BB" w:rsidRDefault="00E676BB" w:rsidP="00E6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E676BB" w:rsidRDefault="00E676BB" w:rsidP="00E6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Эффективность программы оценивается по следующим показателям:</w:t>
      </w:r>
    </w:p>
    <w:p w:rsidR="00E676BB" w:rsidRDefault="00E676BB" w:rsidP="00E676BB">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Создание в муниципальных образованиях Веретейского сельского поселения необходимой дорожной инфраструктуры обеспечит благоприятные условия для привлечения инвестиций и станет основой для дальнейшего развития экономики поселения, увеличения доходов местного бюджета и получения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решения социальных проблем.</w:t>
      </w:r>
    </w:p>
    <w:p w:rsidR="00E676BB" w:rsidRDefault="00E676BB" w:rsidP="00E6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процент привлечения населения  муниципального образования к работам по благоустройству;</w:t>
      </w:r>
    </w:p>
    <w:p w:rsidR="00E676BB" w:rsidRDefault="00E676BB" w:rsidP="00E6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процент привлечения предприятий и организаций поселения к работам по благоустройству;</w:t>
      </w:r>
    </w:p>
    <w:p w:rsidR="00E676BB" w:rsidRDefault="00E676BB" w:rsidP="00E6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уровень взаимодействия предприятий, обеспечивающих благоустройство поселения и предприятий – владельцев инженерных сетей;</w:t>
      </w:r>
    </w:p>
    <w:p w:rsidR="00E676BB" w:rsidRDefault="00E676BB" w:rsidP="00E6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 уровень благоустроенности муниципального образования (обеспеченность поселения  сетями наружного освещения, зелеными насаждениями, детскими игровыми и спортивными площадками).</w:t>
      </w:r>
    </w:p>
    <w:p w:rsidR="00E676BB" w:rsidRDefault="00E676BB" w:rsidP="00E676B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b/>
        </w:rPr>
      </w:pPr>
    </w:p>
    <w:p w:rsidR="00E676BB" w:rsidRDefault="00E676BB" w:rsidP="00E676B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b/>
        </w:rPr>
      </w:pPr>
      <w:r w:rsidRPr="009A6659">
        <w:rPr>
          <w:b/>
        </w:rPr>
        <w:t>6. Критерии выполнения муницип</w:t>
      </w:r>
      <w:r>
        <w:rPr>
          <w:b/>
        </w:rPr>
        <w:t>альной целевой Программы</w:t>
      </w:r>
    </w:p>
    <w:p w:rsidR="00E676BB" w:rsidRPr="009A6659" w:rsidRDefault="00E676BB" w:rsidP="00E676B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b/>
        </w:rPr>
      </w:pPr>
    </w:p>
    <w:p w:rsidR="00E676BB" w:rsidRDefault="00E676BB" w:rsidP="00E676BB">
      <w:pPr>
        <w:autoSpaceDE w:val="0"/>
        <w:autoSpaceDN w:val="0"/>
        <w:adjustRightInd w:val="0"/>
        <w:ind w:firstLine="708"/>
        <w:jc w:val="both"/>
        <w:rPr>
          <w:rFonts w:eastAsiaTheme="minorHAnsi"/>
          <w:lang w:eastAsia="en-US"/>
        </w:rPr>
      </w:pPr>
      <w:r>
        <w:rPr>
          <w:rFonts w:eastAsiaTheme="minorHAnsi"/>
          <w:lang w:eastAsia="en-US"/>
        </w:rPr>
        <w:t>Оценка эффективности реализации Программы производится ежегодно на основе использования целевого индикатора, который обеспечит мониторинг динамики результатов</w:t>
      </w:r>
    </w:p>
    <w:p w:rsidR="00E676BB" w:rsidRDefault="00E676BB" w:rsidP="00E676BB">
      <w:pPr>
        <w:autoSpaceDE w:val="0"/>
        <w:autoSpaceDN w:val="0"/>
        <w:adjustRightInd w:val="0"/>
        <w:jc w:val="both"/>
        <w:rPr>
          <w:rFonts w:eastAsiaTheme="minorHAnsi"/>
          <w:lang w:eastAsia="en-US"/>
        </w:rPr>
      </w:pPr>
      <w:r>
        <w:rPr>
          <w:rFonts w:eastAsiaTheme="minorHAnsi"/>
          <w:lang w:eastAsia="en-US"/>
        </w:rPr>
        <w:t>реализации Программы за оцениваемый период с целью уточнения степени решения задач и</w:t>
      </w:r>
    </w:p>
    <w:p w:rsidR="00E676BB" w:rsidRDefault="00E676BB" w:rsidP="00E676BB">
      <w:pPr>
        <w:autoSpaceDE w:val="0"/>
        <w:autoSpaceDN w:val="0"/>
        <w:adjustRightInd w:val="0"/>
        <w:jc w:val="both"/>
        <w:rPr>
          <w:rFonts w:eastAsiaTheme="minorHAnsi"/>
          <w:lang w:eastAsia="en-US"/>
        </w:rPr>
      </w:pPr>
      <w:r>
        <w:rPr>
          <w:rFonts w:eastAsiaTheme="minorHAnsi"/>
          <w:lang w:eastAsia="en-US"/>
        </w:rPr>
        <w:t>выполнения мероприятий Программы.</w:t>
      </w:r>
    </w:p>
    <w:p w:rsidR="00E676BB" w:rsidRDefault="00E676BB" w:rsidP="00E676BB">
      <w:pPr>
        <w:autoSpaceDE w:val="0"/>
        <w:autoSpaceDN w:val="0"/>
        <w:adjustRightInd w:val="0"/>
        <w:jc w:val="both"/>
        <w:rPr>
          <w:rFonts w:eastAsiaTheme="minorHAnsi"/>
          <w:lang w:eastAsia="en-US"/>
        </w:rPr>
      </w:pPr>
      <w:r>
        <w:rPr>
          <w:rFonts w:eastAsiaTheme="minorHAnsi"/>
          <w:lang w:eastAsia="en-US"/>
        </w:rPr>
        <w:t>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 утвержденным Программой.</w:t>
      </w:r>
    </w:p>
    <w:p w:rsidR="00E676BB" w:rsidRDefault="00E676BB" w:rsidP="00E676BB">
      <w:pPr>
        <w:autoSpaceDE w:val="0"/>
        <w:autoSpaceDN w:val="0"/>
        <w:adjustRightInd w:val="0"/>
        <w:jc w:val="both"/>
        <w:rPr>
          <w:rFonts w:eastAsiaTheme="minorHAnsi"/>
          <w:lang w:eastAsia="en-US"/>
        </w:rPr>
      </w:pPr>
      <w:r>
        <w:rPr>
          <w:rFonts w:eastAsiaTheme="minorHAnsi"/>
          <w:lang w:eastAsia="en-US"/>
        </w:rPr>
        <w:t>Эффективность реализации Программы оценивается как степень фактического достижения целевого индикатора по формуле:</w:t>
      </w:r>
    </w:p>
    <w:p w:rsidR="00E676BB" w:rsidRDefault="00E676BB" w:rsidP="00E676BB">
      <w:pPr>
        <w:autoSpaceDE w:val="0"/>
        <w:autoSpaceDN w:val="0"/>
        <w:adjustRightInd w:val="0"/>
        <w:jc w:val="both"/>
        <w:rPr>
          <w:rFonts w:eastAsiaTheme="minorHAnsi"/>
          <w:lang w:eastAsia="en-US"/>
        </w:rPr>
      </w:pPr>
      <w:r>
        <w:rPr>
          <w:rFonts w:eastAsiaTheme="minorHAnsi"/>
          <w:lang w:eastAsia="en-US"/>
        </w:rPr>
        <w:t xml:space="preserve">Е = </w:t>
      </w:r>
      <w:proofErr w:type="spellStart"/>
      <w:r>
        <w:rPr>
          <w:rFonts w:eastAsiaTheme="minorHAnsi"/>
          <w:lang w:eastAsia="en-US"/>
        </w:rPr>
        <w:t>Иф</w:t>
      </w:r>
      <w:proofErr w:type="spellEnd"/>
      <w:proofErr w:type="gramStart"/>
      <w:r>
        <w:rPr>
          <w:rFonts w:eastAsiaTheme="minorHAnsi"/>
          <w:lang w:eastAsia="en-US"/>
        </w:rPr>
        <w:t xml:space="preserve"> / И</w:t>
      </w:r>
      <w:proofErr w:type="gramEnd"/>
      <w:r>
        <w:rPr>
          <w:rFonts w:eastAsiaTheme="minorHAnsi"/>
          <w:lang w:eastAsia="en-US"/>
        </w:rPr>
        <w:t>н* 100%</w:t>
      </w:r>
    </w:p>
    <w:p w:rsidR="00E676BB" w:rsidRDefault="00E676BB" w:rsidP="00E676BB">
      <w:pPr>
        <w:autoSpaceDE w:val="0"/>
        <w:autoSpaceDN w:val="0"/>
        <w:adjustRightInd w:val="0"/>
        <w:jc w:val="both"/>
        <w:rPr>
          <w:rFonts w:eastAsiaTheme="minorHAnsi"/>
          <w:lang w:eastAsia="en-US"/>
        </w:rPr>
      </w:pPr>
      <w:r>
        <w:rPr>
          <w:rFonts w:eastAsiaTheme="minorHAnsi"/>
          <w:lang w:eastAsia="en-US"/>
        </w:rPr>
        <w:t>где:</w:t>
      </w:r>
    </w:p>
    <w:p w:rsidR="00E676BB" w:rsidRDefault="00E676BB" w:rsidP="00E676BB">
      <w:pPr>
        <w:autoSpaceDE w:val="0"/>
        <w:autoSpaceDN w:val="0"/>
        <w:adjustRightInd w:val="0"/>
        <w:jc w:val="both"/>
        <w:rPr>
          <w:rFonts w:eastAsiaTheme="minorHAnsi"/>
          <w:lang w:eastAsia="en-US"/>
        </w:rPr>
      </w:pPr>
      <w:r>
        <w:rPr>
          <w:rFonts w:eastAsiaTheme="minorHAnsi"/>
          <w:lang w:eastAsia="en-US"/>
        </w:rPr>
        <w:t>Е – эффективность реализации Программы (в процентах)</w:t>
      </w:r>
    </w:p>
    <w:p w:rsidR="00E676BB" w:rsidRDefault="00E676BB" w:rsidP="00E676BB">
      <w:pPr>
        <w:autoSpaceDE w:val="0"/>
        <w:autoSpaceDN w:val="0"/>
        <w:adjustRightInd w:val="0"/>
        <w:jc w:val="both"/>
        <w:rPr>
          <w:rFonts w:eastAsiaTheme="minorHAnsi"/>
          <w:lang w:eastAsia="en-US"/>
        </w:rPr>
      </w:pPr>
      <w:proofErr w:type="spellStart"/>
      <w:r>
        <w:rPr>
          <w:rFonts w:eastAsiaTheme="minorHAnsi"/>
          <w:lang w:eastAsia="en-US"/>
        </w:rPr>
        <w:t>Иф</w:t>
      </w:r>
      <w:proofErr w:type="spellEnd"/>
      <w:r>
        <w:rPr>
          <w:rFonts w:eastAsiaTheme="minorHAnsi"/>
          <w:lang w:eastAsia="en-US"/>
        </w:rPr>
        <w:t xml:space="preserve"> - фактический индикатор, достигнутый в ходе реализации Программы</w:t>
      </w:r>
    </w:p>
    <w:p w:rsidR="00E676BB" w:rsidRDefault="00E676BB" w:rsidP="00E676BB">
      <w:pPr>
        <w:autoSpaceDE w:val="0"/>
        <w:autoSpaceDN w:val="0"/>
        <w:adjustRightInd w:val="0"/>
        <w:jc w:val="both"/>
        <w:rPr>
          <w:rFonts w:eastAsiaTheme="minorHAnsi"/>
          <w:lang w:eastAsia="en-US"/>
        </w:rPr>
      </w:pPr>
      <w:r>
        <w:rPr>
          <w:rFonts w:eastAsiaTheme="minorHAnsi"/>
          <w:lang w:eastAsia="en-US"/>
        </w:rPr>
        <w:t>Ин – нормативный индикатор, утвержденный Программой</w:t>
      </w:r>
    </w:p>
    <w:p w:rsidR="00E676BB" w:rsidRDefault="00E676BB" w:rsidP="00E676BB">
      <w:pPr>
        <w:autoSpaceDE w:val="0"/>
        <w:autoSpaceDN w:val="0"/>
        <w:adjustRightInd w:val="0"/>
        <w:jc w:val="both"/>
        <w:rPr>
          <w:rFonts w:eastAsiaTheme="minorHAnsi"/>
          <w:lang w:eastAsia="en-US"/>
        </w:rPr>
      </w:pPr>
      <w:r>
        <w:rPr>
          <w:rFonts w:eastAsiaTheme="minorHAnsi"/>
          <w:lang w:eastAsia="en-US"/>
        </w:rPr>
        <w:t>Критерии оценки эффективности реализации Программы:</w:t>
      </w:r>
    </w:p>
    <w:p w:rsidR="00E676BB" w:rsidRDefault="00E676BB" w:rsidP="00E676BB">
      <w:pPr>
        <w:autoSpaceDE w:val="0"/>
        <w:autoSpaceDN w:val="0"/>
        <w:adjustRightInd w:val="0"/>
        <w:jc w:val="both"/>
        <w:rPr>
          <w:rFonts w:eastAsiaTheme="minorHAnsi"/>
          <w:lang w:eastAsia="en-US"/>
        </w:rPr>
      </w:pPr>
      <w:r>
        <w:rPr>
          <w:rFonts w:eastAsiaTheme="minorHAnsi"/>
          <w:lang w:eastAsia="en-US"/>
        </w:rPr>
        <w:t>Программа реализуется эффективно (за отчетный год, за весь период реализации), если ее эффективность составляет 80 % и более.</w:t>
      </w:r>
    </w:p>
    <w:p w:rsidR="00E676BB" w:rsidRDefault="00E676BB" w:rsidP="00E676BB">
      <w:pPr>
        <w:autoSpaceDE w:val="0"/>
        <w:autoSpaceDN w:val="0"/>
        <w:adjustRightInd w:val="0"/>
        <w:jc w:val="both"/>
        <w:rPr>
          <w:rFonts w:eastAsiaTheme="minorHAnsi"/>
          <w:lang w:eastAsia="en-US"/>
        </w:rPr>
      </w:pPr>
      <w:r>
        <w:rPr>
          <w:rFonts w:eastAsiaTheme="minorHAnsi"/>
          <w:lang w:eastAsia="en-US"/>
        </w:rPr>
        <w:t>Программа нуждается в корректировке и доработке, если эффективность реализации</w:t>
      </w:r>
    </w:p>
    <w:p w:rsidR="00E676BB" w:rsidRDefault="00E676BB" w:rsidP="00E676BB">
      <w:pPr>
        <w:autoSpaceDE w:val="0"/>
        <w:autoSpaceDN w:val="0"/>
        <w:adjustRightInd w:val="0"/>
        <w:jc w:val="both"/>
        <w:rPr>
          <w:rFonts w:eastAsiaTheme="minorHAnsi"/>
          <w:lang w:eastAsia="en-US"/>
        </w:rPr>
      </w:pPr>
      <w:r>
        <w:rPr>
          <w:rFonts w:eastAsiaTheme="minorHAnsi"/>
          <w:lang w:eastAsia="en-US"/>
        </w:rPr>
        <w:t>Программы составляет 60-80 %.</w:t>
      </w:r>
    </w:p>
    <w:p w:rsidR="00E676BB" w:rsidRPr="002D7D6F" w:rsidRDefault="00E676BB" w:rsidP="00E676BB">
      <w:pPr>
        <w:autoSpaceDE w:val="0"/>
        <w:autoSpaceDN w:val="0"/>
        <w:adjustRightInd w:val="0"/>
        <w:jc w:val="both"/>
        <w:rPr>
          <w:rFonts w:eastAsiaTheme="minorHAnsi"/>
          <w:lang w:eastAsia="en-US"/>
        </w:rPr>
      </w:pPr>
      <w:r>
        <w:rPr>
          <w:rFonts w:eastAsiaTheme="minorHAnsi"/>
          <w:lang w:eastAsia="en-US"/>
        </w:rPr>
        <w:t>Программа считается неэффективной, если мероприятия Программы выполнены с эффективностью менее 60%.</w:t>
      </w:r>
    </w:p>
    <w:p w:rsidR="00E676BB" w:rsidRDefault="00E676BB" w:rsidP="00E676BB">
      <w:pPr>
        <w:pStyle w:val="ConsPlusNonformat"/>
        <w:rPr>
          <w:rFonts w:ascii="Times New Roman" w:hAnsi="Times New Roman" w:cs="Times New Roman"/>
          <w:b/>
          <w:sz w:val="24"/>
          <w:szCs w:val="24"/>
        </w:rPr>
      </w:pPr>
    </w:p>
    <w:p w:rsidR="00E676BB" w:rsidRDefault="00E676BB" w:rsidP="00E676BB">
      <w:pPr>
        <w:pStyle w:val="ConsPlusNonformat"/>
        <w:jc w:val="center"/>
        <w:rPr>
          <w:rFonts w:ascii="Times New Roman" w:hAnsi="Times New Roman" w:cs="Times New Roman"/>
          <w:b/>
          <w:sz w:val="24"/>
          <w:szCs w:val="24"/>
        </w:rPr>
      </w:pPr>
      <w:r>
        <w:rPr>
          <w:rFonts w:ascii="Times New Roman" w:hAnsi="Times New Roman" w:cs="Times New Roman"/>
          <w:b/>
          <w:sz w:val="24"/>
          <w:szCs w:val="24"/>
        </w:rPr>
        <w:t>7. Механизм реализации муниципальной целевой Программы</w:t>
      </w:r>
    </w:p>
    <w:p w:rsidR="00E676BB" w:rsidRDefault="00E676BB" w:rsidP="00E676BB">
      <w:pPr>
        <w:pStyle w:val="ConsPlusNonformat"/>
        <w:jc w:val="center"/>
        <w:rPr>
          <w:rFonts w:ascii="Times New Roman" w:hAnsi="Times New Roman" w:cs="Times New Roman"/>
          <w:b/>
          <w:sz w:val="24"/>
          <w:szCs w:val="24"/>
        </w:rPr>
      </w:pPr>
    </w:p>
    <w:p w:rsidR="00E676BB" w:rsidRDefault="00E676BB" w:rsidP="00E676BB">
      <w:pPr>
        <w:ind w:firstLine="708"/>
        <w:jc w:val="both"/>
      </w:pPr>
      <w:r>
        <w:t>Руководителем Программы является Администрация Веретейского сельского поселения, которая несет ответственность за текущее управление реализацией 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Программы.</w:t>
      </w:r>
    </w:p>
    <w:p w:rsidR="00E676BB" w:rsidRDefault="00E676BB" w:rsidP="00E676BB">
      <w:pPr>
        <w:jc w:val="both"/>
      </w:pPr>
      <w:r>
        <w:t xml:space="preserve">     Реализация мероприятий Программы осуществляется на основе муниципальных контрактов (договоров), в соответствии с Федеральным законом от 05.04.2013 №</w:t>
      </w:r>
      <w:r>
        <w:rPr>
          <w:lang w:val="en-US"/>
        </w:rPr>
        <w:t> </w:t>
      </w:r>
      <w:r>
        <w:t>44-ФЗ «О контрактной системе в сфере закупок товаров, работ, услуг для обеспечения государственных и муниципальных нужд».</w:t>
      </w:r>
    </w:p>
    <w:p w:rsidR="00E676BB" w:rsidRDefault="00E676BB" w:rsidP="00E676BB">
      <w:pPr>
        <w:jc w:val="both"/>
      </w:pPr>
      <w:r>
        <w:t xml:space="preserve">     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w:t>
      </w:r>
    </w:p>
    <w:p w:rsidR="00E676BB" w:rsidRDefault="00E676BB" w:rsidP="00E676BB">
      <w:pPr>
        <w:jc w:val="both"/>
      </w:pPr>
      <w:r>
        <w:t xml:space="preserve">     Отчет о ходе работ по Программе должен содержать:</w:t>
      </w:r>
    </w:p>
    <w:p w:rsidR="00E676BB" w:rsidRDefault="00E676BB" w:rsidP="00E676BB">
      <w:pPr>
        <w:jc w:val="both"/>
      </w:pPr>
      <w:r>
        <w:t>-  сведения о результатах реализации Программы за отчетный год;</w:t>
      </w:r>
    </w:p>
    <w:p w:rsidR="00E676BB" w:rsidRDefault="00E676BB" w:rsidP="00E676BB">
      <w:pPr>
        <w:jc w:val="both"/>
      </w:pPr>
      <w:r>
        <w:t>-  данные о целевом использовании и объемах привлеченных средств бюджетов всех уровней и внебюджетных источников;</w:t>
      </w:r>
    </w:p>
    <w:p w:rsidR="00E676BB" w:rsidRDefault="00E676BB" w:rsidP="00E676BB">
      <w:pPr>
        <w:jc w:val="both"/>
      </w:pPr>
      <w:r>
        <w:t>-  сведения о соответствии результатов фактическим затратам на реализацию Программы;</w:t>
      </w:r>
    </w:p>
    <w:p w:rsidR="00E676BB" w:rsidRDefault="00E676BB" w:rsidP="00E676BB">
      <w:pPr>
        <w:jc w:val="both"/>
      </w:pPr>
      <w:r>
        <w:t>-  сведения о соответствии фактических показателей реализации Программы показателям, установленным докладом о результативности;</w:t>
      </w:r>
    </w:p>
    <w:p w:rsidR="00E676BB" w:rsidRDefault="00E676BB" w:rsidP="00E676BB">
      <w:pPr>
        <w:jc w:val="both"/>
      </w:pPr>
      <w:r>
        <w:lastRenderedPageBreak/>
        <w:t>-  информацию о ходе и полноте выполнения мероприятий Программы;</w:t>
      </w:r>
    </w:p>
    <w:p w:rsidR="00E676BB" w:rsidRDefault="00E676BB" w:rsidP="00E676BB">
      <w:pPr>
        <w:jc w:val="both"/>
      </w:pPr>
      <w:r>
        <w:t>-  оценку эффективности результатов реализации Программы.</w:t>
      </w:r>
    </w:p>
    <w:p w:rsidR="00E676BB" w:rsidRDefault="00E676BB" w:rsidP="00E676BB">
      <w:pPr>
        <w:autoSpaceDE w:val="0"/>
        <w:autoSpaceDN w:val="0"/>
        <w:adjustRightInd w:val="0"/>
      </w:pPr>
      <w:r>
        <w:t xml:space="preserve">     Отчеты о ходе работ по Программе по результатам за год и за весь период действия Программы подготавливает муниципальный заказчик Программы. Отчеты о ходе работ по Программе по результатам за год и за весь период действия Программы подлежат утверждению Постановлением Администрации Веретейского сельского поселения не позднее одного месяца до дня внесения отчета об исполнении бюджета Веретейского сельского поселения.</w:t>
      </w:r>
    </w:p>
    <w:p w:rsidR="00F179E4" w:rsidRDefault="00F179E4"/>
    <w:sectPr w:rsidR="00F179E4" w:rsidSect="006D31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76BB"/>
    <w:rsid w:val="003424A7"/>
    <w:rsid w:val="00640783"/>
    <w:rsid w:val="007F185B"/>
    <w:rsid w:val="00E676BB"/>
    <w:rsid w:val="00E71987"/>
    <w:rsid w:val="00F064AB"/>
    <w:rsid w:val="00F179E4"/>
    <w:rsid w:val="00FB67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B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qFormat/>
    <w:rsid w:val="00E676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E676B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E676BB"/>
    <w:pPr>
      <w:spacing w:before="100" w:beforeAutospacing="1" w:after="100" w:afterAutospacing="1"/>
    </w:pPr>
    <w:rPr>
      <w:rFonts w:eastAsia="Times New Roman"/>
    </w:rPr>
  </w:style>
  <w:style w:type="paragraph" w:styleId="HTML">
    <w:name w:val="HTML Preformatted"/>
    <w:basedOn w:val="a"/>
    <w:link w:val="HTML0"/>
    <w:unhideWhenUsed/>
    <w:rsid w:val="00E6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rsid w:val="00E676BB"/>
    <w:rPr>
      <w:rFonts w:ascii="Courier New" w:eastAsia="Times New Roman" w:hAnsi="Courier New" w:cs="Times New Roman"/>
      <w:sz w:val="20"/>
      <w:szCs w:val="20"/>
      <w:lang w:eastAsia="ru-RU"/>
    </w:rPr>
  </w:style>
  <w:style w:type="paragraph" w:customStyle="1" w:styleId="printj">
    <w:name w:val="printj"/>
    <w:basedOn w:val="a"/>
    <w:rsid w:val="00E676BB"/>
    <w:pPr>
      <w:spacing w:before="100" w:beforeAutospacing="1" w:after="100" w:afterAutospacing="1"/>
    </w:pPr>
    <w:rPr>
      <w:rFonts w:eastAsia="Times New Roman"/>
    </w:rPr>
  </w:style>
  <w:style w:type="paragraph" w:customStyle="1" w:styleId="ConsPlusNormal">
    <w:name w:val="ConsPlusNormal"/>
    <w:link w:val="ConsPlusNormal0"/>
    <w:qFormat/>
    <w:rsid w:val="00E676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676BB"/>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805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4215</Words>
  <Characters>24026</Characters>
  <Application>Microsoft Office Word</Application>
  <DocSecurity>0</DocSecurity>
  <Lines>200</Lines>
  <Paragraphs>56</Paragraphs>
  <ScaleCrop>false</ScaleCrop>
  <Company>Microsoft</Company>
  <LinksUpToDate>false</LinksUpToDate>
  <CharactersWithSpaces>28185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2016-03-23T11:24:00Z</cp:lastPrinted>
  <dcterms:created xsi:type="dcterms:W3CDTF">2016-03-23T10:58:00Z</dcterms:created>
  <dcterms:modified xsi:type="dcterms:W3CDTF">2016-03-23T11:25:00Z</dcterms:modified>
</cp:coreProperties>
</file>