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0C" w:rsidRDefault="000E010C" w:rsidP="000E01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0E010C" w:rsidRDefault="000E010C" w:rsidP="000E01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0E010C" w:rsidRDefault="000E010C" w:rsidP="000E01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E010C" w:rsidRPr="00B769D0" w:rsidRDefault="000E010C" w:rsidP="000E010C">
      <w:pPr>
        <w:autoSpaceDE w:val="0"/>
        <w:autoSpaceDN w:val="0"/>
        <w:adjustRightInd w:val="0"/>
        <w:rPr>
          <w:sz w:val="32"/>
          <w:szCs w:val="32"/>
        </w:rPr>
      </w:pPr>
    </w:p>
    <w:p w:rsidR="000E010C" w:rsidRDefault="000E010C" w:rsidP="000E010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11.01.2016г.                                                                                                                           № 2</w:t>
      </w:r>
    </w:p>
    <w:p w:rsidR="000E010C" w:rsidRPr="00B769D0" w:rsidRDefault="000E010C" w:rsidP="000E010C">
      <w:pPr>
        <w:autoSpaceDE w:val="0"/>
        <w:autoSpaceDN w:val="0"/>
        <w:adjustRightInd w:val="0"/>
      </w:pPr>
    </w:p>
    <w:p w:rsidR="000E010C" w:rsidRDefault="000E010C" w:rsidP="000E010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внесении изменений в </w:t>
      </w:r>
      <w:proofErr w:type="gramStart"/>
      <w:r>
        <w:rPr>
          <w:rFonts w:ascii="Times New Roman CYR" w:hAnsi="Times New Roman CYR" w:cs="Times New Roman CYR"/>
        </w:rPr>
        <w:t>муниципальную</w:t>
      </w:r>
      <w:proofErr w:type="gramEnd"/>
      <w:r>
        <w:rPr>
          <w:rFonts w:ascii="Times New Roman CYR" w:hAnsi="Times New Roman CYR" w:cs="Times New Roman CYR"/>
        </w:rPr>
        <w:t xml:space="preserve"> </w:t>
      </w:r>
    </w:p>
    <w:p w:rsidR="000E010C" w:rsidRDefault="000E010C" w:rsidP="000E010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программу </w:t>
      </w:r>
      <w:r w:rsidRPr="00B769D0">
        <w:t>«</w:t>
      </w:r>
      <w:r>
        <w:rPr>
          <w:rFonts w:ascii="Times New Roman CYR" w:hAnsi="Times New Roman CYR" w:cs="Times New Roman CYR"/>
        </w:rPr>
        <w:t xml:space="preserve">Обеспечение </w:t>
      </w:r>
      <w:proofErr w:type="gramStart"/>
      <w:r>
        <w:rPr>
          <w:rFonts w:ascii="Times New Roman CYR" w:hAnsi="Times New Roman CYR" w:cs="Times New Roman CYR"/>
        </w:rPr>
        <w:t>доступным</w:t>
      </w:r>
      <w:proofErr w:type="gramEnd"/>
      <w:r>
        <w:rPr>
          <w:rFonts w:ascii="Times New Roman CYR" w:hAnsi="Times New Roman CYR" w:cs="Times New Roman CYR"/>
        </w:rPr>
        <w:t xml:space="preserve"> </w:t>
      </w:r>
    </w:p>
    <w:p w:rsidR="000E010C" w:rsidRDefault="000E010C" w:rsidP="000E010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 комфортным жильём населения  </w:t>
      </w:r>
    </w:p>
    <w:p w:rsidR="000E010C" w:rsidRPr="00B769D0" w:rsidRDefault="000E010C" w:rsidP="000E010C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>Веретейского сельского поселения</w:t>
      </w:r>
      <w:r w:rsidRPr="00B769D0">
        <w:t xml:space="preserve">» </w:t>
      </w:r>
    </w:p>
    <w:p w:rsidR="000E010C" w:rsidRDefault="000E010C" w:rsidP="000E010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2015-2020 годы </w:t>
      </w:r>
    </w:p>
    <w:p w:rsidR="000E010C" w:rsidRPr="000E010C" w:rsidRDefault="000E010C" w:rsidP="000E010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769D0">
        <w:t xml:space="preserve"> </w:t>
      </w:r>
    </w:p>
    <w:p w:rsidR="000E010C" w:rsidRDefault="000E010C" w:rsidP="000E01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769D0">
        <w:t xml:space="preserve">      </w:t>
      </w:r>
      <w:r>
        <w:rPr>
          <w:rFonts w:ascii="Times New Roman CYR" w:hAnsi="Times New Roman CYR" w:cs="Times New Roman CYR"/>
        </w:rPr>
        <w:t xml:space="preserve">В соответствии с постановлением Правительства Ярославской области от 17.12.2015 № 1352-п «О внесении изменения в постановление Правительства области от 17.03.2011 № 171-п»,  Постановлением Администрации от 28.11.2014г.  № 210 </w:t>
      </w:r>
      <w:r>
        <w:t>«</w:t>
      </w:r>
      <w:r>
        <w:rPr>
          <w:rFonts w:ascii="Times New Roman CYR" w:hAnsi="Times New Roman CYR" w:cs="Times New Roman CYR"/>
        </w:rPr>
        <w:t>Об утверждении Порядка разработки, утверждения и реализации муниципальных  программ Веретейского сельского поселения</w:t>
      </w:r>
      <w:r>
        <w:t>»</w:t>
      </w:r>
    </w:p>
    <w:p w:rsidR="000E010C" w:rsidRDefault="000E010C" w:rsidP="000E01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  ПОСТАНОВЛЯЕТ:</w:t>
      </w:r>
    </w:p>
    <w:p w:rsidR="000E010C" w:rsidRPr="00B769D0" w:rsidRDefault="000E010C" w:rsidP="000E010C">
      <w:pPr>
        <w:autoSpaceDE w:val="0"/>
        <w:autoSpaceDN w:val="0"/>
        <w:adjustRightInd w:val="0"/>
        <w:jc w:val="both"/>
      </w:pPr>
    </w:p>
    <w:p w:rsidR="000E010C" w:rsidRDefault="000E010C" w:rsidP="000E01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769D0">
        <w:t xml:space="preserve">1. </w:t>
      </w:r>
      <w:r>
        <w:rPr>
          <w:rFonts w:ascii="Times New Roman CYR" w:hAnsi="Times New Roman CYR" w:cs="Times New Roman CYR"/>
        </w:rPr>
        <w:t xml:space="preserve">Внести в муниципальную программу </w:t>
      </w:r>
      <w:r w:rsidRPr="00B769D0">
        <w:t>«</w:t>
      </w:r>
      <w:r>
        <w:rPr>
          <w:rFonts w:ascii="Times New Roman CYR" w:hAnsi="Times New Roman CYR" w:cs="Times New Roman CYR"/>
        </w:rPr>
        <w:t>Обеспечение доступным и комфортным жильём населения Веретейского сельского поселения</w:t>
      </w:r>
      <w:r w:rsidRPr="00B769D0">
        <w:t xml:space="preserve">» </w:t>
      </w:r>
      <w:r>
        <w:rPr>
          <w:rFonts w:ascii="Times New Roman CYR" w:hAnsi="Times New Roman CYR" w:cs="Times New Roman CYR"/>
        </w:rPr>
        <w:t>на 2015-2020 годы, утверждённую Постановлением Администрации от 26.12.2014г.  № 247 следующие изменения:</w:t>
      </w:r>
    </w:p>
    <w:p w:rsidR="000E010C" w:rsidRPr="00C90A45" w:rsidRDefault="000E010C" w:rsidP="000E01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t>1.1. р</w:t>
      </w:r>
      <w:r>
        <w:rPr>
          <w:rFonts w:ascii="Times New Roman CYR" w:hAnsi="Times New Roman CYR" w:cs="Times New Roman CYR"/>
        </w:rPr>
        <w:t>аздел 6 «</w:t>
      </w:r>
      <w:r>
        <w:rPr>
          <w:rFonts w:ascii="Times New Roman CYR" w:hAnsi="Times New Roman CYR" w:cs="Times New Roman CYR"/>
          <w:b/>
          <w:bCs/>
        </w:rPr>
        <w:t xml:space="preserve">Характеристика текущего состояния в сфере обеспечения жильём                          молодых семей  Веретейского сельского поселения»  </w:t>
      </w:r>
      <w:r>
        <w:rPr>
          <w:rFonts w:ascii="Times New Roman CYR" w:hAnsi="Times New Roman CYR" w:cs="Times New Roman CYR"/>
          <w:bCs/>
        </w:rPr>
        <w:t xml:space="preserve">в пятом абзаце пункты 1 и 2 изложить в новой редакции: </w:t>
      </w:r>
    </w:p>
    <w:p w:rsidR="000E010C" w:rsidRDefault="000E010C" w:rsidP="000E01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769D0">
        <w:rPr>
          <w:rFonts w:ascii="Times New Roman CYR" w:hAnsi="Times New Roman CYR" w:cs="Times New Roman CYR"/>
        </w:rPr>
        <w:t xml:space="preserve"> </w:t>
      </w:r>
      <w:r w:rsidRPr="00900617">
        <w:rPr>
          <w:shd w:val="clear" w:color="auto" w:fill="FFFFFF"/>
        </w:rPr>
        <w:t xml:space="preserve">1) </w:t>
      </w:r>
      <w:r w:rsidRPr="00900617">
        <w:rPr>
          <w:rFonts w:ascii="Times New Roman CYR" w:hAnsi="Times New Roman CYR" w:cs="Times New Roman CYR"/>
          <w:shd w:val="clear" w:color="auto" w:fill="FFFFFF"/>
        </w:rPr>
        <w:t>молодая 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</w:t>
      </w:r>
      <w:r>
        <w:rPr>
          <w:rFonts w:ascii="Times New Roman CYR" w:hAnsi="Times New Roman CYR" w:cs="Times New Roman CYR"/>
        </w:rPr>
        <w:t xml:space="preserve">;   </w:t>
      </w:r>
    </w:p>
    <w:p w:rsidR="000E010C" w:rsidRDefault="000E010C" w:rsidP="000E01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769D0">
        <w:t xml:space="preserve">2) </w:t>
      </w:r>
      <w:r>
        <w:rPr>
          <w:rFonts w:ascii="Times New Roman CYR" w:hAnsi="Times New Roman CYR" w:cs="Times New Roman CYR"/>
        </w:rPr>
        <w:t>возраст каждого из супругов либо одного родителя в неполной молодой семье на день принятия органом исполнительной власти субъекта Российской Федерации решения о включении молодой семьи – участника подпрограммы  в список претендентов на получение социальной выплаты в планируемом году не превышает 35 лет;</w:t>
      </w:r>
    </w:p>
    <w:p w:rsidR="000E010C" w:rsidRDefault="000E010C" w:rsidP="000E01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1.2.  раздел 10 «</w:t>
      </w:r>
      <w:r>
        <w:rPr>
          <w:rFonts w:ascii="Times New Roman CYR" w:hAnsi="Times New Roman CYR" w:cs="Times New Roman CYR"/>
          <w:b/>
          <w:bCs/>
        </w:rPr>
        <w:t>Обоснование необходимых финансовых ресурсов»</w:t>
      </w:r>
    </w:p>
    <w:p w:rsidR="000E010C" w:rsidRDefault="000E010C" w:rsidP="000E010C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hd w:val="clear" w:color="auto" w:fill="FFFFFF"/>
        </w:rPr>
        <w:t>1.2.1. четвертый абзац изложить в новой редакции «</w:t>
      </w:r>
      <w:r w:rsidRPr="003618C0">
        <w:rPr>
          <w:rFonts w:ascii="Times New Roman CYR" w:hAnsi="Times New Roman CYR" w:cs="Times New Roman CYR"/>
          <w:shd w:val="clear" w:color="auto" w:fill="FFFFFF"/>
        </w:rPr>
        <w:t xml:space="preserve">Средства федерального и областного бюджетов, предусмотренных на </w:t>
      </w:r>
      <w:proofErr w:type="spellStart"/>
      <w:r w:rsidRPr="003618C0">
        <w:rPr>
          <w:rFonts w:ascii="Times New Roman CYR" w:hAnsi="Times New Roman CYR" w:cs="Times New Roman CYR"/>
          <w:shd w:val="clear" w:color="auto" w:fill="FFFFFF"/>
        </w:rPr>
        <w:t>софинансирование</w:t>
      </w:r>
      <w:proofErr w:type="spellEnd"/>
      <w:r w:rsidRPr="003618C0">
        <w:rPr>
          <w:rFonts w:ascii="Times New Roman CYR" w:hAnsi="Times New Roman CYR" w:cs="Times New Roman CYR"/>
          <w:shd w:val="clear" w:color="auto" w:fill="FFFFFF"/>
        </w:rPr>
        <w:t xml:space="preserve"> предоставления социальных выплат, перечисляются  в бюджет муниципального образования в виде субсидий</w:t>
      </w:r>
      <w:r>
        <w:rPr>
          <w:rFonts w:ascii="Times New Roman CYR" w:hAnsi="Times New Roman CYR" w:cs="Times New Roman CYR"/>
          <w:shd w:val="clear" w:color="auto" w:fill="FFFFFF"/>
        </w:rPr>
        <w:t>»</w:t>
      </w:r>
      <w:r>
        <w:rPr>
          <w:rFonts w:ascii="Times New Roman CYR" w:hAnsi="Times New Roman CYR" w:cs="Times New Roman CYR"/>
        </w:rPr>
        <w:t xml:space="preserve">. </w:t>
      </w:r>
    </w:p>
    <w:p w:rsidR="000E010C" w:rsidRPr="000E010C" w:rsidRDefault="000E010C" w:rsidP="000E010C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t>1.2.2. седьмой абзац изложить в новой редакции «</w:t>
      </w:r>
      <w:r>
        <w:rPr>
          <w:rFonts w:ascii="Times New Roman CYR" w:hAnsi="Times New Roman CYR" w:cs="Times New Roman CYR"/>
        </w:rPr>
        <w:t xml:space="preserve">Расчет размера социальной выплаты производится исходя из размера общей площади жилого помещения и норматива стоимости 1 кв.м. общей площади жилья по </w:t>
      </w:r>
      <w:proofErr w:type="spellStart"/>
      <w:r>
        <w:rPr>
          <w:rFonts w:ascii="Times New Roman CYR" w:hAnsi="Times New Roman CYR" w:cs="Times New Roman CYR"/>
        </w:rPr>
        <w:t>Некоузскому</w:t>
      </w:r>
      <w:proofErr w:type="spellEnd"/>
      <w:r>
        <w:rPr>
          <w:rFonts w:ascii="Times New Roman CYR" w:hAnsi="Times New Roman CYR" w:cs="Times New Roman CYR"/>
        </w:rPr>
        <w:t xml:space="preserve"> муниципальному району  и составляет: </w:t>
      </w:r>
      <w:r w:rsidRPr="00B769D0">
        <w:t xml:space="preserve"> </w:t>
      </w:r>
    </w:p>
    <w:p w:rsidR="000E010C" w:rsidRDefault="000E010C" w:rsidP="000E010C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769D0">
        <w:t xml:space="preserve">- </w:t>
      </w:r>
      <w:r w:rsidRPr="00E36C8E">
        <w:rPr>
          <w:b/>
        </w:rPr>
        <w:t>30</w:t>
      </w:r>
      <w:r w:rsidRPr="00B769D0">
        <w:t xml:space="preserve"> </w:t>
      </w:r>
      <w:r>
        <w:rPr>
          <w:rFonts w:ascii="Times New Roman CYR" w:hAnsi="Times New Roman CYR" w:cs="Times New Roman CYR"/>
        </w:rPr>
        <w:t>процентов от расчетной (средней) стоимости жилья - для молодых семей, не имеющих детей;</w:t>
      </w:r>
    </w:p>
    <w:p w:rsidR="000E010C" w:rsidRDefault="000E010C" w:rsidP="000E010C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769D0">
        <w:t xml:space="preserve">- </w:t>
      </w:r>
      <w:r w:rsidRPr="00E36C8E">
        <w:rPr>
          <w:b/>
        </w:rPr>
        <w:t>35</w:t>
      </w:r>
      <w:r w:rsidRPr="00B769D0">
        <w:t xml:space="preserve"> </w:t>
      </w:r>
      <w:r>
        <w:rPr>
          <w:rFonts w:ascii="Times New Roman CYR" w:hAnsi="Times New Roman CYR" w:cs="Times New Roman CYR"/>
        </w:rPr>
        <w:t>процентов от расчетной (средней) стоимости жилья - для молодых семей, имеющих одного ребенка и более, а также неполных молодых семей, состоящих из одного молодого родителя и одного ребенка и более».</w:t>
      </w:r>
    </w:p>
    <w:p w:rsidR="000E010C" w:rsidRDefault="000E010C" w:rsidP="000E01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1.2.3. после девятого абзаца «</w:t>
      </w:r>
      <w:r>
        <w:rPr>
          <w:rFonts w:ascii="Times New Roman CYR" w:hAnsi="Times New Roman CYR" w:cs="Times New Roman CYR"/>
        </w:rPr>
        <w:t xml:space="preserve">Норматив стоимости 1 кв.м. общей площади жилья устанавливается     ежеквартально 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Администрацией  </w:t>
      </w:r>
      <w:proofErr w:type="spellStart"/>
      <w:r>
        <w:rPr>
          <w:rFonts w:ascii="Times New Roman CYR" w:hAnsi="Times New Roman CYR" w:cs="Times New Roman CYR"/>
        </w:rPr>
        <w:t>Некоузского</w:t>
      </w:r>
      <w:proofErr w:type="spellEnd"/>
      <w:r>
        <w:rPr>
          <w:rFonts w:ascii="Times New Roman CYR" w:hAnsi="Times New Roman CYR" w:cs="Times New Roman CYR"/>
        </w:rPr>
        <w:t xml:space="preserve"> муниципального района» вставить </w:t>
      </w:r>
      <w:r>
        <w:rPr>
          <w:rFonts w:ascii="Times New Roman CYR" w:hAnsi="Times New Roman CYR" w:cs="Times New Roman CYR"/>
          <w:color w:val="000000"/>
        </w:rPr>
        <w:t xml:space="preserve">абзац «Размер социальной выплаты рассчитывается на дату утверждения списков  молодых семей – претендентов на получение социальной выплаты, указывается в свидетельстве и остается неизменным в течение всего срока его действия», </w:t>
      </w:r>
      <w:r>
        <w:rPr>
          <w:rFonts w:ascii="Times New Roman CYR" w:hAnsi="Times New Roman CYR" w:cs="Times New Roman CYR"/>
        </w:rPr>
        <w:t xml:space="preserve"> далее по тексту.</w:t>
      </w:r>
      <w:r>
        <w:rPr>
          <w:rFonts w:ascii="Times New Roman CYR" w:hAnsi="Times New Roman CYR" w:cs="Times New Roman CYR"/>
          <w:color w:val="000000"/>
        </w:rPr>
        <w:t xml:space="preserve"> </w:t>
      </w:r>
    </w:p>
    <w:p w:rsidR="000E010C" w:rsidRDefault="000E010C" w:rsidP="000E010C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0E010C" w:rsidRDefault="000E010C" w:rsidP="000E01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2.</w:t>
      </w:r>
      <w:r w:rsidRPr="00D81BA3">
        <w:t xml:space="preserve"> </w:t>
      </w:r>
      <w:r w:rsidRPr="00D81BA3">
        <w:rPr>
          <w:rFonts w:ascii="Times New Roman CYR" w:hAnsi="Times New Roman CYR" w:cs="Times New Roman CYR"/>
        </w:rPr>
        <w:t xml:space="preserve">Настоящее Постановление </w:t>
      </w:r>
      <w:r>
        <w:rPr>
          <w:rFonts w:ascii="Times New Roman CYR" w:hAnsi="Times New Roman CYR" w:cs="Times New Roman CYR"/>
        </w:rPr>
        <w:t>обнародовать в установленном Уставом порядке.</w:t>
      </w:r>
    </w:p>
    <w:p w:rsidR="000E010C" w:rsidRDefault="000E010C" w:rsidP="000E01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E010C" w:rsidRPr="00D81BA3" w:rsidRDefault="000E010C" w:rsidP="000E010C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>3. Настоящее Постановление вступает в силу с момента обнародования.</w:t>
      </w:r>
    </w:p>
    <w:p w:rsidR="000E010C" w:rsidRPr="00B769D0" w:rsidRDefault="000E010C" w:rsidP="000E010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E010C" w:rsidRDefault="000E010C" w:rsidP="000E01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4.</w:t>
      </w:r>
      <w:r w:rsidRPr="00B769D0">
        <w:t xml:space="preserve">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Постановления Глава поселения оставляет за собой. </w:t>
      </w:r>
    </w:p>
    <w:p w:rsidR="000E010C" w:rsidRPr="00B769D0" w:rsidRDefault="000E010C" w:rsidP="000E01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E010C" w:rsidRDefault="000E010C" w:rsidP="000E0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</w:t>
      </w:r>
    </w:p>
    <w:p w:rsidR="000E010C" w:rsidRDefault="000E010C" w:rsidP="000E0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Веретейского сельского поселения                                                                       С.В. </w:t>
      </w:r>
      <w:proofErr w:type="spellStart"/>
      <w:r>
        <w:rPr>
          <w:rFonts w:ascii="Times New Roman CYR" w:hAnsi="Times New Roman CYR" w:cs="Times New Roman CYR"/>
        </w:rPr>
        <w:t>Некрутов</w:t>
      </w:r>
      <w:proofErr w:type="spellEnd"/>
    </w:p>
    <w:p w:rsidR="000E010C" w:rsidRDefault="000E010C" w:rsidP="000E010C">
      <w:pPr>
        <w:tabs>
          <w:tab w:val="left" w:pos="709"/>
        </w:tabs>
        <w:autoSpaceDE w:val="0"/>
        <w:autoSpaceDN w:val="0"/>
        <w:adjustRightInd w:val="0"/>
        <w:jc w:val="both"/>
      </w:pPr>
    </w:p>
    <w:p w:rsidR="000E010C" w:rsidRDefault="000E010C" w:rsidP="000E010C">
      <w:pPr>
        <w:tabs>
          <w:tab w:val="left" w:pos="709"/>
        </w:tabs>
        <w:autoSpaceDE w:val="0"/>
        <w:autoSpaceDN w:val="0"/>
        <w:adjustRightInd w:val="0"/>
        <w:jc w:val="both"/>
      </w:pPr>
    </w:p>
    <w:p w:rsidR="000E010C" w:rsidRDefault="000E010C" w:rsidP="000E010C">
      <w:pPr>
        <w:tabs>
          <w:tab w:val="left" w:pos="709"/>
        </w:tabs>
        <w:autoSpaceDE w:val="0"/>
        <w:autoSpaceDN w:val="0"/>
        <w:adjustRightInd w:val="0"/>
        <w:jc w:val="both"/>
      </w:pPr>
    </w:p>
    <w:p w:rsidR="000E010C" w:rsidRDefault="000E010C" w:rsidP="000E010C">
      <w:pPr>
        <w:tabs>
          <w:tab w:val="left" w:pos="709"/>
        </w:tabs>
        <w:autoSpaceDE w:val="0"/>
        <w:autoSpaceDN w:val="0"/>
        <w:adjustRightInd w:val="0"/>
        <w:jc w:val="both"/>
      </w:pPr>
    </w:p>
    <w:p w:rsidR="000E010C" w:rsidRDefault="000E010C" w:rsidP="000E010C">
      <w:pPr>
        <w:tabs>
          <w:tab w:val="left" w:pos="709"/>
        </w:tabs>
        <w:autoSpaceDE w:val="0"/>
        <w:autoSpaceDN w:val="0"/>
        <w:adjustRightInd w:val="0"/>
        <w:jc w:val="both"/>
      </w:pPr>
    </w:p>
    <w:p w:rsidR="000E010C" w:rsidRDefault="000E010C" w:rsidP="000E010C">
      <w:pPr>
        <w:tabs>
          <w:tab w:val="left" w:pos="709"/>
        </w:tabs>
        <w:autoSpaceDE w:val="0"/>
        <w:autoSpaceDN w:val="0"/>
        <w:adjustRightInd w:val="0"/>
        <w:jc w:val="both"/>
      </w:pPr>
    </w:p>
    <w:p w:rsidR="000E010C" w:rsidRDefault="000E010C" w:rsidP="000E010C">
      <w:pPr>
        <w:tabs>
          <w:tab w:val="left" w:pos="709"/>
        </w:tabs>
        <w:autoSpaceDE w:val="0"/>
        <w:autoSpaceDN w:val="0"/>
        <w:adjustRightInd w:val="0"/>
        <w:jc w:val="both"/>
      </w:pPr>
    </w:p>
    <w:p w:rsidR="000E010C" w:rsidRDefault="000E010C" w:rsidP="000E010C">
      <w:pPr>
        <w:tabs>
          <w:tab w:val="left" w:pos="709"/>
        </w:tabs>
        <w:autoSpaceDE w:val="0"/>
        <w:autoSpaceDN w:val="0"/>
        <w:adjustRightInd w:val="0"/>
        <w:jc w:val="both"/>
      </w:pPr>
    </w:p>
    <w:p w:rsidR="000E010C" w:rsidRDefault="000E010C" w:rsidP="000E010C">
      <w:pPr>
        <w:tabs>
          <w:tab w:val="left" w:pos="709"/>
        </w:tabs>
        <w:autoSpaceDE w:val="0"/>
        <w:autoSpaceDN w:val="0"/>
        <w:adjustRightInd w:val="0"/>
        <w:jc w:val="both"/>
      </w:pPr>
    </w:p>
    <w:p w:rsidR="000E010C" w:rsidRDefault="000E010C" w:rsidP="000E010C">
      <w:pPr>
        <w:tabs>
          <w:tab w:val="left" w:pos="709"/>
        </w:tabs>
        <w:autoSpaceDE w:val="0"/>
        <w:autoSpaceDN w:val="0"/>
        <w:adjustRightInd w:val="0"/>
        <w:jc w:val="both"/>
      </w:pPr>
    </w:p>
    <w:p w:rsidR="000E010C" w:rsidRPr="00B769D0" w:rsidRDefault="000E010C" w:rsidP="000E010C">
      <w:pPr>
        <w:tabs>
          <w:tab w:val="left" w:pos="709"/>
        </w:tabs>
        <w:autoSpaceDE w:val="0"/>
        <w:autoSpaceDN w:val="0"/>
        <w:adjustRightInd w:val="0"/>
        <w:jc w:val="both"/>
      </w:pPr>
    </w:p>
    <w:p w:rsidR="0008369E" w:rsidRDefault="0008369E"/>
    <w:sectPr w:rsidR="0008369E" w:rsidSect="00847A2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10C"/>
    <w:rsid w:val="0008369E"/>
    <w:rsid w:val="000E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0E010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2999</Characters>
  <Application>Microsoft Office Word</Application>
  <DocSecurity>0</DocSecurity>
  <Lines>24</Lines>
  <Paragraphs>7</Paragraphs>
  <ScaleCrop>false</ScaleCrop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2016-01-11T12:06:00Z</cp:lastPrinted>
  <dcterms:created xsi:type="dcterms:W3CDTF">2016-01-11T12:03:00Z</dcterms:created>
  <dcterms:modified xsi:type="dcterms:W3CDTF">2016-01-11T12:06:00Z</dcterms:modified>
</cp:coreProperties>
</file>