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65F" w:rsidRPr="00684268" w:rsidRDefault="00C3565F" w:rsidP="00AE53D3">
      <w:pPr>
        <w:pStyle w:val="a6"/>
        <w:rPr>
          <w:b/>
          <w:bCs/>
          <w:sz w:val="28"/>
          <w:szCs w:val="28"/>
        </w:rPr>
      </w:pPr>
      <w:r>
        <w:rPr>
          <w:b/>
          <w:bCs/>
          <w:sz w:val="28"/>
          <w:szCs w:val="28"/>
        </w:rPr>
        <w:t xml:space="preserve">             </w:t>
      </w:r>
      <w:r w:rsidR="00105D3B">
        <w:rPr>
          <w:b/>
          <w:bCs/>
          <w:sz w:val="28"/>
          <w:szCs w:val="28"/>
        </w:rPr>
        <w:t xml:space="preserve">                    </w:t>
      </w:r>
      <w:r w:rsidRPr="00684268">
        <w:rPr>
          <w:b/>
          <w:bCs/>
          <w:sz w:val="28"/>
          <w:szCs w:val="28"/>
        </w:rPr>
        <w:t xml:space="preserve">       </w:t>
      </w:r>
      <w:r w:rsidR="00B05928">
        <w:rPr>
          <w:b/>
          <w:bCs/>
          <w:sz w:val="28"/>
          <w:szCs w:val="28"/>
        </w:rPr>
        <w:t xml:space="preserve">                     </w:t>
      </w:r>
    </w:p>
    <w:p w:rsidR="00E72D5B" w:rsidRDefault="00E72D5B" w:rsidP="00E72D5B">
      <w:pPr>
        <w:pStyle w:val="msonormalcxspmiddle"/>
        <w:spacing w:before="0" w:beforeAutospacing="0" w:after="0" w:afterAutospacing="0"/>
        <w:rPr>
          <w:b/>
          <w:sz w:val="28"/>
          <w:szCs w:val="28"/>
        </w:rPr>
      </w:pPr>
      <w:r>
        <w:rPr>
          <w:i/>
        </w:rPr>
        <w:t xml:space="preserve">                                                  </w:t>
      </w:r>
      <w:r>
        <w:rPr>
          <w:b/>
          <w:sz w:val="28"/>
          <w:szCs w:val="28"/>
        </w:rPr>
        <w:t>МУНИЦИПАЛЬНЫЙ  СОВЕТ</w:t>
      </w:r>
    </w:p>
    <w:p w:rsidR="00E72D5B" w:rsidRDefault="00E72D5B" w:rsidP="00E72D5B">
      <w:pPr>
        <w:pStyle w:val="msonormalcxspmiddle"/>
        <w:spacing w:before="0" w:beforeAutospacing="0" w:after="0" w:afterAutospacing="0"/>
        <w:jc w:val="center"/>
        <w:rPr>
          <w:b/>
          <w:sz w:val="28"/>
          <w:szCs w:val="28"/>
        </w:rPr>
      </w:pPr>
      <w:r>
        <w:rPr>
          <w:b/>
          <w:sz w:val="28"/>
          <w:szCs w:val="28"/>
        </w:rPr>
        <w:t>ВЕРЕТЕЙСКОГО  СЕЛЬСКОГО  ПОСЕЛЕНИЯ</w:t>
      </w:r>
    </w:p>
    <w:p w:rsidR="00E72D5B" w:rsidRDefault="00E72D5B" w:rsidP="00E72D5B">
      <w:pPr>
        <w:pStyle w:val="msonormalcxspmiddle"/>
        <w:spacing w:before="0" w:beforeAutospacing="0" w:after="0" w:afterAutospacing="0"/>
        <w:jc w:val="center"/>
        <w:rPr>
          <w:b/>
          <w:sz w:val="28"/>
          <w:szCs w:val="28"/>
        </w:rPr>
      </w:pPr>
      <w:r>
        <w:rPr>
          <w:b/>
          <w:sz w:val="28"/>
          <w:szCs w:val="28"/>
        </w:rPr>
        <w:t>Некоузский  муниципальный район  Ярославская область</w:t>
      </w:r>
    </w:p>
    <w:p w:rsidR="00E72D5B" w:rsidRDefault="00E72D5B" w:rsidP="00E72D5B">
      <w:pPr>
        <w:pStyle w:val="msonormalcxspmiddle"/>
        <w:spacing w:before="0" w:beforeAutospacing="0" w:after="0" w:afterAutospacing="0"/>
        <w:jc w:val="both"/>
        <w:rPr>
          <w:b/>
          <w:sz w:val="28"/>
          <w:szCs w:val="28"/>
        </w:rPr>
      </w:pPr>
      <w:r>
        <w:rPr>
          <w:b/>
          <w:sz w:val="28"/>
          <w:szCs w:val="28"/>
        </w:rPr>
        <w:t>______________________________________________________________</w:t>
      </w:r>
    </w:p>
    <w:p w:rsidR="00E72D5B" w:rsidRDefault="008D5E64" w:rsidP="00E72D5B">
      <w:pPr>
        <w:pStyle w:val="msonormalcxspmiddle"/>
        <w:spacing w:before="0" w:beforeAutospacing="0" w:after="0" w:afterAutospacing="0"/>
        <w:jc w:val="center"/>
        <w:rPr>
          <w:b/>
          <w:sz w:val="32"/>
          <w:szCs w:val="32"/>
        </w:rPr>
      </w:pPr>
      <w:proofErr w:type="gramStart"/>
      <w:r>
        <w:rPr>
          <w:b/>
          <w:sz w:val="32"/>
          <w:szCs w:val="32"/>
        </w:rPr>
        <w:t>Р</w:t>
      </w:r>
      <w:proofErr w:type="gramEnd"/>
      <w:r>
        <w:rPr>
          <w:b/>
          <w:sz w:val="32"/>
          <w:szCs w:val="32"/>
        </w:rPr>
        <w:t xml:space="preserve"> Е Ш Е Н И Е </w:t>
      </w:r>
    </w:p>
    <w:p w:rsidR="00E72D5B" w:rsidRDefault="00504A12" w:rsidP="00E72D5B">
      <w:pPr>
        <w:pStyle w:val="msonormalcxspmiddle"/>
        <w:jc w:val="both"/>
      </w:pPr>
      <w:r>
        <w:t>от 29</w:t>
      </w:r>
      <w:r w:rsidR="008D5E64">
        <w:t>.1</w:t>
      </w:r>
      <w:r w:rsidR="00E72D5B">
        <w:t xml:space="preserve">0.2015г.                                                                                             </w:t>
      </w:r>
      <w:r>
        <w:t xml:space="preserve">                            № 5</w:t>
      </w:r>
      <w:r w:rsidR="00941647">
        <w:t>0</w:t>
      </w:r>
      <w:r w:rsidR="00E72D5B">
        <w:t xml:space="preserve">                                        </w:t>
      </w:r>
    </w:p>
    <w:p w:rsidR="00E72D5B" w:rsidRDefault="00E72D5B" w:rsidP="00E72D5B">
      <w:r>
        <w:t xml:space="preserve">Об утверждении Положения </w:t>
      </w:r>
      <w:proofErr w:type="gramStart"/>
      <w:r>
        <w:t>о</w:t>
      </w:r>
      <w:proofErr w:type="gramEnd"/>
      <w:r>
        <w:t xml:space="preserve"> бюджетном </w:t>
      </w:r>
    </w:p>
    <w:p w:rsidR="00E72D5B" w:rsidRDefault="00E72D5B" w:rsidP="00E72D5B">
      <w:proofErr w:type="gramStart"/>
      <w:r>
        <w:t>процессе</w:t>
      </w:r>
      <w:proofErr w:type="gramEnd"/>
      <w:r>
        <w:t xml:space="preserve"> в </w:t>
      </w:r>
      <w:proofErr w:type="spellStart"/>
      <w:r>
        <w:t>Веретейском</w:t>
      </w:r>
      <w:proofErr w:type="spellEnd"/>
      <w:r>
        <w:t xml:space="preserve"> сельском поселении</w:t>
      </w:r>
    </w:p>
    <w:p w:rsidR="00E72D5B" w:rsidRDefault="00E72D5B" w:rsidP="00E72D5B">
      <w:pPr>
        <w:rPr>
          <w:i/>
          <w:sz w:val="20"/>
          <w:szCs w:val="20"/>
        </w:rPr>
      </w:pPr>
    </w:p>
    <w:p w:rsidR="00E72D5B" w:rsidRDefault="00E72D5B" w:rsidP="00E72D5B">
      <w:pPr>
        <w:jc w:val="both"/>
      </w:pPr>
      <w: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в целях определения правовых основ, содержания и механизма осуществления бюджетного процесса в </w:t>
      </w:r>
      <w:proofErr w:type="spellStart"/>
      <w:r>
        <w:t>Веретейском</w:t>
      </w:r>
      <w:proofErr w:type="spellEnd"/>
      <w:r>
        <w:t xml:space="preserve"> сельском поселении, Муниципальный Совет Веретейского сельского поселения </w:t>
      </w:r>
    </w:p>
    <w:p w:rsidR="00E72D5B" w:rsidRDefault="00E72D5B" w:rsidP="00E72D5B">
      <w:pPr>
        <w:jc w:val="both"/>
      </w:pPr>
    </w:p>
    <w:p w:rsidR="00E72D5B" w:rsidRDefault="00E72D5B" w:rsidP="00E72D5B">
      <w:pPr>
        <w:jc w:val="both"/>
      </w:pPr>
      <w:r>
        <w:t xml:space="preserve">                                                           РЕШИЛ:</w:t>
      </w:r>
    </w:p>
    <w:p w:rsidR="00E72D5B" w:rsidRDefault="00E72D5B" w:rsidP="00E72D5B">
      <w:pPr>
        <w:jc w:val="both"/>
      </w:pPr>
    </w:p>
    <w:p w:rsidR="00E72D5B" w:rsidRDefault="00E72D5B" w:rsidP="00E72D5B">
      <w:pPr>
        <w:jc w:val="both"/>
      </w:pPr>
      <w:r>
        <w:t xml:space="preserve">1. Утвердить Положение о бюджетном процессе в </w:t>
      </w:r>
      <w:proofErr w:type="spellStart"/>
      <w:r>
        <w:t>Веретейском</w:t>
      </w:r>
      <w:proofErr w:type="spellEnd"/>
      <w:r>
        <w:t xml:space="preserve"> сельском поселении (Приложение № 1).</w:t>
      </w:r>
    </w:p>
    <w:p w:rsidR="00E72D5B" w:rsidRDefault="00E72D5B" w:rsidP="00E72D5B">
      <w:pPr>
        <w:jc w:val="both"/>
      </w:pPr>
    </w:p>
    <w:p w:rsidR="00E72D5B" w:rsidRDefault="00E72D5B" w:rsidP="00E72D5B">
      <w:pPr>
        <w:jc w:val="both"/>
      </w:pPr>
      <w:r>
        <w:t xml:space="preserve">2. Решение Муниципального Совета Веретейского сельского поселения от 16.12.2013г. № 197 «Об утверждении Положения о бюджетном процессе в </w:t>
      </w:r>
      <w:proofErr w:type="spellStart"/>
      <w:r>
        <w:t>Веретейском</w:t>
      </w:r>
      <w:proofErr w:type="spellEnd"/>
      <w:r>
        <w:t xml:space="preserve"> сельском поселении» признать утратившим силу.</w:t>
      </w:r>
    </w:p>
    <w:p w:rsidR="00E72D5B" w:rsidRDefault="00E72D5B" w:rsidP="00E72D5B">
      <w:pPr>
        <w:jc w:val="both"/>
      </w:pPr>
    </w:p>
    <w:p w:rsidR="00E72D5B" w:rsidRDefault="00E72D5B" w:rsidP="00E72D5B">
      <w:pPr>
        <w:jc w:val="both"/>
      </w:pPr>
      <w:r>
        <w:t>3. Настоящее Решение вступает в силу с момента подписания, за исключением статьи 9, вступающей в силу с 01 января 2016 года.</w:t>
      </w:r>
    </w:p>
    <w:p w:rsidR="00E72D5B" w:rsidRPr="001F2732" w:rsidRDefault="00E72D5B" w:rsidP="00E72D5B">
      <w:pPr>
        <w:jc w:val="both"/>
        <w:rPr>
          <w:b/>
          <w:sz w:val="20"/>
          <w:szCs w:val="20"/>
        </w:rPr>
      </w:pPr>
    </w:p>
    <w:p w:rsidR="00E72D5B" w:rsidRDefault="00E539FA" w:rsidP="00E72D5B">
      <w:pPr>
        <w:spacing w:line="360" w:lineRule="auto"/>
        <w:jc w:val="both"/>
      </w:pPr>
      <w:r>
        <w:t>Глав</w:t>
      </w:r>
      <w:r w:rsidR="006B5BE2">
        <w:t>а</w:t>
      </w:r>
    </w:p>
    <w:p w:rsidR="00E72D5B" w:rsidRDefault="00E72D5B" w:rsidP="00E72D5B">
      <w:pPr>
        <w:spacing w:line="360" w:lineRule="auto"/>
        <w:jc w:val="both"/>
      </w:pPr>
      <w:r>
        <w:t xml:space="preserve">Веретейского сельского поселения                         </w:t>
      </w:r>
      <w:r w:rsidR="00D60288">
        <w:t xml:space="preserve">            </w:t>
      </w:r>
      <w:r w:rsidR="006B5BE2">
        <w:t xml:space="preserve">    </w:t>
      </w:r>
      <w:r w:rsidR="006B5BE2">
        <w:tab/>
      </w:r>
      <w:r w:rsidR="006B5BE2">
        <w:tab/>
        <w:t xml:space="preserve">             С.В. </w:t>
      </w:r>
      <w:proofErr w:type="spellStart"/>
      <w:r w:rsidR="006B5BE2">
        <w:t>Некрутов</w:t>
      </w:r>
      <w:proofErr w:type="spellEnd"/>
    </w:p>
    <w:p w:rsidR="00E72D5B" w:rsidRDefault="00E72D5B" w:rsidP="00E72D5B">
      <w:pPr>
        <w:spacing w:line="360" w:lineRule="auto"/>
        <w:jc w:val="both"/>
        <w:rPr>
          <w:b/>
        </w:rPr>
      </w:pPr>
    </w:p>
    <w:p w:rsidR="00E72D5B" w:rsidRDefault="00E72D5B" w:rsidP="00E72D5B">
      <w:pPr>
        <w:spacing w:line="360" w:lineRule="auto"/>
        <w:rPr>
          <w:i/>
          <w:sz w:val="20"/>
          <w:szCs w:val="20"/>
        </w:rPr>
      </w:pPr>
    </w:p>
    <w:p w:rsidR="00E72D5B" w:rsidRPr="001F2732" w:rsidRDefault="00E72D5B" w:rsidP="00E72D5B"/>
    <w:p w:rsidR="00E72D5B" w:rsidRDefault="00E72D5B" w:rsidP="00E72D5B">
      <w:pPr>
        <w:jc w:val="right"/>
      </w:pPr>
    </w:p>
    <w:p w:rsidR="00E72D5B" w:rsidRDefault="00E72D5B" w:rsidP="00E72D5B"/>
    <w:p w:rsidR="00E72D5B" w:rsidRDefault="00E72D5B" w:rsidP="00E72D5B"/>
    <w:p w:rsidR="00E72D5B" w:rsidRDefault="00E72D5B" w:rsidP="00E72D5B"/>
    <w:p w:rsidR="00E72D5B" w:rsidRDefault="00E72D5B" w:rsidP="00E72D5B"/>
    <w:p w:rsidR="00E72D5B" w:rsidRDefault="00E72D5B" w:rsidP="00E72D5B"/>
    <w:p w:rsidR="00E72D5B" w:rsidRDefault="00E72D5B" w:rsidP="00E72D5B"/>
    <w:p w:rsidR="00E72D5B" w:rsidRDefault="00E72D5B" w:rsidP="00E72D5B"/>
    <w:p w:rsidR="00E72D5B" w:rsidRDefault="00E72D5B" w:rsidP="00E72D5B"/>
    <w:p w:rsidR="00E72D5B" w:rsidRDefault="00E72D5B" w:rsidP="00E72D5B"/>
    <w:p w:rsidR="00385FDE" w:rsidRPr="001F2732" w:rsidRDefault="00385FDE" w:rsidP="00385FDE"/>
    <w:p w:rsidR="00385FDE" w:rsidRDefault="00385FDE" w:rsidP="00385FDE">
      <w:pPr>
        <w:jc w:val="right"/>
      </w:pPr>
    </w:p>
    <w:p w:rsidR="00385FDE" w:rsidRDefault="00385FDE" w:rsidP="00385FDE"/>
    <w:p w:rsidR="00385FDE" w:rsidRDefault="00385FDE" w:rsidP="00385FDE"/>
    <w:p w:rsidR="006B5BE2" w:rsidRDefault="006B5BE2" w:rsidP="00385FDE"/>
    <w:p w:rsidR="00385FDE" w:rsidRDefault="00385FDE" w:rsidP="00385FDE">
      <w:pPr>
        <w:jc w:val="right"/>
      </w:pPr>
    </w:p>
    <w:p w:rsidR="00385FDE" w:rsidRDefault="00385FDE" w:rsidP="00385FDE">
      <w:pPr>
        <w:jc w:val="right"/>
      </w:pPr>
      <w:r>
        <w:t>Приложение № 1</w:t>
      </w:r>
    </w:p>
    <w:p w:rsidR="00385FDE" w:rsidRDefault="00385FDE" w:rsidP="00385FDE">
      <w:pPr>
        <w:jc w:val="right"/>
      </w:pPr>
      <w:r>
        <w:t xml:space="preserve">к Решению </w:t>
      </w:r>
      <w:r w:rsidR="006B5BE2">
        <w:t>от 29.10.2015г. № 50</w:t>
      </w:r>
    </w:p>
    <w:p w:rsidR="006B5BE2" w:rsidRDefault="006B5BE2" w:rsidP="00385FDE">
      <w:pPr>
        <w:jc w:val="right"/>
      </w:pPr>
    </w:p>
    <w:p w:rsidR="00385FDE" w:rsidRDefault="00385FDE" w:rsidP="00385FDE"/>
    <w:p w:rsidR="00385FDE" w:rsidRDefault="00385FDE" w:rsidP="00385FDE">
      <w:pPr>
        <w:jc w:val="center"/>
        <w:rPr>
          <w:b/>
        </w:rPr>
      </w:pPr>
      <w:r>
        <w:rPr>
          <w:b/>
        </w:rPr>
        <w:t>ПОЛОЖЕНИЕ</w:t>
      </w:r>
    </w:p>
    <w:p w:rsidR="00385FDE" w:rsidRDefault="00385FDE" w:rsidP="00385FDE">
      <w:pPr>
        <w:jc w:val="center"/>
        <w:rPr>
          <w:b/>
        </w:rPr>
      </w:pPr>
      <w:r>
        <w:rPr>
          <w:b/>
        </w:rPr>
        <w:t xml:space="preserve">о бюджетном процессе в </w:t>
      </w:r>
      <w:proofErr w:type="spellStart"/>
      <w:r>
        <w:rPr>
          <w:b/>
        </w:rPr>
        <w:t>Веретейском</w:t>
      </w:r>
      <w:proofErr w:type="spellEnd"/>
      <w:r>
        <w:rPr>
          <w:b/>
        </w:rPr>
        <w:t xml:space="preserve"> сельском поселении</w:t>
      </w:r>
    </w:p>
    <w:p w:rsidR="00385FDE" w:rsidRDefault="00385FDE" w:rsidP="00385FDE"/>
    <w:p w:rsidR="00385FDE" w:rsidRDefault="00385FDE" w:rsidP="00385FDE">
      <w:pPr>
        <w:shd w:val="clear" w:color="auto" w:fill="FFFFFF"/>
        <w:spacing w:before="38" w:line="312" w:lineRule="exact"/>
        <w:ind w:left="403" w:right="1152" w:firstLine="1786"/>
        <w:jc w:val="center"/>
        <w:rPr>
          <w:b/>
          <w:bCs/>
          <w:color w:val="000000"/>
          <w:spacing w:val="-2"/>
        </w:rPr>
      </w:pPr>
      <w:r>
        <w:rPr>
          <w:b/>
          <w:bCs/>
          <w:color w:val="000000"/>
          <w:spacing w:val="-2"/>
        </w:rPr>
        <w:t>Раздел I. Общие положения</w:t>
      </w:r>
    </w:p>
    <w:p w:rsidR="00385FDE" w:rsidRDefault="00385FDE" w:rsidP="00385FDE">
      <w:pPr>
        <w:ind w:firstLine="403"/>
        <w:jc w:val="both"/>
      </w:pPr>
      <w:r>
        <w:t xml:space="preserve">Бюджетный процесс - регламентируемая нормами права деятельность органов местного самоуправления и участников бюджетного процесса по составлению, рассмотрению, утверждению проекта бюджета и </w:t>
      </w:r>
      <w:proofErr w:type="gramStart"/>
      <w:r>
        <w:t>контролю за</w:t>
      </w:r>
      <w:proofErr w:type="gramEnd"/>
      <w:r>
        <w:t xml:space="preserve"> его исполнением, а также в процессе осуществления муниципальных заимствований и управления муниципальным долгом сельского поселения </w:t>
      </w:r>
      <w:proofErr w:type="spellStart"/>
      <w:r>
        <w:t>Веретейское</w:t>
      </w:r>
      <w:proofErr w:type="spellEnd"/>
      <w:r>
        <w:t>.</w:t>
      </w:r>
    </w:p>
    <w:p w:rsidR="00385FDE" w:rsidRDefault="00385FDE" w:rsidP="00385FDE">
      <w:pPr>
        <w:ind w:firstLine="403"/>
        <w:jc w:val="both"/>
      </w:pPr>
    </w:p>
    <w:p w:rsidR="00385FDE" w:rsidRPr="001F2732" w:rsidRDefault="00385FDE" w:rsidP="00385FDE">
      <w:pPr>
        <w:jc w:val="both"/>
        <w:rPr>
          <w:b/>
        </w:rPr>
      </w:pPr>
      <w:r>
        <w:rPr>
          <w:b/>
        </w:rPr>
        <w:t>Статья 1. Правоотношения, регулируемые настоящим Положением</w:t>
      </w:r>
    </w:p>
    <w:p w:rsidR="00385FDE" w:rsidRDefault="008657EC" w:rsidP="008657EC">
      <w:pPr>
        <w:jc w:val="both"/>
      </w:pPr>
      <w:r>
        <w:t xml:space="preserve">      </w:t>
      </w:r>
      <w:r w:rsidR="00385FDE">
        <w:t xml:space="preserve">Положение о бюджетном процессе (далее - Положение) в </w:t>
      </w:r>
      <w:proofErr w:type="spellStart"/>
      <w:r w:rsidR="00385FDE">
        <w:t>Веретейском</w:t>
      </w:r>
      <w:proofErr w:type="spellEnd"/>
      <w:r w:rsidR="00385FDE">
        <w:t xml:space="preserve"> сельском поселении (далее – поселение) регулирует бюджетные правоотношения, возникающие в ходе составления и рассмотрения проекта бюджета, утверждения, исполнения бюджета Веретейского сельского поселения,  </w:t>
      </w:r>
      <w:proofErr w:type="gramStart"/>
      <w:r w:rsidR="00385FDE">
        <w:t>контроля за</w:t>
      </w:r>
      <w:proofErr w:type="gramEnd"/>
      <w:r w:rsidR="00385FDE">
        <w:t xml:space="preserve"> его исполнением, осуществления бюджетного учета, составления, внешней проверки, рассмотрения и утверждения бюджетной отчетности.</w:t>
      </w:r>
    </w:p>
    <w:p w:rsidR="00385FDE" w:rsidRDefault="00385FDE" w:rsidP="00385FDE">
      <w:pPr>
        <w:ind w:firstLine="601"/>
        <w:jc w:val="both"/>
      </w:pPr>
    </w:p>
    <w:p w:rsidR="00385FDE" w:rsidRPr="001F2732" w:rsidRDefault="00385FDE" w:rsidP="00385FDE">
      <w:pPr>
        <w:jc w:val="both"/>
        <w:rPr>
          <w:b/>
        </w:rPr>
      </w:pPr>
      <w:r>
        <w:rPr>
          <w:b/>
        </w:rPr>
        <w:t xml:space="preserve">Статья 2. Правовые основы бюджетных правоотношений в </w:t>
      </w:r>
      <w:proofErr w:type="spellStart"/>
      <w:r>
        <w:rPr>
          <w:b/>
        </w:rPr>
        <w:t>Веретейском</w:t>
      </w:r>
      <w:proofErr w:type="spellEnd"/>
      <w:r>
        <w:rPr>
          <w:b/>
        </w:rPr>
        <w:t xml:space="preserve"> сельском поселении</w:t>
      </w:r>
    </w:p>
    <w:p w:rsidR="00385FDE" w:rsidRDefault="008657EC" w:rsidP="008657EC">
      <w:pPr>
        <w:jc w:val="both"/>
      </w:pPr>
      <w:r>
        <w:t xml:space="preserve">      </w:t>
      </w:r>
      <w:r w:rsidR="00385FDE">
        <w:t xml:space="preserve">Бюджетные правоотношения в </w:t>
      </w:r>
      <w:proofErr w:type="spellStart"/>
      <w:r w:rsidR="00385FDE">
        <w:t>Веретейском</w:t>
      </w:r>
      <w:proofErr w:type="spellEnd"/>
      <w:r w:rsidR="00385FDE">
        <w:t xml:space="preserve"> сельском поселении регулируются Бюджетным кодексом Российской Федерации, законодательством Российской Федерации и Ярославской области, Уставом Веретейского сельского поселения, настоящим Положением, принимаемыми в соответствии с ними муниципальными правовыми актами.</w:t>
      </w:r>
    </w:p>
    <w:p w:rsidR="00385FDE" w:rsidRDefault="00385FDE" w:rsidP="00385FDE">
      <w:pPr>
        <w:ind w:firstLine="601"/>
        <w:jc w:val="both"/>
      </w:pPr>
    </w:p>
    <w:p w:rsidR="00385FDE" w:rsidRPr="001F2732" w:rsidRDefault="00385FDE" w:rsidP="00385FDE">
      <w:pPr>
        <w:jc w:val="both"/>
        <w:rPr>
          <w:b/>
        </w:rPr>
      </w:pPr>
      <w:r w:rsidRPr="001F2732">
        <w:rPr>
          <w:b/>
        </w:rPr>
        <w:t>Статья 3. Понятия и термины, применяемые в настоящем Положении</w:t>
      </w:r>
    </w:p>
    <w:p w:rsidR="00385FDE" w:rsidRDefault="008657EC" w:rsidP="008657EC">
      <w:pPr>
        <w:jc w:val="both"/>
      </w:pPr>
      <w:r>
        <w:t xml:space="preserve">      </w:t>
      </w:r>
      <w:r w:rsidR="00385FDE">
        <w:t>Понятия и термины, используемые в настоящем Положении, по своему значению соответствуют понятиям и терминам, применяемым в Бюджетном кодексе Российской Федерации.</w:t>
      </w:r>
    </w:p>
    <w:p w:rsidR="00385FDE" w:rsidRDefault="00385FDE" w:rsidP="00385FDE">
      <w:pPr>
        <w:ind w:firstLine="601"/>
        <w:jc w:val="both"/>
      </w:pPr>
    </w:p>
    <w:p w:rsidR="00385FDE" w:rsidRPr="001F2732" w:rsidRDefault="00385FDE" w:rsidP="00385FDE">
      <w:pPr>
        <w:jc w:val="both"/>
        <w:rPr>
          <w:b/>
        </w:rPr>
      </w:pPr>
      <w:r>
        <w:rPr>
          <w:b/>
        </w:rPr>
        <w:t xml:space="preserve"> Статья 4. Правовая форма бюджета Веретейского сельского поселения</w:t>
      </w:r>
    </w:p>
    <w:p w:rsidR="00385FDE" w:rsidRDefault="00385FDE" w:rsidP="008657EC">
      <w:pPr>
        <w:jc w:val="both"/>
      </w:pPr>
      <w:bookmarkStart w:id="0" w:name="sub_1694"/>
      <w:r>
        <w:t>1. Проект бюджета Веретейского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bookmarkEnd w:id="0"/>
    </w:p>
    <w:p w:rsidR="00385FDE" w:rsidRDefault="00385FDE" w:rsidP="008657EC">
      <w:pPr>
        <w:jc w:val="both"/>
      </w:pPr>
      <w:r>
        <w:t xml:space="preserve">2. Проект бюджета составляется в соответствии с Бюджетным кодексом и принимаемыми с соблюдением его требований муниципальными правовыми актами представительного органа муниципального образования. </w:t>
      </w:r>
    </w:p>
    <w:p w:rsidR="00385FDE" w:rsidRDefault="00385FDE" w:rsidP="008657EC">
      <w:pPr>
        <w:jc w:val="both"/>
      </w:pPr>
      <w:r>
        <w:t>3. Проект бюджета Веретейского сельского поселения составляется и утверждается сроком на три года (очередной финансовый год  и плановый   период)   в   соответствии   с   решением   Муниципального Совета Веретейского сельского поселения (далее – Муниципальный Совет).</w:t>
      </w:r>
    </w:p>
    <w:p w:rsidR="00385FDE" w:rsidRDefault="00385FDE" w:rsidP="008657EC">
      <w:pPr>
        <w:jc w:val="both"/>
      </w:pPr>
      <w:r>
        <w:t>4. Бюджет Веретейского сельского поселения разрабатывается и утверждается в форме решения Муниципального Совета Веретейского сельского поселения. Бюджет Веретейского сельского поселения   (далее - местный бюджет) предназначен для исполнения расходных обязательств Веретейского сельского поселения.</w:t>
      </w:r>
    </w:p>
    <w:p w:rsidR="00385FDE" w:rsidRDefault="00385FDE" w:rsidP="008657EC">
      <w:pPr>
        <w:jc w:val="both"/>
      </w:pPr>
      <w:r>
        <w:lastRenderedPageBreak/>
        <w:t>5. Использование органами местного самоуправления иных форм образования и расходования денежных сре</w:t>
      </w:r>
      <w:proofErr w:type="gramStart"/>
      <w:r>
        <w:t>дств дл</w:t>
      </w:r>
      <w:proofErr w:type="gramEnd"/>
      <w:r>
        <w:t>я исполнения расходных обязательств Веретейского сельского поселения не допускается.</w:t>
      </w:r>
    </w:p>
    <w:p w:rsidR="00385FDE" w:rsidRDefault="00385FDE" w:rsidP="008657EC">
      <w:pPr>
        <w:jc w:val="both"/>
      </w:pPr>
      <w:r>
        <w:t xml:space="preserve">6. Решение о бюджете вступает в силу с </w:t>
      </w:r>
      <w:r w:rsidR="006B5BE2">
        <w:t>0</w:t>
      </w:r>
      <w:r>
        <w:t>1 января и действует по 31 декабря финансового года, если иное не предусмотрено решением о бюджете.</w:t>
      </w:r>
    </w:p>
    <w:p w:rsidR="00385FDE" w:rsidRDefault="00385FDE" w:rsidP="008657EC">
      <w:pPr>
        <w:jc w:val="both"/>
      </w:pPr>
      <w:r>
        <w:t>7. Решение о бюджете подлежит официальному опубликованию не позднее 10 дней после его подписания в установленном порядке.</w:t>
      </w:r>
    </w:p>
    <w:p w:rsidR="00385FDE" w:rsidRDefault="00385FDE" w:rsidP="00385FDE">
      <w:pPr>
        <w:ind w:firstLine="601"/>
        <w:jc w:val="both"/>
      </w:pPr>
    </w:p>
    <w:p w:rsidR="00385FDE" w:rsidRPr="001F2732" w:rsidRDefault="00385FDE" w:rsidP="00385FDE">
      <w:pPr>
        <w:jc w:val="both"/>
        <w:rPr>
          <w:b/>
        </w:rPr>
      </w:pPr>
      <w:r>
        <w:rPr>
          <w:b/>
        </w:rPr>
        <w:t xml:space="preserve"> Статья 5. Применение бюджетной классификации Российской Федерации в </w:t>
      </w:r>
      <w:proofErr w:type="spellStart"/>
      <w:r>
        <w:rPr>
          <w:b/>
        </w:rPr>
        <w:t>Веретейском</w:t>
      </w:r>
      <w:proofErr w:type="spellEnd"/>
      <w:r>
        <w:rPr>
          <w:b/>
        </w:rPr>
        <w:t xml:space="preserve"> сельском поселении</w:t>
      </w:r>
    </w:p>
    <w:p w:rsidR="00385FDE" w:rsidRDefault="00385FDE" w:rsidP="008657EC">
      <w:pPr>
        <w:jc w:val="both"/>
      </w:pPr>
      <w:r>
        <w:t>1. 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Бюджетным кодексом являются едиными для бюджетов бюджетной системы Российской Федерации, осуществляются Министерством финансов Российской Федерации.</w:t>
      </w:r>
    </w:p>
    <w:p w:rsidR="00385FDE" w:rsidRDefault="00385FDE" w:rsidP="008657EC">
      <w:pPr>
        <w:jc w:val="both"/>
      </w:pPr>
      <w:r>
        <w:t xml:space="preserve">2. Перечень разделов, подразделов, целевых статей муниципальных программ и </w:t>
      </w:r>
      <w:proofErr w:type="spellStart"/>
      <w:r>
        <w:t>непрограммных</w:t>
      </w:r>
      <w:proofErr w:type="spellEnd"/>
      <w:r>
        <w:t xml:space="preserve"> направлений деятельности, групп (групп и подгрупп) видов расходов бюджета утверждается в составе ведомственной структуры расходов бюджета решением о бюджете либо, в установленных Бюджетным кодексом случаях, сводной бюджетной росписью соответствующего бюджета.</w:t>
      </w:r>
    </w:p>
    <w:p w:rsidR="00385FDE" w:rsidRDefault="008657EC" w:rsidP="008657EC">
      <w:pPr>
        <w:jc w:val="both"/>
      </w:pPr>
      <w:bookmarkStart w:id="1" w:name="sub_210042"/>
      <w:r>
        <w:t xml:space="preserve">       </w:t>
      </w:r>
      <w:r w:rsidR="00385FDE">
        <w:t>Целевые статьи расходов бюджетов формируются в соответствии с муниципальными программами, не включенными в муниципальные программы направлениями деятельности органов местного самоуправления и (или) расходными обязательствами, подлежащими исполнению за счет средств бюджета поселения.</w:t>
      </w:r>
    </w:p>
    <w:p w:rsidR="00385FDE" w:rsidRDefault="008657EC" w:rsidP="008657EC">
      <w:pPr>
        <w:jc w:val="both"/>
      </w:pPr>
      <w:bookmarkStart w:id="2" w:name="sub_210043"/>
      <w:bookmarkEnd w:id="1"/>
      <w:r>
        <w:t xml:space="preserve">       </w:t>
      </w:r>
      <w:r w:rsidR="00385FDE">
        <w:t>Каждому публичному нормативному обязательству, межбюджетному трансферту, обособленной функции (сфере, направлению) деятельности органов местного самоуправления присваиваются уникальные коды целевых статей расходов бюджета.</w:t>
      </w:r>
    </w:p>
    <w:p w:rsidR="00385FDE" w:rsidRDefault="008657EC" w:rsidP="008657EC">
      <w:pPr>
        <w:jc w:val="both"/>
      </w:pPr>
      <w:bookmarkStart w:id="3" w:name="sub_210044"/>
      <w:bookmarkEnd w:id="2"/>
      <w:r>
        <w:t xml:space="preserve">       </w:t>
      </w:r>
      <w:r w:rsidR="00385FDE">
        <w:t>Перечень и коды целевых статей расходов бюджетов устанавливаются Администрацией Веретейского сельского поселения, осуществляющей составление и организацию исполнения бюджета, если иное не установлено Бюджетным кодексом, и утверждаются Постановлением Администрации Веретейского сельского поселения.</w:t>
      </w:r>
    </w:p>
    <w:bookmarkEnd w:id="3"/>
    <w:p w:rsidR="00385FDE" w:rsidRDefault="008657EC" w:rsidP="008657EC">
      <w:pPr>
        <w:jc w:val="both"/>
      </w:pPr>
      <w:r>
        <w:t xml:space="preserve">       </w:t>
      </w:r>
      <w:r w:rsidR="00385FDE">
        <w:t>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rsidR="00385FDE" w:rsidRPr="004955B2" w:rsidRDefault="00385FDE" w:rsidP="008657EC">
      <w:pPr>
        <w:jc w:val="both"/>
      </w:pPr>
      <w:r>
        <w:rPr>
          <w:spacing w:val="-1"/>
        </w:rPr>
        <w:t xml:space="preserve">3. В целях обеспечения сопоставимости показателей бюджета Веретейского сельского поселения </w:t>
      </w:r>
      <w:r>
        <w:t xml:space="preserve">с бюджетами других уровней бюджетной системы Российской Федерации составление, </w:t>
      </w:r>
      <w:r>
        <w:rPr>
          <w:spacing w:val="2"/>
        </w:rPr>
        <w:t xml:space="preserve">исполнение бюджета поселения, формирование отчетности о его исполнении осуществляется на основе бюджетной  классификации  Российской Федерации,  применяемой  в соответствии  с Бюджетным кодексом Российской Федерации  и порядком, установленным Министерством </w:t>
      </w:r>
      <w:r>
        <w:rPr>
          <w:spacing w:val="-1"/>
        </w:rPr>
        <w:t>финансов   Российской   Федерации.</w:t>
      </w:r>
    </w:p>
    <w:p w:rsidR="00385FDE" w:rsidRDefault="00385FDE" w:rsidP="00385FDE">
      <w:pPr>
        <w:ind w:firstLine="601"/>
        <w:jc w:val="both"/>
        <w:rPr>
          <w:spacing w:val="-1"/>
        </w:rPr>
      </w:pPr>
    </w:p>
    <w:p w:rsidR="00385FDE" w:rsidRPr="001F2732" w:rsidRDefault="00385FDE" w:rsidP="00385FDE">
      <w:pPr>
        <w:jc w:val="both"/>
        <w:rPr>
          <w:b/>
        </w:rPr>
      </w:pPr>
      <w:r>
        <w:rPr>
          <w:b/>
        </w:rPr>
        <w:t>Статья 6. Доходы бюджета Веретейского сельского поселения</w:t>
      </w:r>
    </w:p>
    <w:p w:rsidR="00385FDE" w:rsidRDefault="008657EC" w:rsidP="00385FDE">
      <w:pPr>
        <w:jc w:val="both"/>
      </w:pPr>
      <w:r>
        <w:t xml:space="preserve"> </w:t>
      </w:r>
      <w:r w:rsidR="00385FDE">
        <w:t>1. 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законодательством   Ярославской   области,   решениями   Муниципального Совета Веретейского сельского поселения.</w:t>
      </w:r>
    </w:p>
    <w:p w:rsidR="00385FDE" w:rsidRDefault="008657EC" w:rsidP="008657EC">
      <w:pPr>
        <w:jc w:val="both"/>
      </w:pPr>
      <w:r>
        <w:t xml:space="preserve">      </w:t>
      </w:r>
      <w:r w:rsidR="00385FDE">
        <w:t xml:space="preserve">Решениями Муниципального Совета Веретейского сельского поселения вводятся местные налоги, устанавливаются налоговые ставки по ним и предоставляются налоговые </w:t>
      </w:r>
      <w:r w:rsidR="00385FDE">
        <w:lastRenderedPageBreak/>
        <w:t>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385FDE" w:rsidRDefault="00385FDE" w:rsidP="008657EC">
      <w:pPr>
        <w:jc w:val="both"/>
      </w:pPr>
      <w:r>
        <w:t xml:space="preserve">2. </w:t>
      </w:r>
      <w:proofErr w:type="gramStart"/>
      <w:r>
        <w:t>Решения Муниципального Совета Веретейского сельского поселения о внесении изменений в решения о местных налогах, решения Муниципального Совета, регулирующие бюджетные правоотношения, приводящие к изменению доходов бюджета поселения, вступающие в силу в очередном финансовом году и плановом периоде, должны быть приняты до дня внесения в Муниципальный Совет Веретейского сельского поселения проекта решения о бюджете поселения на очередной финансовый год и плановый период</w:t>
      </w:r>
      <w:proofErr w:type="gramEnd"/>
      <w:r>
        <w:t xml:space="preserve"> в сроки,  установленные решением Муниципального Совета.</w:t>
      </w:r>
    </w:p>
    <w:p w:rsidR="00385FDE" w:rsidRDefault="00385FDE" w:rsidP="008657EC">
      <w:pPr>
        <w:jc w:val="both"/>
      </w:pPr>
      <w:r>
        <w:t>3. Внесение изменений в решения Муниципального Совета Веретейского сельского поселения о местных налогах, предполагающее их вступление в силу в течение текущего финансового года, допускается только в случае внесения соответствующих изменений в решение Муниципального Совета о бюджете поселения на текущий финансовый год и плановый период.</w:t>
      </w:r>
    </w:p>
    <w:p w:rsidR="00385FDE" w:rsidRDefault="00385FDE" w:rsidP="00385FDE">
      <w:pPr>
        <w:ind w:firstLine="601"/>
        <w:jc w:val="both"/>
      </w:pPr>
    </w:p>
    <w:p w:rsidR="00385FDE" w:rsidRPr="001F2732" w:rsidRDefault="00385FDE" w:rsidP="00385FDE">
      <w:pPr>
        <w:jc w:val="both"/>
        <w:rPr>
          <w:b/>
        </w:rPr>
      </w:pPr>
      <w:r>
        <w:rPr>
          <w:b/>
        </w:rPr>
        <w:t>Статья 7. Виды доходов бюджета Веретейского сельского поселения</w:t>
      </w:r>
    </w:p>
    <w:p w:rsidR="00385FDE" w:rsidRDefault="00385FDE" w:rsidP="008657EC">
      <w:pPr>
        <w:jc w:val="both"/>
      </w:pPr>
      <w:r>
        <w:t>1. К доходам бюджета поселения относятся налоговые доходы, неналоговые доходы    и безвозмездные поступления.</w:t>
      </w:r>
    </w:p>
    <w:p w:rsidR="00385FDE" w:rsidRDefault="00385FDE" w:rsidP="008657EC">
      <w:pPr>
        <w:jc w:val="both"/>
        <w:rPr>
          <w:spacing w:val="-2"/>
        </w:rPr>
      </w:pPr>
      <w:r>
        <w:t xml:space="preserve">2. </w:t>
      </w:r>
      <w:proofErr w:type="gramStart"/>
      <w:r>
        <w:t xml:space="preserve">К   налоговым   доходам   бюджета   поселения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w:t>
      </w:r>
      <w:r>
        <w:rPr>
          <w:spacing w:val="-2"/>
        </w:rPr>
        <w:t>местных налогов, а также пеней и штрафов по ним.</w:t>
      </w:r>
      <w:proofErr w:type="gramEnd"/>
    </w:p>
    <w:p w:rsidR="00385FDE" w:rsidRDefault="008657EC" w:rsidP="008657EC">
      <w:pPr>
        <w:jc w:val="both"/>
      </w:pPr>
      <w:r>
        <w:t xml:space="preserve">      </w:t>
      </w:r>
      <w:r w:rsidR="00385FDE" w:rsidRPr="00B42D3C">
        <w:t>Налоговые доходы бюджета поселения формируются в соответствии со статьёй  61.5 Бюджетного кодекса.</w:t>
      </w:r>
    </w:p>
    <w:p w:rsidR="00385FDE" w:rsidRDefault="00385FDE" w:rsidP="008657EC">
      <w:r>
        <w:t xml:space="preserve">3. К неналоговым доходам бюджета поселения относятся: </w:t>
      </w:r>
    </w:p>
    <w:p w:rsidR="00385FDE" w:rsidRDefault="00385FDE" w:rsidP="008657EC">
      <w:pPr>
        <w:jc w:val="both"/>
      </w:pPr>
      <w:bookmarkStart w:id="4" w:name="sub_4142"/>
      <w:r>
        <w:t>-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385FDE" w:rsidRDefault="00385FDE" w:rsidP="008657EC">
      <w:pPr>
        <w:jc w:val="both"/>
      </w:pPr>
      <w:bookmarkStart w:id="5" w:name="sub_41403"/>
      <w:bookmarkStart w:id="6" w:name="sub_414301"/>
      <w:bookmarkEnd w:id="4"/>
      <w:r>
        <w:t>- 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bookmarkEnd w:id="5"/>
    <w:bookmarkEnd w:id="6"/>
    <w:p w:rsidR="00385FDE" w:rsidRDefault="00385FDE" w:rsidP="008657EC">
      <w:pPr>
        <w:jc w:val="both"/>
      </w:pPr>
      <w:r>
        <w:t>- доходы от платных услуг, оказываемых казенными учреждениями;</w:t>
      </w:r>
    </w:p>
    <w:p w:rsidR="00385FDE" w:rsidRDefault="00385FDE" w:rsidP="008657EC">
      <w:pPr>
        <w:jc w:val="both"/>
      </w:pPr>
      <w:bookmarkStart w:id="7" w:name="sub_4144"/>
      <w:r>
        <w:t>-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муниципальному образованию, и иные суммы принудительного изъятия;</w:t>
      </w:r>
      <w:r w:rsidRPr="0086347F">
        <w:t xml:space="preserve"> </w:t>
      </w:r>
      <w:bookmarkStart w:id="8" w:name="sub_4140"/>
      <w:bookmarkEnd w:id="7"/>
    </w:p>
    <w:p w:rsidR="00385FDE" w:rsidRPr="00C9262F" w:rsidRDefault="00385FDE" w:rsidP="008657EC">
      <w:r>
        <w:t>- средства самообложения граждан;</w:t>
      </w:r>
    </w:p>
    <w:p w:rsidR="00385FDE" w:rsidRDefault="00385FDE" w:rsidP="008657EC">
      <w:pPr>
        <w:jc w:val="both"/>
      </w:pPr>
      <w:bookmarkStart w:id="9" w:name="sub_4145"/>
      <w:bookmarkEnd w:id="8"/>
      <w:r>
        <w:t>- иные неналоговые доходы.</w:t>
      </w:r>
    </w:p>
    <w:p w:rsidR="00385FDE" w:rsidRPr="00B42D3C" w:rsidRDefault="008657EC" w:rsidP="008657EC">
      <w:pPr>
        <w:jc w:val="both"/>
      </w:pPr>
      <w:r>
        <w:t xml:space="preserve">      </w:t>
      </w:r>
      <w:r w:rsidR="00385FDE" w:rsidRPr="00B42D3C">
        <w:t xml:space="preserve">Неналоговые доходы бюджета поселения формируются в соответствии со </w:t>
      </w:r>
      <w:hyperlink r:id="rId6" w:anchor="sub_41#sub_41" w:history="1">
        <w:r w:rsidR="00385FDE" w:rsidRPr="00972E78">
          <w:rPr>
            <w:rStyle w:val="a8"/>
            <w:color w:val="auto"/>
            <w:u w:val="none"/>
          </w:rPr>
          <w:t>статьями</w:t>
        </w:r>
      </w:hyperlink>
      <w:r w:rsidR="00385FDE" w:rsidRPr="00B42D3C">
        <w:rPr>
          <w:rStyle w:val="a8"/>
        </w:rPr>
        <w:t xml:space="preserve"> </w:t>
      </w:r>
      <w:r w:rsidR="00385FDE" w:rsidRPr="00972E78">
        <w:rPr>
          <w:rStyle w:val="a8"/>
          <w:color w:val="auto"/>
          <w:u w:val="none"/>
        </w:rPr>
        <w:t>41, 42, 46 и 62</w:t>
      </w:r>
      <w:r w:rsidR="00385FDE" w:rsidRPr="00B42D3C">
        <w:rPr>
          <w:rStyle w:val="a8"/>
        </w:rPr>
        <w:t xml:space="preserve"> </w:t>
      </w:r>
      <w:r w:rsidR="00385FDE" w:rsidRPr="00B42D3C">
        <w:t>Бюджетного кодекса.</w:t>
      </w:r>
    </w:p>
    <w:p w:rsidR="00385FDE" w:rsidRPr="00B42D3C" w:rsidRDefault="008657EC" w:rsidP="008657EC">
      <w:pPr>
        <w:autoSpaceDE w:val="0"/>
        <w:autoSpaceDN w:val="0"/>
        <w:adjustRightInd w:val="0"/>
        <w:jc w:val="both"/>
        <w:rPr>
          <w:rFonts w:ascii="Arial" w:hAnsi="Arial" w:cs="Arial"/>
        </w:rPr>
      </w:pPr>
      <w:r>
        <w:t xml:space="preserve">      </w:t>
      </w:r>
      <w:r w:rsidR="00385FDE" w:rsidRPr="00B42D3C">
        <w:t>Доходы от использования имущества, находящегося в государственной или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385FDE" w:rsidRDefault="008657EC" w:rsidP="008657EC">
      <w:pPr>
        <w:autoSpaceDE w:val="0"/>
        <w:autoSpaceDN w:val="0"/>
        <w:adjustRightInd w:val="0"/>
        <w:jc w:val="both"/>
      </w:pPr>
      <w:r>
        <w:t xml:space="preserve">      </w:t>
      </w:r>
      <w:r w:rsidR="00385FDE" w:rsidRPr="00B42D3C">
        <w:t xml:space="preserve">Нормативные правовые акты, муниципальные правовые акты, договоры, в соответствии с которыми уплачиваются платежи, являющиеся источниками неналоговых </w:t>
      </w:r>
      <w:r w:rsidR="00385FDE" w:rsidRPr="00B42D3C">
        <w:lastRenderedPageBreak/>
        <w:t>доходов бюджетов, должны предусматривать положения о порядке их исчисления, размерах, сроках и (или) об условиях их уплаты.</w:t>
      </w:r>
    </w:p>
    <w:p w:rsidR="00385FDE" w:rsidRDefault="00385FDE" w:rsidP="008657EC">
      <w:pPr>
        <w:jc w:val="both"/>
      </w:pPr>
      <w:bookmarkStart w:id="10" w:name="sub_415"/>
      <w:bookmarkEnd w:id="9"/>
      <w:r>
        <w:t>4. К безвозмездным поступлениям относятся:</w:t>
      </w:r>
    </w:p>
    <w:bookmarkEnd w:id="10"/>
    <w:p w:rsidR="00385FDE" w:rsidRDefault="00385FDE" w:rsidP="00385FDE">
      <w:pPr>
        <w:ind w:firstLine="720"/>
        <w:jc w:val="both"/>
      </w:pPr>
      <w:r>
        <w:t>- дотации из других бюджетов бюджетной системы Российской Федерации;</w:t>
      </w:r>
    </w:p>
    <w:p w:rsidR="00385FDE" w:rsidRDefault="00385FDE" w:rsidP="008657EC">
      <w:pPr>
        <w:jc w:val="both"/>
      </w:pPr>
      <w:bookmarkStart w:id="11" w:name="sub_4103"/>
      <w:r>
        <w:t>- субсидии из других бюджетов бюджетной системы Российской Федерации (межбюджетные субсидии);</w:t>
      </w:r>
    </w:p>
    <w:p w:rsidR="00385FDE" w:rsidRDefault="00385FDE" w:rsidP="008657EC">
      <w:pPr>
        <w:jc w:val="both"/>
      </w:pPr>
      <w:bookmarkStart w:id="12" w:name="sub_4104"/>
      <w:bookmarkEnd w:id="11"/>
      <w:r>
        <w:t>- субвенции из федерального бюджета и (или) из бюджетов субъектов Российской Федерации;</w:t>
      </w:r>
    </w:p>
    <w:p w:rsidR="00385FDE" w:rsidRDefault="00385FDE" w:rsidP="008657EC">
      <w:pPr>
        <w:jc w:val="both"/>
      </w:pPr>
      <w:bookmarkStart w:id="13" w:name="sub_4106"/>
      <w:bookmarkEnd w:id="12"/>
      <w:r>
        <w:t>- иные межбюджетные трансферты из других бюджетов бюджетной системы Российской Федерации;</w:t>
      </w:r>
    </w:p>
    <w:p w:rsidR="00385FDE" w:rsidRDefault="00385FDE" w:rsidP="008657EC">
      <w:pPr>
        <w:jc w:val="both"/>
      </w:pPr>
      <w:bookmarkStart w:id="14" w:name="sub_4107"/>
      <w:bookmarkEnd w:id="13"/>
      <w:r>
        <w:t>-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bookmarkEnd w:id="14"/>
    </w:p>
    <w:p w:rsidR="00385FDE" w:rsidRPr="00C9262F" w:rsidRDefault="00385FDE" w:rsidP="00385FDE">
      <w:pPr>
        <w:autoSpaceDE w:val="0"/>
        <w:autoSpaceDN w:val="0"/>
        <w:adjustRightInd w:val="0"/>
        <w:ind w:firstLine="720"/>
        <w:jc w:val="both"/>
      </w:pPr>
    </w:p>
    <w:p w:rsidR="00385FDE" w:rsidRPr="001F2732" w:rsidRDefault="00385FDE" w:rsidP="00385FDE">
      <w:pPr>
        <w:jc w:val="both"/>
        <w:rPr>
          <w:b/>
        </w:rPr>
      </w:pPr>
      <w:r>
        <w:rPr>
          <w:b/>
        </w:rPr>
        <w:t>Статья 8. Собственные доходы бюджета Веретейского сельского поселения.</w:t>
      </w:r>
    </w:p>
    <w:p w:rsidR="00385FDE" w:rsidRDefault="008657EC" w:rsidP="008657EC">
      <w:pPr>
        <w:jc w:val="both"/>
      </w:pPr>
      <w:r>
        <w:t xml:space="preserve">      </w:t>
      </w:r>
      <w:r w:rsidR="00385FDE">
        <w:t>К собственным</w:t>
      </w:r>
      <w:r w:rsidR="00385FDE" w:rsidRPr="00FF6B4D">
        <w:t xml:space="preserve"> </w:t>
      </w:r>
      <w:hyperlink r:id="rId7" w:anchor="sub_605#sub_605" w:history="1">
        <w:r w:rsidR="00385FDE" w:rsidRPr="00972E78">
          <w:rPr>
            <w:rStyle w:val="a8"/>
            <w:color w:val="auto"/>
            <w:u w:val="none"/>
          </w:rPr>
          <w:t>доходам бюджета</w:t>
        </w:r>
      </w:hyperlink>
      <w:r w:rsidR="00385FDE">
        <w:t xml:space="preserve"> поселения относятся:</w:t>
      </w:r>
    </w:p>
    <w:p w:rsidR="00385FDE" w:rsidRDefault="00385FDE" w:rsidP="008657EC">
      <w:pPr>
        <w:jc w:val="both"/>
      </w:pPr>
      <w:r>
        <w:t xml:space="preserve">- налоговые доходы, зачисляемые в бюджет в соответствии с бюджетным законодательством Российской Федерации и </w:t>
      </w:r>
      <w:hyperlink r:id="rId8" w:history="1">
        <w:r w:rsidRPr="00972E78">
          <w:rPr>
            <w:rStyle w:val="a8"/>
            <w:color w:val="auto"/>
            <w:u w:val="none"/>
          </w:rPr>
          <w:t>законодательством</w:t>
        </w:r>
      </w:hyperlink>
      <w:r>
        <w:t xml:space="preserve"> о налогах и сборах;</w:t>
      </w:r>
    </w:p>
    <w:p w:rsidR="00385FDE" w:rsidRDefault="00385FDE" w:rsidP="008657EC">
      <w:pPr>
        <w:jc w:val="both"/>
      </w:pPr>
      <w:bookmarkStart w:id="15" w:name="sub_4703"/>
      <w:r>
        <w:t>- неналоговые доходы, зачисляемые в бюджет в соответствии с законодательством Российской Федерации, законами субъектов Российской Федерации и муниципальными правовыми актами представительного органа поселения;</w:t>
      </w:r>
    </w:p>
    <w:p w:rsidR="00385FDE" w:rsidRDefault="00385FDE" w:rsidP="008657EC">
      <w:pPr>
        <w:jc w:val="both"/>
      </w:pPr>
      <w:bookmarkStart w:id="16" w:name="sub_4704"/>
      <w:bookmarkEnd w:id="15"/>
      <w:r>
        <w:t>- доходы, полученные бюджетом поселения в виде безвозмездных поступлений, за исключением субвенций.</w:t>
      </w:r>
      <w:bookmarkEnd w:id="16"/>
    </w:p>
    <w:p w:rsidR="00385FDE" w:rsidRDefault="00385FDE" w:rsidP="00385FDE">
      <w:pPr>
        <w:ind w:firstLine="720"/>
        <w:jc w:val="both"/>
      </w:pPr>
    </w:p>
    <w:p w:rsidR="00385FDE" w:rsidRDefault="00385FDE" w:rsidP="00385FDE">
      <w:pPr>
        <w:autoSpaceDE w:val="0"/>
        <w:autoSpaceDN w:val="0"/>
        <w:adjustRightInd w:val="0"/>
        <w:jc w:val="both"/>
      </w:pPr>
      <w:r>
        <w:rPr>
          <w:b/>
        </w:rPr>
        <w:t>Статья 9.</w:t>
      </w:r>
      <w:r w:rsidRPr="00095E26">
        <w:rPr>
          <w:b/>
        </w:rPr>
        <w:t xml:space="preserve"> Перечень и реестры источников доходов бюджетов</w:t>
      </w:r>
      <w:r>
        <w:t>.</w:t>
      </w:r>
    </w:p>
    <w:p w:rsidR="00385FDE" w:rsidRPr="00B42D3C" w:rsidRDefault="00385FDE" w:rsidP="008657EC">
      <w:pPr>
        <w:autoSpaceDE w:val="0"/>
        <w:autoSpaceDN w:val="0"/>
        <w:adjustRightInd w:val="0"/>
        <w:jc w:val="both"/>
      </w:pPr>
      <w:r w:rsidRPr="00B42D3C">
        <w:t>1.  Финансовый орган поселения обязан вести реестр источников доходов бюджета поселения.</w:t>
      </w:r>
    </w:p>
    <w:p w:rsidR="00385FDE" w:rsidRPr="00B42D3C" w:rsidRDefault="00385FDE" w:rsidP="008657EC">
      <w:pPr>
        <w:autoSpaceDE w:val="0"/>
        <w:autoSpaceDN w:val="0"/>
        <w:adjustRightInd w:val="0"/>
        <w:jc w:val="both"/>
      </w:pPr>
      <w:r w:rsidRPr="00B42D3C">
        <w:t xml:space="preserve">2. </w:t>
      </w:r>
      <w:proofErr w:type="gramStart"/>
      <w:r w:rsidRPr="00B42D3C">
        <w:t>Под перечнем источников доходов бюджета понимается свод (перечень) федеральных налогов и сборов, региональных и местных налогов, иных обязательных платежей, других поступлений, являющихся источниками формирования доходов бюджета поселения, с указанием правовых оснований их возникновения, порядка расчета (размеры, ставки, льготы) и иных характеристик источников доходов поселения, определяемых порядком формирования и ведения перечня источников доходов.</w:t>
      </w:r>
      <w:proofErr w:type="gramEnd"/>
    </w:p>
    <w:p w:rsidR="00385FDE" w:rsidRPr="00B42D3C" w:rsidRDefault="00385FDE" w:rsidP="008657EC">
      <w:pPr>
        <w:autoSpaceDE w:val="0"/>
        <w:autoSpaceDN w:val="0"/>
        <w:adjustRightInd w:val="0"/>
        <w:jc w:val="both"/>
      </w:pPr>
      <w:r w:rsidRPr="00B42D3C">
        <w:t>3. Под реестром источников доходов бюджета поселения понимается свод информации о доходах бюджета по источникам доходов бюджета, формируемой в процессе составления, утверждения и исполнения бюджета, на основании перечня источников доходов Российской Федерации.</w:t>
      </w:r>
    </w:p>
    <w:p w:rsidR="00385FDE" w:rsidRPr="00B42D3C" w:rsidRDefault="00385FDE" w:rsidP="008657EC">
      <w:pPr>
        <w:autoSpaceDE w:val="0"/>
        <w:autoSpaceDN w:val="0"/>
        <w:adjustRightInd w:val="0"/>
        <w:jc w:val="both"/>
      </w:pPr>
      <w:r w:rsidRPr="00B42D3C">
        <w:t>4. Состав информации, порядок формирования и ведения перечня источников доходов поселения, общие требования к составу информации, порядку формирования и ведения реестра источников доходов местного бюджета, определяются Правительством Российской Федерации.</w:t>
      </w:r>
    </w:p>
    <w:p w:rsidR="00385FDE" w:rsidRPr="00095E26" w:rsidRDefault="00385FDE" w:rsidP="008657EC">
      <w:pPr>
        <w:autoSpaceDE w:val="0"/>
        <w:autoSpaceDN w:val="0"/>
        <w:adjustRightInd w:val="0"/>
        <w:jc w:val="both"/>
      </w:pPr>
      <w:r w:rsidRPr="00B42D3C">
        <w:t>5. Реестр источников доходов местного  бюджета формируется и ведётся в порядке, установленном местной администрацией.</w:t>
      </w:r>
    </w:p>
    <w:p w:rsidR="00385FDE" w:rsidRPr="00095E26" w:rsidRDefault="00385FDE" w:rsidP="00385FDE">
      <w:pPr>
        <w:autoSpaceDE w:val="0"/>
        <w:autoSpaceDN w:val="0"/>
        <w:adjustRightInd w:val="0"/>
        <w:ind w:firstLine="720"/>
        <w:jc w:val="both"/>
        <w:rPr>
          <w:rFonts w:ascii="Arial" w:hAnsi="Arial" w:cs="Arial"/>
        </w:rPr>
      </w:pPr>
    </w:p>
    <w:p w:rsidR="00385FDE" w:rsidRPr="001F2732" w:rsidRDefault="00385FDE" w:rsidP="00385FDE">
      <w:pPr>
        <w:jc w:val="both"/>
        <w:rPr>
          <w:b/>
        </w:rPr>
      </w:pPr>
      <w:r>
        <w:rPr>
          <w:b/>
        </w:rPr>
        <w:t>Статья 10. Расходы бюджета Веретейского сельского поселения</w:t>
      </w:r>
    </w:p>
    <w:p w:rsidR="00385FDE" w:rsidRDefault="008657EC" w:rsidP="008657EC">
      <w:pPr>
        <w:jc w:val="both"/>
      </w:pPr>
      <w:r>
        <w:t xml:space="preserve">      </w:t>
      </w:r>
      <w:proofErr w:type="gramStart"/>
      <w:r w:rsidR="00385FDE">
        <w:t>Формирование расходов бюджета поселения осуществляется в соответствии с расходными обязательствами    Веретейского сельского поселения,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Ярославской области и органов местного самоуправления, исполнение которых, согласно законодательству Российской Федерации, договорам и соглашениям, должно происходить в очередном финансовом году (очередном финансовом году и плановом периоде) за счет средств бюджета поселения.</w:t>
      </w:r>
      <w:proofErr w:type="gramEnd"/>
    </w:p>
    <w:p w:rsidR="008657EC" w:rsidRDefault="008657EC" w:rsidP="008657EC">
      <w:pPr>
        <w:jc w:val="both"/>
      </w:pPr>
      <w:r>
        <w:lastRenderedPageBreak/>
        <w:t xml:space="preserve">      </w:t>
      </w:r>
      <w:r w:rsidR="00385FDE">
        <w:t>В бюджете поселения предусматриваются бюджетные ассигнования, направляемые на исполнение:</w:t>
      </w:r>
    </w:p>
    <w:p w:rsidR="008657EC" w:rsidRDefault="00385FDE" w:rsidP="008657EC">
      <w:pPr>
        <w:jc w:val="both"/>
      </w:pPr>
      <w:r>
        <w:rPr>
          <w:color w:val="000000"/>
          <w:spacing w:val="-1"/>
        </w:rPr>
        <w:t xml:space="preserve"> - расходных обязательств Веретейского сельского поселения, возникающих в связи с осуществлением органами местного </w:t>
      </w:r>
      <w:r>
        <w:rPr>
          <w:color w:val="000000"/>
          <w:spacing w:val="1"/>
        </w:rPr>
        <w:t xml:space="preserve">самоуправления полномочий по вопросам местного значения и иным вопросам, которые в </w:t>
      </w:r>
      <w:r>
        <w:rPr>
          <w:color w:val="000000"/>
          <w:spacing w:val="-1"/>
        </w:rPr>
        <w:t>соответствии с федеральными законами вправе решать органы местного самоуправления, обеспечиваемых собственными доходами бюджета,</w:t>
      </w:r>
    </w:p>
    <w:p w:rsidR="00385FDE" w:rsidRDefault="00385FDE" w:rsidP="008657EC">
      <w:pPr>
        <w:jc w:val="both"/>
      </w:pPr>
      <w:r>
        <w:t>- расходных обязательств Веретейского сельского поселения по осуществлению переданных отдельных государственных полномочий, исполняемых за счет субвенций из других бюджетов бюджетной системы Российской Федерации.</w:t>
      </w:r>
    </w:p>
    <w:p w:rsidR="00385FDE" w:rsidRDefault="00385FDE" w:rsidP="00385FDE">
      <w:pPr>
        <w:ind w:firstLine="379"/>
        <w:jc w:val="both"/>
      </w:pPr>
    </w:p>
    <w:p w:rsidR="00385FDE" w:rsidRPr="001F2732" w:rsidRDefault="00385FDE" w:rsidP="00385FDE">
      <w:pPr>
        <w:jc w:val="both"/>
        <w:rPr>
          <w:b/>
        </w:rPr>
      </w:pPr>
      <w:r>
        <w:rPr>
          <w:b/>
        </w:rPr>
        <w:t>Статья 11. Бюджетные ассигнования</w:t>
      </w:r>
    </w:p>
    <w:p w:rsidR="00385FDE" w:rsidRDefault="008657EC" w:rsidP="008657EC">
      <w:pPr>
        <w:jc w:val="both"/>
      </w:pPr>
      <w:r>
        <w:t xml:space="preserve">      </w:t>
      </w:r>
      <w:r w:rsidR="00385FDE">
        <w:t xml:space="preserve">К бюджетным ассигнованиям относятся ассигнования </w:t>
      </w:r>
      <w:proofErr w:type="gramStart"/>
      <w:r w:rsidR="00385FDE">
        <w:t>на</w:t>
      </w:r>
      <w:proofErr w:type="gramEnd"/>
      <w:r w:rsidR="00385FDE">
        <w:t>:</w:t>
      </w:r>
    </w:p>
    <w:p w:rsidR="00385FDE" w:rsidRDefault="00385FDE" w:rsidP="008657EC">
      <w:pPr>
        <w:jc w:val="both"/>
      </w:pPr>
      <w:bookmarkStart w:id="17" w:name="sub_6902"/>
      <w:r>
        <w:t>- оказание муниципальных услуг (выполнение работ), включая ассигнования на оплату муниципальных контрактов на поставку товаров, выполнение работ, оказание услуг для муниципальных нужд;</w:t>
      </w:r>
    </w:p>
    <w:bookmarkEnd w:id="17"/>
    <w:p w:rsidR="00385FDE" w:rsidRDefault="00385FDE" w:rsidP="008657EC">
      <w:pPr>
        <w:jc w:val="both"/>
      </w:pPr>
      <w:r>
        <w:t>- социальное обеспечение населения;</w:t>
      </w:r>
    </w:p>
    <w:p w:rsidR="00385FDE" w:rsidRDefault="00385FDE" w:rsidP="008657EC">
      <w:pPr>
        <w:jc w:val="both"/>
      </w:pPr>
      <w:bookmarkStart w:id="18" w:name="sub_6904"/>
      <w:r>
        <w:t>-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385FDE" w:rsidRDefault="00385FDE" w:rsidP="008657EC">
      <w:pPr>
        <w:jc w:val="both"/>
      </w:pPr>
      <w:bookmarkStart w:id="19" w:name="sub_6914"/>
      <w:bookmarkEnd w:id="18"/>
      <w:r>
        <w:t>-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385FDE" w:rsidRDefault="00385FDE" w:rsidP="008657EC">
      <w:pPr>
        <w:jc w:val="both"/>
      </w:pPr>
      <w:bookmarkStart w:id="20" w:name="sub_6911"/>
      <w:bookmarkEnd w:id="19"/>
      <w:r>
        <w:t>- предоставление межбюджетных трансфертов;</w:t>
      </w:r>
    </w:p>
    <w:p w:rsidR="00385FDE" w:rsidRDefault="00385FDE" w:rsidP="008657EC">
      <w:pPr>
        <w:jc w:val="both"/>
      </w:pPr>
      <w:bookmarkStart w:id="21" w:name="sub_6912"/>
      <w:bookmarkEnd w:id="20"/>
      <w:r>
        <w:t>- предоставление платежей, взносов, безвозмездных перечислений субъектам международного права;</w:t>
      </w:r>
    </w:p>
    <w:p w:rsidR="00385FDE" w:rsidRDefault="00385FDE" w:rsidP="008657EC">
      <w:pPr>
        <w:jc w:val="both"/>
      </w:pPr>
      <w:bookmarkStart w:id="22" w:name="sub_6908"/>
      <w:bookmarkEnd w:id="21"/>
      <w:r>
        <w:t>- обслуживание муниципального долга;</w:t>
      </w:r>
    </w:p>
    <w:p w:rsidR="00385FDE" w:rsidRDefault="00385FDE" w:rsidP="008657EC">
      <w:pPr>
        <w:jc w:val="both"/>
      </w:pPr>
      <w:bookmarkStart w:id="23" w:name="sub_6909"/>
      <w:bookmarkEnd w:id="22"/>
      <w:r>
        <w:t>- исполнение судебных актов по искам к Администрации Веретейского сельского поселения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bookmarkEnd w:id="23"/>
    </w:p>
    <w:p w:rsidR="00385FDE" w:rsidRDefault="00385FDE" w:rsidP="00385FDE">
      <w:pPr>
        <w:ind w:firstLine="720"/>
        <w:jc w:val="both"/>
      </w:pPr>
    </w:p>
    <w:p w:rsidR="00385FDE" w:rsidRPr="00B42D3C" w:rsidRDefault="00385FDE" w:rsidP="00385FDE">
      <w:pPr>
        <w:jc w:val="both"/>
        <w:rPr>
          <w:b/>
        </w:rPr>
      </w:pPr>
      <w:bookmarkStart w:id="24" w:name="sub_691"/>
      <w:r w:rsidRPr="00B42D3C">
        <w:rPr>
          <w:b/>
          <w:bCs/>
          <w:color w:val="26282F"/>
        </w:rPr>
        <w:t>Статья 12.</w:t>
      </w:r>
      <w:r w:rsidRPr="00B42D3C">
        <w:rPr>
          <w:b/>
        </w:rPr>
        <w:t xml:space="preserve"> Бюджетные ассигнования на оказание муниципальных услуг (выполнение работ)</w:t>
      </w:r>
    </w:p>
    <w:p w:rsidR="00385FDE" w:rsidRPr="00B42D3C" w:rsidRDefault="008657EC" w:rsidP="008657EC">
      <w:pPr>
        <w:jc w:val="both"/>
      </w:pPr>
      <w:bookmarkStart w:id="25" w:name="sub_69101"/>
      <w:bookmarkEnd w:id="24"/>
      <w:r>
        <w:t xml:space="preserve">      </w:t>
      </w:r>
      <w:r w:rsidR="00385FDE" w:rsidRPr="00B42D3C">
        <w:t xml:space="preserve">К бюджетным ассигнованиям на оказание муниципальных услуг (выполнение работ) относятся ассигнования </w:t>
      </w:r>
      <w:proofErr w:type="gramStart"/>
      <w:r w:rsidR="00385FDE" w:rsidRPr="00B42D3C">
        <w:t>на</w:t>
      </w:r>
      <w:proofErr w:type="gramEnd"/>
      <w:r w:rsidR="00385FDE" w:rsidRPr="00B42D3C">
        <w:t>:</w:t>
      </w:r>
    </w:p>
    <w:p w:rsidR="00385FDE" w:rsidRPr="00B42D3C" w:rsidRDefault="00385FDE" w:rsidP="008657EC">
      <w:pPr>
        <w:jc w:val="both"/>
      </w:pPr>
      <w:bookmarkStart w:id="26" w:name="sub_69102"/>
      <w:bookmarkEnd w:id="25"/>
      <w:r w:rsidRPr="00B42D3C">
        <w:t>- обеспечение выполнения функций казенных учреждений, в том числе по оказанию муниципальных услуг (выполнению работ) физическим и (или) юридическим лицам;</w:t>
      </w:r>
    </w:p>
    <w:p w:rsidR="00385FDE" w:rsidRPr="00B42D3C" w:rsidRDefault="00385FDE" w:rsidP="008657EC">
      <w:pPr>
        <w:jc w:val="both"/>
      </w:pPr>
      <w:bookmarkStart w:id="27" w:name="sub_69103"/>
      <w:bookmarkEnd w:id="26"/>
      <w:r w:rsidRPr="00B42D3C">
        <w:t xml:space="preserve">- </w:t>
      </w:r>
      <w:hyperlink r:id="rId9" w:history="1">
        <w:r w:rsidRPr="008657EC">
          <w:rPr>
            <w:rStyle w:val="a8"/>
            <w:color w:val="auto"/>
            <w:u w:val="none"/>
          </w:rPr>
          <w:t>предоставление</w:t>
        </w:r>
      </w:hyperlink>
      <w:r w:rsidRPr="008657EC">
        <w:t xml:space="preserve"> </w:t>
      </w:r>
      <w:r w:rsidRPr="00B42D3C">
        <w:t>субсидий бюджетным и автономным учреждениям, включая субсидии на финансовое обеспечение выполнения ими муниципального задания;</w:t>
      </w:r>
    </w:p>
    <w:p w:rsidR="00385FDE" w:rsidRPr="00B42D3C" w:rsidRDefault="00385FDE" w:rsidP="008657EC">
      <w:pPr>
        <w:jc w:val="both"/>
      </w:pPr>
      <w:bookmarkStart w:id="28" w:name="sub_69104"/>
      <w:bookmarkEnd w:id="27"/>
      <w:r w:rsidRPr="00B42D3C">
        <w:t>- предоставление субсидий 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w:t>
      </w:r>
    </w:p>
    <w:bookmarkEnd w:id="28"/>
    <w:p w:rsidR="00385FDE" w:rsidRPr="00B42D3C" w:rsidRDefault="00385FDE" w:rsidP="008657EC">
      <w:pPr>
        <w:jc w:val="both"/>
      </w:pPr>
      <w:r w:rsidRPr="00B42D3C">
        <w:t>- осуществление бюджетных инвестиций в объекты муниципальной собственности;</w:t>
      </w:r>
    </w:p>
    <w:p w:rsidR="00385FDE" w:rsidRPr="00B42D3C" w:rsidRDefault="00385FDE" w:rsidP="008657EC">
      <w:pPr>
        <w:jc w:val="both"/>
      </w:pPr>
      <w:bookmarkStart w:id="29" w:name="sub_69106"/>
      <w:r w:rsidRPr="00B42D3C">
        <w:t>- закупку товаров, работ и услуг для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 в том числе в целях:</w:t>
      </w:r>
    </w:p>
    <w:p w:rsidR="00385FDE" w:rsidRPr="00B42D3C" w:rsidRDefault="00385FDE" w:rsidP="008657EC">
      <w:pPr>
        <w:jc w:val="both"/>
      </w:pPr>
      <w:bookmarkStart w:id="30" w:name="sub_69107"/>
      <w:bookmarkEnd w:id="29"/>
      <w:r w:rsidRPr="00B42D3C">
        <w:t>- оказания муниципальных услуг физическим и юридическим лицам;</w:t>
      </w:r>
    </w:p>
    <w:p w:rsidR="00385FDE" w:rsidRPr="00B42D3C" w:rsidRDefault="00385FDE" w:rsidP="00385FDE">
      <w:pPr>
        <w:ind w:firstLine="720"/>
        <w:jc w:val="both"/>
      </w:pPr>
    </w:p>
    <w:bookmarkEnd w:id="30"/>
    <w:p w:rsidR="00385FDE" w:rsidRPr="00B42D3C" w:rsidRDefault="00385FDE" w:rsidP="00385FDE">
      <w:pPr>
        <w:autoSpaceDE w:val="0"/>
        <w:autoSpaceDN w:val="0"/>
        <w:adjustRightInd w:val="0"/>
        <w:jc w:val="both"/>
      </w:pPr>
      <w:r w:rsidRPr="00B42D3C">
        <w:rPr>
          <w:b/>
          <w:bCs/>
          <w:color w:val="26282F"/>
        </w:rPr>
        <w:t>Статья 13.</w:t>
      </w:r>
      <w:r w:rsidRPr="00B42D3C">
        <w:t xml:space="preserve"> </w:t>
      </w:r>
      <w:r w:rsidRPr="006D014C">
        <w:rPr>
          <w:b/>
        </w:rPr>
        <w:t>Муниципальное задание</w:t>
      </w:r>
    </w:p>
    <w:p w:rsidR="00385FDE" w:rsidRPr="006A7FF4" w:rsidRDefault="00385FDE" w:rsidP="008657EC">
      <w:pPr>
        <w:autoSpaceDE w:val="0"/>
        <w:autoSpaceDN w:val="0"/>
        <w:adjustRightInd w:val="0"/>
        <w:jc w:val="both"/>
      </w:pPr>
      <w:bookmarkStart w:id="31" w:name="sub_6921"/>
      <w:r w:rsidRPr="00B42D3C">
        <w:t>1. Муниципальное задание должно содержать:</w:t>
      </w:r>
    </w:p>
    <w:p w:rsidR="00385FDE" w:rsidRPr="00B42D3C" w:rsidRDefault="00385FDE" w:rsidP="008657EC">
      <w:pPr>
        <w:autoSpaceDE w:val="0"/>
        <w:autoSpaceDN w:val="0"/>
        <w:adjustRightInd w:val="0"/>
        <w:jc w:val="both"/>
      </w:pPr>
      <w:bookmarkStart w:id="32" w:name="sub_69213"/>
      <w:bookmarkEnd w:id="31"/>
      <w:r w:rsidRPr="00B42D3C">
        <w:lastRenderedPageBreak/>
        <w:t>показатели, характеризующие качество и (или) объем (содержание) оказываемых муниципальных услуг (выполняемых работ);</w:t>
      </w:r>
    </w:p>
    <w:bookmarkEnd w:id="32"/>
    <w:p w:rsidR="00385FDE" w:rsidRPr="00B42D3C" w:rsidRDefault="00385FDE" w:rsidP="008657EC">
      <w:pPr>
        <w:autoSpaceDE w:val="0"/>
        <w:autoSpaceDN w:val="0"/>
        <w:adjustRightInd w:val="0"/>
        <w:jc w:val="both"/>
      </w:pPr>
      <w:r w:rsidRPr="00B42D3C">
        <w:t xml:space="preserve">порядок </w:t>
      </w:r>
      <w:proofErr w:type="gramStart"/>
      <w:r w:rsidRPr="00B42D3C">
        <w:t>контроля за</w:t>
      </w:r>
      <w:proofErr w:type="gramEnd"/>
      <w:r w:rsidRPr="00B42D3C">
        <w:t xml:space="preserve"> исполнением муниципального задания, в том числе условия и порядок его досрочного прекращения;</w:t>
      </w:r>
    </w:p>
    <w:p w:rsidR="00385FDE" w:rsidRPr="00B42D3C" w:rsidRDefault="00385FDE" w:rsidP="008657EC">
      <w:pPr>
        <w:autoSpaceDE w:val="0"/>
        <w:autoSpaceDN w:val="0"/>
        <w:adjustRightInd w:val="0"/>
        <w:jc w:val="both"/>
      </w:pPr>
      <w:r w:rsidRPr="00B42D3C">
        <w:t>требования к отчетности об исполнении муниципального задания.</w:t>
      </w:r>
    </w:p>
    <w:p w:rsidR="00385FDE" w:rsidRPr="00B42D3C" w:rsidRDefault="008657EC" w:rsidP="008657EC">
      <w:pPr>
        <w:autoSpaceDE w:val="0"/>
        <w:autoSpaceDN w:val="0"/>
        <w:adjustRightInd w:val="0"/>
        <w:jc w:val="both"/>
      </w:pPr>
      <w:bookmarkStart w:id="33" w:name="sub_692102"/>
      <w:r>
        <w:t>М</w:t>
      </w:r>
      <w:r w:rsidR="00385FDE" w:rsidRPr="00B42D3C">
        <w:t>униципальное задание на оказание муниципальных услуг физическим и юридическим лицам также должно содержать:</w:t>
      </w:r>
    </w:p>
    <w:bookmarkEnd w:id="33"/>
    <w:p w:rsidR="00385FDE" w:rsidRPr="00B42D3C" w:rsidRDefault="00385FDE" w:rsidP="008657EC">
      <w:pPr>
        <w:autoSpaceDE w:val="0"/>
        <w:autoSpaceDN w:val="0"/>
        <w:adjustRightInd w:val="0"/>
        <w:jc w:val="both"/>
      </w:pPr>
      <w:r w:rsidRPr="00B42D3C">
        <w:t>определение категорий физических и (или) юридических лиц, являющихся потребителями соответствующих услуг (выполняемых работ);</w:t>
      </w:r>
    </w:p>
    <w:p w:rsidR="00385FDE" w:rsidRPr="00B42D3C" w:rsidRDefault="00385FDE" w:rsidP="008657EC">
      <w:pPr>
        <w:autoSpaceDE w:val="0"/>
        <w:autoSpaceDN w:val="0"/>
        <w:adjustRightInd w:val="0"/>
        <w:jc w:val="both"/>
      </w:pPr>
      <w:r w:rsidRPr="00B42D3C">
        <w:t>порядок оказания соответствующих услуг (выполняемых работ)</w:t>
      </w:r>
    </w:p>
    <w:p w:rsidR="00385FDE" w:rsidRPr="00B42D3C" w:rsidRDefault="00385FDE" w:rsidP="008657EC">
      <w:pPr>
        <w:autoSpaceDE w:val="0"/>
        <w:autoSpaceDN w:val="0"/>
        <w:adjustRightInd w:val="0"/>
        <w:jc w:val="both"/>
      </w:pPr>
      <w:bookmarkStart w:id="34" w:name="sub_69219"/>
      <w:r w:rsidRPr="00B42D3C">
        <w:t>предельные цены (тарифы) на оплату соответствующих услуг (работ)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385FDE" w:rsidRPr="00B42D3C" w:rsidRDefault="00385FDE" w:rsidP="008657EC">
      <w:pPr>
        <w:autoSpaceDE w:val="0"/>
        <w:autoSpaceDN w:val="0"/>
        <w:adjustRightInd w:val="0"/>
        <w:jc w:val="both"/>
      </w:pPr>
      <w:bookmarkStart w:id="35" w:name="sub_6922"/>
      <w:bookmarkEnd w:id="34"/>
      <w:r w:rsidRPr="00B42D3C">
        <w:t>2.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bookmarkEnd w:id="35"/>
    <w:p w:rsidR="00385FDE" w:rsidRPr="00B42D3C" w:rsidRDefault="00385FDE" w:rsidP="008657EC">
      <w:pPr>
        <w:autoSpaceDE w:val="0"/>
        <w:autoSpaceDN w:val="0"/>
        <w:adjustRightInd w:val="0"/>
        <w:jc w:val="both"/>
      </w:pPr>
      <w:r w:rsidRPr="00B42D3C">
        <w:t xml:space="preserve">3. Муниципальное задание на оказание муниципальных услуг (выполнение работ) муниципальными учреждениями формируется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в порядке, установленном местной администрацией муниципального </w:t>
      </w:r>
      <w:r w:rsidRPr="00896811">
        <w:t>образования, на три года (с</w:t>
      </w:r>
      <w:r w:rsidRPr="00B42D3C">
        <w:t xml:space="preserve"> возможным уточнением при составлении проекта бюджета).</w:t>
      </w:r>
    </w:p>
    <w:p w:rsidR="00385FDE" w:rsidRPr="00B42D3C" w:rsidRDefault="008657EC" w:rsidP="008657EC">
      <w:pPr>
        <w:autoSpaceDE w:val="0"/>
        <w:autoSpaceDN w:val="0"/>
        <w:adjustRightInd w:val="0"/>
        <w:jc w:val="both"/>
      </w:pPr>
      <w:bookmarkStart w:id="36" w:name="sub_69232"/>
      <w:r>
        <w:t xml:space="preserve">      </w:t>
      </w:r>
      <w:r w:rsidR="00385FDE" w:rsidRPr="00B42D3C">
        <w:t xml:space="preserve">Положения п.3  статьи 13 в части формирования ведомственных перечней муниципальных услуг и работ </w:t>
      </w:r>
      <w:proofErr w:type="gramStart"/>
      <w:r w:rsidR="00385FDE" w:rsidRPr="00B42D3C">
        <w:t>применяется при формировании муниципального задания начиная</w:t>
      </w:r>
      <w:proofErr w:type="gramEnd"/>
      <w:r w:rsidR="00385FDE" w:rsidRPr="00B42D3C">
        <w:t xml:space="preserve"> с муниципального задания на 2016 год и на плановый период 2017 </w:t>
      </w:r>
      <w:r w:rsidR="00385FDE" w:rsidRPr="00896811">
        <w:t>и 2018</w:t>
      </w:r>
      <w:r w:rsidR="00385FDE" w:rsidRPr="00B42D3C">
        <w:t xml:space="preserve"> годов.</w:t>
      </w:r>
    </w:p>
    <w:p w:rsidR="008657EC" w:rsidRDefault="008657EC" w:rsidP="008657EC">
      <w:pPr>
        <w:autoSpaceDE w:val="0"/>
        <w:autoSpaceDN w:val="0"/>
        <w:adjustRightInd w:val="0"/>
        <w:jc w:val="both"/>
      </w:pPr>
      <w:r>
        <w:t xml:space="preserve">      </w:t>
      </w:r>
      <w:r w:rsidR="00385FDE" w:rsidRPr="00B42D3C">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bookmarkStart w:id="37" w:name="sub_692313"/>
      <w:bookmarkEnd w:id="36"/>
    </w:p>
    <w:p w:rsidR="00385FDE" w:rsidRPr="00B42D3C" w:rsidRDefault="00385FDE" w:rsidP="008657EC">
      <w:pPr>
        <w:autoSpaceDE w:val="0"/>
        <w:autoSpaceDN w:val="0"/>
        <w:adjustRightInd w:val="0"/>
        <w:jc w:val="both"/>
      </w:pPr>
      <w:r w:rsidRPr="00B42D3C">
        <w:t xml:space="preserve">4.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устанавливается администрацией поселения с соблюдением </w:t>
      </w:r>
      <w:hyperlink r:id="rId10" w:history="1">
        <w:r w:rsidRPr="00B42D3C">
          <w:t>общих требований</w:t>
        </w:r>
      </w:hyperlink>
      <w:r w:rsidRPr="00B42D3C">
        <w:t>, установленных Правительством Российской Федерации.</w:t>
      </w:r>
    </w:p>
    <w:p w:rsidR="00385FDE" w:rsidRPr="006A7FF4" w:rsidRDefault="008657EC" w:rsidP="008657EC">
      <w:pPr>
        <w:autoSpaceDE w:val="0"/>
        <w:autoSpaceDN w:val="0"/>
        <w:adjustRightInd w:val="0"/>
        <w:jc w:val="both"/>
      </w:pPr>
      <w:bookmarkStart w:id="38" w:name="sub_69243"/>
      <w:bookmarkEnd w:id="37"/>
      <w:r>
        <w:t xml:space="preserve">      </w:t>
      </w:r>
      <w:r w:rsidR="00385FDE" w:rsidRPr="00B42D3C">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bookmarkEnd w:id="38"/>
    <w:p w:rsidR="00385FDE" w:rsidRPr="006A7FF4" w:rsidRDefault="00385FDE" w:rsidP="00385FDE">
      <w:pPr>
        <w:autoSpaceDE w:val="0"/>
        <w:autoSpaceDN w:val="0"/>
        <w:adjustRightInd w:val="0"/>
        <w:ind w:firstLine="720"/>
        <w:jc w:val="both"/>
      </w:pPr>
    </w:p>
    <w:p w:rsidR="00385FDE" w:rsidRPr="001F2732" w:rsidRDefault="00385FDE" w:rsidP="00385FDE">
      <w:pPr>
        <w:jc w:val="both"/>
        <w:rPr>
          <w:b/>
        </w:rPr>
      </w:pPr>
      <w:r>
        <w:rPr>
          <w:b/>
        </w:rPr>
        <w:t>Статья 14. Муниципальные  программы</w:t>
      </w:r>
    </w:p>
    <w:p w:rsidR="00385FDE" w:rsidRPr="00896811" w:rsidRDefault="008657EC" w:rsidP="008657EC">
      <w:pPr>
        <w:jc w:val="both"/>
      </w:pPr>
      <w:r>
        <w:t xml:space="preserve">      </w:t>
      </w:r>
      <w:r w:rsidR="00385FDE">
        <w:t>Муниципальная программа  - документ, представляющий собой увязанный по ресурсам, исполнителям и срокам осуществления комплекс мероприятий, ориентированных на достижение целей и задач социально-экономического развития Веретейского сельского поселения</w:t>
      </w:r>
      <w:r w:rsidR="00385FDE" w:rsidRPr="00823429">
        <w:t xml:space="preserve">. </w:t>
      </w:r>
      <w:r w:rsidR="00385FDE" w:rsidRPr="00896811">
        <w:t>Муниципальные программы утверждаются муниципальным правовым актом</w:t>
      </w:r>
      <w:r w:rsidR="00385FDE" w:rsidRPr="00896811">
        <w:rPr>
          <w:b/>
          <w:i/>
        </w:rPr>
        <w:t xml:space="preserve"> </w:t>
      </w:r>
      <w:r w:rsidR="00385FDE" w:rsidRPr="00896811">
        <w:t>Администрации Веретейского сельского поселения.</w:t>
      </w:r>
    </w:p>
    <w:p w:rsidR="00385FDE" w:rsidRDefault="00385FDE" w:rsidP="008657EC">
      <w:pPr>
        <w:jc w:val="both"/>
      </w:pPr>
      <w:bookmarkStart w:id="39" w:name="sub_980"/>
      <w:r w:rsidRPr="00896811">
        <w:t>1.</w:t>
      </w:r>
      <w:r w:rsidR="00D13AFA">
        <w:t xml:space="preserve"> </w:t>
      </w:r>
      <w:r w:rsidRPr="00896811">
        <w:t>Муниципальные программы утверждаются Администрацией</w:t>
      </w:r>
      <w:r>
        <w:t xml:space="preserve"> Веретейского сельского поселения.</w:t>
      </w:r>
    </w:p>
    <w:p w:rsidR="00385FDE" w:rsidRDefault="008657EC" w:rsidP="008657EC">
      <w:pPr>
        <w:jc w:val="both"/>
      </w:pPr>
      <w:bookmarkStart w:id="40" w:name="sub_17912"/>
      <w:bookmarkEnd w:id="39"/>
      <w:r>
        <w:t xml:space="preserve">      </w:t>
      </w:r>
      <w:r w:rsidR="00385FDE">
        <w:t>Сроки реализации муниципальных программ определяются Администрацией Веретейского сельского поселения в устанавливаемом ею порядке.</w:t>
      </w:r>
    </w:p>
    <w:p w:rsidR="00385FDE" w:rsidRDefault="008657EC" w:rsidP="008657EC">
      <w:pPr>
        <w:jc w:val="both"/>
      </w:pPr>
      <w:bookmarkStart w:id="41" w:name="sub_179013"/>
      <w:bookmarkEnd w:id="40"/>
      <w:r>
        <w:lastRenderedPageBreak/>
        <w:t xml:space="preserve">       </w:t>
      </w:r>
      <w:r w:rsidR="00385FDE">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w:t>
      </w:r>
      <w:bookmarkStart w:id="42" w:name="sub_990"/>
      <w:bookmarkEnd w:id="41"/>
      <w:r w:rsidR="00385FDE">
        <w:t xml:space="preserve">Администрации Веретейского сельского поселения </w:t>
      </w:r>
    </w:p>
    <w:p w:rsidR="00385FDE" w:rsidRDefault="00385FDE" w:rsidP="008657EC">
      <w:pPr>
        <w:jc w:val="both"/>
      </w:pPr>
      <w:r>
        <w:t xml:space="preserve">2. </w:t>
      </w:r>
      <w:proofErr w:type="gramStart"/>
      <w:r>
        <w:t xml:space="preserve">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w:t>
      </w:r>
      <w:bookmarkEnd w:id="42"/>
      <w:r>
        <w:t>Администрации Веретейского сельского поселения.</w:t>
      </w:r>
      <w:proofErr w:type="gramEnd"/>
    </w:p>
    <w:p w:rsidR="00385FDE" w:rsidRDefault="008657EC" w:rsidP="008657EC">
      <w:pPr>
        <w:jc w:val="both"/>
      </w:pPr>
      <w:r>
        <w:t xml:space="preserve">      </w:t>
      </w:r>
      <w:r w:rsidR="00385FDE">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385FDE" w:rsidRDefault="008657EC" w:rsidP="008657EC">
      <w:pPr>
        <w:jc w:val="both"/>
      </w:pPr>
      <w:r>
        <w:t xml:space="preserve">       </w:t>
      </w:r>
      <w:r w:rsidR="00385FDE" w:rsidRPr="00896811">
        <w:t>Муниципальные программы подлежат приведению в соответствие с решением о бюджете в установленные</w:t>
      </w:r>
      <w:r w:rsidR="00385FDE">
        <w:t xml:space="preserve"> Бюджетным кодексом сроки.</w:t>
      </w:r>
    </w:p>
    <w:p w:rsidR="00385FDE" w:rsidRPr="00B42D3C" w:rsidRDefault="00385FDE" w:rsidP="008657EC">
      <w:pPr>
        <w:jc w:val="both"/>
      </w:pPr>
      <w:bookmarkStart w:id="43" w:name="sub_100000000"/>
      <w:r w:rsidRPr="00B42D3C">
        <w:t>3. По каждой</w:t>
      </w:r>
      <w:r>
        <w:t xml:space="preserve"> </w:t>
      </w:r>
      <w:r w:rsidRPr="00B42D3C">
        <w:t xml:space="preserve">муниципальной программе ежегодно проводится оценка эффективности ее реализации. </w:t>
      </w:r>
      <w:hyperlink r:id="rId11" w:history="1">
        <w:r w:rsidRPr="008657EC">
          <w:rPr>
            <w:rStyle w:val="a8"/>
            <w:color w:val="auto"/>
            <w:u w:val="none"/>
          </w:rPr>
          <w:t>Порядок</w:t>
        </w:r>
      </w:hyperlink>
      <w:r w:rsidRPr="00B42D3C">
        <w:t xml:space="preserve"> проведения указанной оценки и ее критерии устанавливаются администрацией муниципального образования.</w:t>
      </w:r>
    </w:p>
    <w:bookmarkEnd w:id="43"/>
    <w:p w:rsidR="00385FDE" w:rsidRDefault="008657EC" w:rsidP="008657EC">
      <w:pPr>
        <w:jc w:val="both"/>
      </w:pPr>
      <w:r>
        <w:t xml:space="preserve">      </w:t>
      </w:r>
      <w:r w:rsidR="00385FDE">
        <w:t>По результатам указанной оценки администрацией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385FDE" w:rsidRDefault="00385FDE" w:rsidP="00385FDE">
      <w:pPr>
        <w:ind w:firstLine="720"/>
        <w:jc w:val="both"/>
      </w:pPr>
    </w:p>
    <w:p w:rsidR="00385FDE" w:rsidRDefault="00385FDE" w:rsidP="00385FDE">
      <w:pPr>
        <w:jc w:val="both"/>
        <w:rPr>
          <w:b/>
        </w:rPr>
      </w:pPr>
      <w:r>
        <w:rPr>
          <w:b/>
        </w:rPr>
        <w:t>Статья 15. Резервный фонд</w:t>
      </w:r>
    </w:p>
    <w:p w:rsidR="00385FDE" w:rsidRDefault="00385FDE" w:rsidP="00385FDE">
      <w:pPr>
        <w:jc w:val="both"/>
      </w:pPr>
      <w:r>
        <w:t xml:space="preserve">1. В расходной части бюджета </w:t>
      </w:r>
      <w:r w:rsidRPr="00B3030F">
        <w:t>поселения</w:t>
      </w:r>
      <w:r>
        <w:t xml:space="preserve"> предусматривается создание резервного фонда Администрации Веретейского сельского поселения..</w:t>
      </w:r>
    </w:p>
    <w:p w:rsidR="00385FDE" w:rsidRDefault="00385FDE" w:rsidP="008657EC">
      <w:pPr>
        <w:jc w:val="both"/>
      </w:pPr>
      <w:r>
        <w:t>2. Размер резервного фонда устанавливается решением о бюджете и не может превышать трех процентов утвержденного решением о бюджете поселения общего объема расходов.</w:t>
      </w:r>
    </w:p>
    <w:p w:rsidR="00385FDE" w:rsidRDefault="00385FDE" w:rsidP="008657EC">
      <w:pPr>
        <w:jc w:val="both"/>
      </w:pPr>
      <w:r>
        <w:t>3. Порядок использования бюджетных ассигнований резервного фонда устанавливается Положением о резервном фонде администрации Веретейского сельского поселения</w:t>
      </w:r>
    </w:p>
    <w:p w:rsidR="00385FDE" w:rsidRDefault="00385FDE" w:rsidP="008657EC">
      <w:pPr>
        <w:jc w:val="both"/>
      </w:pPr>
      <w:r>
        <w:t>4. Отчет об использовании резервного фонда Администрации Веретейского сельского поселения прилагается к годовому отчету об исполнении бюджета поселения.</w:t>
      </w:r>
    </w:p>
    <w:p w:rsidR="00385FDE" w:rsidRDefault="00385FDE" w:rsidP="00385FDE">
      <w:pPr>
        <w:jc w:val="both"/>
      </w:pPr>
    </w:p>
    <w:p w:rsidR="008657EC" w:rsidRDefault="00385FDE" w:rsidP="008657EC">
      <w:pPr>
        <w:jc w:val="both"/>
        <w:rPr>
          <w:b/>
        </w:rPr>
      </w:pPr>
      <w:r>
        <w:rPr>
          <w:b/>
        </w:rPr>
        <w:t>Статья 16. Дефицит бюджета Веретейского сельского поселения</w:t>
      </w:r>
    </w:p>
    <w:p w:rsidR="00385FDE" w:rsidRPr="008657EC" w:rsidRDefault="00385FDE" w:rsidP="008657EC">
      <w:pPr>
        <w:jc w:val="both"/>
        <w:rPr>
          <w:b/>
        </w:rPr>
      </w:pPr>
      <w:r>
        <w:t xml:space="preserve">1. Размер дефицита бюджета поселения устанавливается решением о бюджете на очередной финансовый год и плановый период в размере, не превышающем 10 процентов от утвержденного общего годового объема доходов бюджета поселения без учета безвозмездных поступлений, поступлений налоговых доходов по дополнительным нормативам отчислений с одновременным утверждением </w:t>
      </w:r>
      <w:proofErr w:type="gramStart"/>
      <w:r>
        <w:t>источников финансирования дефицита бюджета поселения</w:t>
      </w:r>
      <w:proofErr w:type="gramEnd"/>
      <w:r>
        <w:t>.</w:t>
      </w:r>
    </w:p>
    <w:p w:rsidR="00385FDE" w:rsidRDefault="00385FDE" w:rsidP="008657EC">
      <w:pPr>
        <w:jc w:val="both"/>
      </w:pPr>
      <w:r>
        <w:t xml:space="preserve">2. </w:t>
      </w:r>
      <w:proofErr w:type="gramStart"/>
      <w:r>
        <w:t>В случае утверждения решением о бюджете поселения на очередной финансовый год и плановый период в составе источников финансирования дефицита бюджета поступлений от продажи акций и иных форм участия в капитале, находящихся в муниципальной собственности, и снижения остатков средств на счетах по учету средств бюджета поселения, дефицит бюджета поселения может превышать ограничения в пределах суммы указанных поступлений и снижения остатков средств</w:t>
      </w:r>
      <w:proofErr w:type="gramEnd"/>
      <w:r>
        <w:t xml:space="preserve"> на счетах.</w:t>
      </w:r>
    </w:p>
    <w:p w:rsidR="00385FDE" w:rsidRDefault="00385FDE" w:rsidP="008657EC">
      <w:pPr>
        <w:jc w:val="both"/>
      </w:pPr>
      <w:r>
        <w:t>3.  Дефицит бюджета поселения, сложившийся по данным годового отчета об исполнении бюджета   поселения,   должен   соответствовать   ограничениям,   установленным   пунктами   1   и   2 настоящей статьи.</w:t>
      </w:r>
    </w:p>
    <w:p w:rsidR="00385FDE" w:rsidRDefault="00385FDE" w:rsidP="00385FDE">
      <w:pPr>
        <w:ind w:firstLine="709"/>
        <w:jc w:val="both"/>
      </w:pPr>
    </w:p>
    <w:p w:rsidR="00385FDE" w:rsidRPr="001F2732" w:rsidRDefault="00385FDE" w:rsidP="00385FDE">
      <w:pPr>
        <w:jc w:val="both"/>
        <w:rPr>
          <w:b/>
        </w:rPr>
      </w:pPr>
      <w:r>
        <w:rPr>
          <w:b/>
        </w:rPr>
        <w:t>Статья 17. Источники финансирования дефицита бюджета Веретейского сельского поселения</w:t>
      </w:r>
    </w:p>
    <w:p w:rsidR="00385FDE" w:rsidRDefault="00385FDE" w:rsidP="008657EC">
      <w:pPr>
        <w:jc w:val="both"/>
      </w:pPr>
      <w:r>
        <w:t>1.</w:t>
      </w:r>
      <w:r w:rsidR="00D13AFA">
        <w:t xml:space="preserve"> </w:t>
      </w:r>
      <w:r>
        <w:t xml:space="preserve">В состав </w:t>
      </w:r>
      <w:proofErr w:type="gramStart"/>
      <w:r>
        <w:t>источников внутреннего финансирования дефицита бюджета поселения</w:t>
      </w:r>
      <w:proofErr w:type="gramEnd"/>
      <w:r>
        <w:t xml:space="preserve"> включаются:</w:t>
      </w:r>
    </w:p>
    <w:p w:rsidR="00385FDE" w:rsidRDefault="008657EC" w:rsidP="008657EC">
      <w:pPr>
        <w:jc w:val="both"/>
      </w:pPr>
      <w:r>
        <w:lastRenderedPageBreak/>
        <w:t>-</w:t>
      </w:r>
      <w:r w:rsidR="00385FDE">
        <w:t>разница между полученными и погашенными кредитами кредитных организаций в валюте Российской Федерации,</w:t>
      </w:r>
    </w:p>
    <w:p w:rsidR="00385FDE" w:rsidRDefault="008657EC" w:rsidP="008657EC">
      <w:pPr>
        <w:jc w:val="both"/>
      </w:pPr>
      <w:proofErr w:type="gramStart"/>
      <w:r>
        <w:t>-</w:t>
      </w:r>
      <w:r w:rsidR="00385FDE">
        <w:t>разница между полученными в валюте Российской Федерации и погашенными бюджетными кредитами, предоставленными бюджету поселения другими бюджетами бюджетной системы Российской Федерации,</w:t>
      </w:r>
      <w:proofErr w:type="gramEnd"/>
    </w:p>
    <w:p w:rsidR="00385FDE" w:rsidRDefault="008657EC" w:rsidP="008657EC">
      <w:pPr>
        <w:jc w:val="both"/>
      </w:pPr>
      <w:r>
        <w:t>-</w:t>
      </w:r>
      <w:r w:rsidR="00385FDE">
        <w:t>изменение остатков средств на счетах по учету средств бюджета в течение финансового года,</w:t>
      </w:r>
    </w:p>
    <w:p w:rsidR="00385FDE" w:rsidRDefault="008657EC" w:rsidP="008657EC">
      <w:pPr>
        <w:jc w:val="both"/>
      </w:pPr>
      <w:r>
        <w:t>-</w:t>
      </w:r>
      <w:r w:rsidR="00385FDE">
        <w:t>иные источники внутреннего финансирования дефицита бюджета поселения.</w:t>
      </w:r>
    </w:p>
    <w:p w:rsidR="00385FDE" w:rsidRDefault="008657EC" w:rsidP="008657EC">
      <w:pPr>
        <w:jc w:val="both"/>
      </w:pPr>
      <w:r>
        <w:t xml:space="preserve">      </w:t>
      </w:r>
      <w:r w:rsidR="00385FDE">
        <w:t xml:space="preserve">В состав иных </w:t>
      </w:r>
      <w:proofErr w:type="gramStart"/>
      <w:r w:rsidR="00385FDE">
        <w:t>источников внутреннего финансирования дефицита бюджета поселения</w:t>
      </w:r>
      <w:proofErr w:type="gramEnd"/>
      <w:r w:rsidR="00385FDE">
        <w:t xml:space="preserve"> включаются:</w:t>
      </w:r>
    </w:p>
    <w:p w:rsidR="00385FDE" w:rsidRDefault="008657EC" w:rsidP="008657EC">
      <w:pPr>
        <w:jc w:val="both"/>
      </w:pPr>
      <w:r>
        <w:t>-</w:t>
      </w:r>
      <w:r w:rsidR="00385FDE">
        <w:t>поступления от продажи акций и иных форм участия в капитале, находящихся в муниципальной собственности,</w:t>
      </w:r>
    </w:p>
    <w:p w:rsidR="00385FDE" w:rsidRDefault="008657EC" w:rsidP="008657EC">
      <w:pPr>
        <w:jc w:val="both"/>
      </w:pPr>
      <w:r>
        <w:t>-</w:t>
      </w:r>
      <w:r w:rsidR="00385FDE">
        <w:t>объем средств, направляемых на 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w:t>
      </w:r>
    </w:p>
    <w:p w:rsidR="00385FDE" w:rsidRDefault="008657EC" w:rsidP="008657EC">
      <w:pPr>
        <w:jc w:val="both"/>
      </w:pPr>
      <w:r>
        <w:t>-</w:t>
      </w:r>
      <w:r w:rsidR="00385FDE">
        <w:t>разница между средствами, полученными от возврата предоставленных из бюджета поселения юридическим лицам бюджетных кредитов, и суммой предоставленных из бюджета поселения юридическим лицам бюджетных кредитов в валюте Российской Федерации, объем средств, направляемых на погашения иных долговых обязательств муниципального образования в валюте Российской Федерации.</w:t>
      </w:r>
    </w:p>
    <w:p w:rsidR="00385FDE" w:rsidRDefault="00385FDE" w:rsidP="008657EC">
      <w:pPr>
        <w:jc w:val="both"/>
      </w:pPr>
      <w:r>
        <w:t>2.</w:t>
      </w:r>
      <w:r w:rsidR="00D13AFA">
        <w:t xml:space="preserve"> </w:t>
      </w:r>
      <w:r>
        <w:t>Остатки средств бюджета поселения на начало текущего финансового года в объеме, определяемом решением о бюджете поселения, могут направляться в текущем финансовом году на покрытие временных кассовых разрывов.</w:t>
      </w:r>
      <w:r>
        <w:tab/>
      </w:r>
    </w:p>
    <w:p w:rsidR="00385FDE" w:rsidRDefault="00385FDE" w:rsidP="00385FDE">
      <w:pPr>
        <w:ind w:firstLine="709"/>
        <w:jc w:val="both"/>
      </w:pPr>
      <w:r>
        <w:t xml:space="preserve">    </w:t>
      </w:r>
    </w:p>
    <w:p w:rsidR="00385FDE" w:rsidRPr="001F2732" w:rsidRDefault="00385FDE" w:rsidP="00385FDE">
      <w:pPr>
        <w:jc w:val="both"/>
        <w:rPr>
          <w:b/>
        </w:rPr>
      </w:pPr>
      <w:r>
        <w:t xml:space="preserve"> </w:t>
      </w:r>
      <w:r>
        <w:rPr>
          <w:b/>
        </w:rPr>
        <w:t>Статья 18. Муниципальный долг</w:t>
      </w:r>
    </w:p>
    <w:p w:rsidR="00385FDE" w:rsidRDefault="00385FDE" w:rsidP="008657EC">
      <w:pPr>
        <w:jc w:val="both"/>
      </w:pPr>
      <w:r>
        <w:t>1.</w:t>
      </w:r>
      <w:r w:rsidR="00D13AFA">
        <w:t xml:space="preserve"> </w:t>
      </w:r>
      <w:r>
        <w:t>Долговые обязательства поселения могут существовать в виде обязательств по бюджетным кредитам, привлеченным в бюджет поселения от бюджетов бюджетной системы Российской Федерации, кредитам, полученным от кредитных организаций, гарантиям муниципального образования (муниципальным гарантиям).</w:t>
      </w:r>
    </w:p>
    <w:p w:rsidR="00385FDE" w:rsidRDefault="008657EC" w:rsidP="008657EC">
      <w:pPr>
        <w:jc w:val="both"/>
      </w:pPr>
      <w:r>
        <w:t xml:space="preserve">      </w:t>
      </w:r>
      <w:r w:rsidR="00385FDE">
        <w:t>Долговые обязательства поселения не могут существовать в иных видах.</w:t>
      </w:r>
    </w:p>
    <w:p w:rsidR="00385FDE" w:rsidRDefault="008657EC" w:rsidP="008657EC">
      <w:pPr>
        <w:jc w:val="both"/>
      </w:pPr>
      <w:r>
        <w:t xml:space="preserve">      </w:t>
      </w:r>
      <w:r w:rsidR="00385FDE">
        <w:t>Муниципальный долг полностью и без условий обеспечивается всем муниципальным имуществом, составляющим муниципальную казну, и исполняется за счет средств бюджета поселения.</w:t>
      </w:r>
    </w:p>
    <w:p w:rsidR="00385FDE" w:rsidRDefault="00385FDE" w:rsidP="008657EC">
      <w:pPr>
        <w:jc w:val="both"/>
      </w:pPr>
      <w:r>
        <w:t>2.</w:t>
      </w:r>
      <w:r w:rsidR="00D13AFA">
        <w:t xml:space="preserve">  </w:t>
      </w:r>
      <w:r>
        <w:t xml:space="preserve">Перечень муниципальных внутренних заимствований с указанием объема привлечения и объема  средств,   направляемых   на   погашение  основной  суммы   долга   по   каждому  виду заимствований, устанавливается программой муниципальных заимствований поселения, </w:t>
      </w:r>
      <w:r w:rsidRPr="0087623E">
        <w:t>которая является</w:t>
      </w:r>
      <w:r>
        <w:t xml:space="preserve"> приложением к решению о бюджете поселения на очередной финансовый год (очередной финансовый год и плановый период).</w:t>
      </w:r>
    </w:p>
    <w:p w:rsidR="00385FDE" w:rsidRDefault="00385FDE" w:rsidP="008657EC">
      <w:pPr>
        <w:jc w:val="both"/>
      </w:pPr>
      <w:r>
        <w:t>3.</w:t>
      </w:r>
      <w:r w:rsidR="00D13AFA">
        <w:t xml:space="preserve"> </w:t>
      </w:r>
      <w:r>
        <w:t>Полномочия   в  сфере  осуществления   муниципальных внутренних  заимствований и управления муниципальным долгом реализуются Администрацией поселения в соответствии с Бюджетным   кодексом   Российской   Федерации,   Уставом   поселения,   решением  Муниципального Совета о муниципальных заимствованиях и муниципальном долге поселения.</w:t>
      </w:r>
    </w:p>
    <w:p w:rsidR="00385FDE" w:rsidRDefault="00385FDE" w:rsidP="008657EC">
      <w:pPr>
        <w:jc w:val="both"/>
      </w:pPr>
      <w:r>
        <w:t>4.</w:t>
      </w:r>
      <w:r w:rsidR="00D13AFA">
        <w:t xml:space="preserve"> </w:t>
      </w:r>
      <w:r>
        <w:t>Управление муниципальным долгом осуществляется с учетом соблюдения ограничений, установленных статьями 106, 107 и 111 Бюджетного кодекса Российской Федерации:</w:t>
      </w:r>
    </w:p>
    <w:p w:rsidR="00385FDE" w:rsidRDefault="008657EC" w:rsidP="008657EC">
      <w:pPr>
        <w:jc w:val="both"/>
      </w:pPr>
      <w:r>
        <w:t>-</w:t>
      </w:r>
      <w:r w:rsidR="00385FDE">
        <w:t>предельный объем муниципальных заимствований на очередной финансовый год (очередной финансовый год и каждый год планового периода) не должен превышать сумму, направляемую в соответствующем финансовом году на финансирование дефицита бюджета и (или) погашение долговых обязательств бюджета поселения;</w:t>
      </w:r>
    </w:p>
    <w:p w:rsidR="00385FDE" w:rsidRDefault="008657EC" w:rsidP="008657EC">
      <w:pPr>
        <w:jc w:val="both"/>
      </w:pPr>
      <w:r>
        <w:t>-</w:t>
      </w:r>
      <w:r w:rsidR="00385FDE">
        <w:t xml:space="preserve">предельный объем муниципального долга на очередной финансовый год (очередной финансовый год и каждый год планового периода) не должен превышать утвержденный общий годовой объем доходов бюджета поселения без учета утвержденного объема </w:t>
      </w:r>
      <w:r w:rsidR="00385FDE">
        <w:lastRenderedPageBreak/>
        <w:t>безвозмездных поступлений и (или) поступлений налоговых доходов по дополнительным нормативам отчислений;</w:t>
      </w:r>
    </w:p>
    <w:p w:rsidR="00385FDE" w:rsidRDefault="008657EC" w:rsidP="008657EC">
      <w:pPr>
        <w:jc w:val="both"/>
      </w:pPr>
      <w:proofErr w:type="gramStart"/>
      <w:r>
        <w:t>-</w:t>
      </w:r>
      <w:r w:rsidR="00385FDE">
        <w:t>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решением о бюджете поселения, по данным отчета об исполнении бюджета поселения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End"/>
    </w:p>
    <w:p w:rsidR="00385FDE" w:rsidRDefault="00385FDE" w:rsidP="008657EC">
      <w:pPr>
        <w:jc w:val="both"/>
      </w:pPr>
      <w:r>
        <w:t xml:space="preserve">5. </w:t>
      </w:r>
      <w:proofErr w:type="gramStart"/>
      <w:r>
        <w:t>В соответствии с Бюджетным кодексом Российской Федерации, муниципальная гарантия Веретейского сельского поселения является видом долгового обязательства, в силу которого поселение (гарант) обязан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поселения в соответствии с условиями даваемого гарантом обязательства отвечать</w:t>
      </w:r>
      <w:proofErr w:type="gramEnd"/>
      <w:r>
        <w:t xml:space="preserve"> за исполнение третьим лицом (принципалом) его обязательств перед бенефициаром.</w:t>
      </w:r>
    </w:p>
    <w:p w:rsidR="00385FDE" w:rsidRDefault="008657EC" w:rsidP="008657EC">
      <w:pPr>
        <w:jc w:val="both"/>
      </w:pPr>
      <w:r>
        <w:t xml:space="preserve">      </w:t>
      </w:r>
      <w:r w:rsidR="00385FDE">
        <w:t>Перечень подлежащих предоставлению и исполнению муниципальных гарантий устанавливается программой муниципальных гарантий поселения, которая является приложением к решению о бюджете Веретейского сельского поселения.</w:t>
      </w:r>
    </w:p>
    <w:p w:rsidR="00385FDE" w:rsidRDefault="008657EC" w:rsidP="008657EC">
      <w:pPr>
        <w:jc w:val="both"/>
      </w:pPr>
      <w:r>
        <w:t xml:space="preserve">      </w:t>
      </w:r>
      <w:r w:rsidR="00385FDE">
        <w:t>От имени поселения муниципальные гарантии предоставляются администрацией поселения в соответствии с требованиями Бюджетного кодекса Российской Федерации и в порядке, установленном Муниципальным Советом Веретейского сельского поселения.</w:t>
      </w:r>
    </w:p>
    <w:p w:rsidR="00385FDE" w:rsidRDefault="00385FDE" w:rsidP="008657EC">
      <w:pPr>
        <w:jc w:val="both"/>
      </w:pPr>
      <w:r>
        <w:t>6. Администрация поселения  осуществляет   учет   и   регистрацию  долговых   обязательств поселения в муниципальной долговой книге с указанием:</w:t>
      </w:r>
    </w:p>
    <w:p w:rsidR="00385FDE" w:rsidRDefault="008657EC" w:rsidP="008657EC">
      <w:pPr>
        <w:jc w:val="both"/>
      </w:pPr>
      <w:r>
        <w:t>-</w:t>
      </w:r>
      <w:r w:rsidR="00385FDE">
        <w:t>объема долговых обязательств по их видам,</w:t>
      </w:r>
    </w:p>
    <w:p w:rsidR="00385FDE" w:rsidRDefault="008657EC" w:rsidP="008657EC">
      <w:pPr>
        <w:jc w:val="both"/>
      </w:pPr>
      <w:r>
        <w:t>-</w:t>
      </w:r>
      <w:r w:rsidR="00385FDE">
        <w:t>даты возникновения и исполнения полностью или частично долговых обязательств,</w:t>
      </w:r>
    </w:p>
    <w:p w:rsidR="00385FDE" w:rsidRDefault="008657EC" w:rsidP="008657EC">
      <w:pPr>
        <w:jc w:val="both"/>
      </w:pPr>
      <w:r>
        <w:t>-</w:t>
      </w:r>
      <w:r w:rsidR="00385FDE">
        <w:t>формы обеспечения обязательств,</w:t>
      </w:r>
    </w:p>
    <w:p w:rsidR="00385FDE" w:rsidRDefault="008657EC" w:rsidP="008657EC">
      <w:pPr>
        <w:jc w:val="both"/>
      </w:pPr>
      <w:r>
        <w:t>-</w:t>
      </w:r>
      <w:r w:rsidR="00385FDE">
        <w:t>иной информации, состав и порядок внесения которой в муниципальную долговую книгу устанавливается Главой Веретейского сельского поселения.</w:t>
      </w:r>
    </w:p>
    <w:p w:rsidR="00385FDE" w:rsidRDefault="008657EC" w:rsidP="008657EC">
      <w:pPr>
        <w:jc w:val="both"/>
      </w:pPr>
      <w:r>
        <w:t xml:space="preserve">      </w:t>
      </w:r>
      <w:r w:rsidR="00385FDE">
        <w:t>В муниципальной долговой книге учитывается также информация о просроченной задолженности по исполнению долговых обязательств поселения.</w:t>
      </w:r>
    </w:p>
    <w:p w:rsidR="00385FDE" w:rsidRDefault="00385FDE" w:rsidP="00385FDE">
      <w:pPr>
        <w:ind w:firstLine="709"/>
        <w:jc w:val="both"/>
      </w:pPr>
    </w:p>
    <w:p w:rsidR="00385FDE" w:rsidRPr="001F2732" w:rsidRDefault="00385FDE" w:rsidP="00385FDE">
      <w:pPr>
        <w:jc w:val="center"/>
        <w:rPr>
          <w:b/>
        </w:rPr>
      </w:pPr>
      <w:r>
        <w:rPr>
          <w:b/>
        </w:rPr>
        <w:t xml:space="preserve">Раздел II. Основы бюджетного процесса в </w:t>
      </w:r>
      <w:proofErr w:type="spellStart"/>
      <w:r>
        <w:rPr>
          <w:b/>
        </w:rPr>
        <w:t>Веретейском</w:t>
      </w:r>
      <w:proofErr w:type="spellEnd"/>
      <w:r>
        <w:rPr>
          <w:b/>
        </w:rPr>
        <w:t xml:space="preserve"> сельском поселении</w:t>
      </w:r>
    </w:p>
    <w:p w:rsidR="00385FDE" w:rsidRDefault="00385FDE" w:rsidP="00385FDE">
      <w:pPr>
        <w:jc w:val="both"/>
        <w:rPr>
          <w:b/>
        </w:rPr>
      </w:pPr>
      <w:r>
        <w:rPr>
          <w:b/>
        </w:rPr>
        <w:t xml:space="preserve">Статья 19.  Основные этапы бюджетного процесса в </w:t>
      </w:r>
      <w:proofErr w:type="spellStart"/>
      <w:r>
        <w:rPr>
          <w:b/>
        </w:rPr>
        <w:t>Веретейском</w:t>
      </w:r>
      <w:proofErr w:type="spellEnd"/>
      <w:r>
        <w:rPr>
          <w:b/>
        </w:rPr>
        <w:t xml:space="preserve"> сельском поселении</w:t>
      </w:r>
    </w:p>
    <w:p w:rsidR="00385FDE" w:rsidRDefault="008657EC" w:rsidP="008657EC">
      <w:pPr>
        <w:jc w:val="both"/>
      </w:pPr>
      <w:r>
        <w:t xml:space="preserve">      </w:t>
      </w:r>
      <w:r w:rsidR="00385FDE">
        <w:t>Бюджетный процесс в поселении включает следующие этапы:</w:t>
      </w:r>
    </w:p>
    <w:p w:rsidR="00385FDE" w:rsidRDefault="00385FDE" w:rsidP="008657EC">
      <w:pPr>
        <w:jc w:val="both"/>
      </w:pPr>
      <w:r>
        <w:t>- составление проекта бюджета поселения на очередной финансовый год (очередной финансовый год и плановый период),</w:t>
      </w:r>
    </w:p>
    <w:p w:rsidR="00385FDE" w:rsidRDefault="00385FDE" w:rsidP="008657EC">
      <w:pPr>
        <w:jc w:val="both"/>
      </w:pPr>
      <w:r>
        <w:t>- рассмотрение проекта бюджета поселения на очередной финансовый год (очередной финансовый год и плановый период),</w:t>
      </w:r>
    </w:p>
    <w:p w:rsidR="00385FDE" w:rsidRDefault="00385FDE" w:rsidP="008657EC">
      <w:pPr>
        <w:jc w:val="both"/>
      </w:pPr>
      <w:r>
        <w:t>- утверждение бюджета поселения на очередной финансовый год (очередной финансовый год и плановый период),</w:t>
      </w:r>
    </w:p>
    <w:p w:rsidR="00385FDE" w:rsidRDefault="00385FDE" w:rsidP="008657EC">
      <w:pPr>
        <w:jc w:val="both"/>
      </w:pPr>
      <w:r>
        <w:t>- исполнение бюджета поселения,</w:t>
      </w:r>
    </w:p>
    <w:p w:rsidR="00385FDE" w:rsidRDefault="00385FDE" w:rsidP="008657EC">
      <w:pPr>
        <w:jc w:val="both"/>
      </w:pPr>
      <w:r>
        <w:t>- осуществление бюджетного учета,</w:t>
      </w:r>
    </w:p>
    <w:p w:rsidR="00385FDE" w:rsidRDefault="00385FDE" w:rsidP="008657EC">
      <w:pPr>
        <w:jc w:val="both"/>
      </w:pPr>
      <w:r>
        <w:t>- составление, внешняя проверка, рассмотрение и утверждение годового отчета об исполнении бюджета,</w:t>
      </w:r>
    </w:p>
    <w:p w:rsidR="00385FDE" w:rsidRDefault="00385FDE" w:rsidP="008657EC">
      <w:pPr>
        <w:jc w:val="both"/>
      </w:pPr>
      <w:r>
        <w:t>- осуществление муниципального финансового контроля.</w:t>
      </w:r>
    </w:p>
    <w:p w:rsidR="00385FDE" w:rsidRDefault="00385FDE" w:rsidP="00385FDE">
      <w:pPr>
        <w:ind w:firstLine="709"/>
        <w:jc w:val="both"/>
      </w:pPr>
    </w:p>
    <w:p w:rsidR="00385FDE" w:rsidRDefault="00385FDE" w:rsidP="00385FDE">
      <w:pPr>
        <w:jc w:val="both"/>
        <w:rPr>
          <w:b/>
        </w:rPr>
      </w:pPr>
      <w:r>
        <w:rPr>
          <w:b/>
        </w:rPr>
        <w:t>Статья 20. Участники бюджетного процесса</w:t>
      </w:r>
    </w:p>
    <w:p w:rsidR="00385FDE" w:rsidRDefault="008657EC" w:rsidP="00385FDE">
      <w:pPr>
        <w:jc w:val="both"/>
      </w:pPr>
      <w:r>
        <w:t xml:space="preserve">      </w:t>
      </w:r>
      <w:r w:rsidR="00385FDE">
        <w:t xml:space="preserve">Участниками бюджетного процесса в </w:t>
      </w:r>
      <w:proofErr w:type="spellStart"/>
      <w:r w:rsidR="00385FDE">
        <w:t>Веретейском</w:t>
      </w:r>
      <w:proofErr w:type="spellEnd"/>
      <w:r w:rsidR="00385FDE">
        <w:t xml:space="preserve"> сельском поселении являются:</w:t>
      </w:r>
    </w:p>
    <w:p w:rsidR="00385FDE" w:rsidRDefault="00385FDE" w:rsidP="008657EC">
      <w:pPr>
        <w:jc w:val="both"/>
      </w:pPr>
      <w:r>
        <w:t>- Глава Веретейского сельского поселения,</w:t>
      </w:r>
    </w:p>
    <w:p w:rsidR="00385FDE" w:rsidRDefault="00385FDE" w:rsidP="008657EC">
      <w:pPr>
        <w:jc w:val="both"/>
      </w:pPr>
      <w:r>
        <w:t>- Муниципальный Совет Веретейского сельского поселения,</w:t>
      </w:r>
    </w:p>
    <w:p w:rsidR="00385FDE" w:rsidRDefault="00385FDE" w:rsidP="008657EC">
      <w:pPr>
        <w:jc w:val="both"/>
      </w:pPr>
      <w:r>
        <w:lastRenderedPageBreak/>
        <w:t>- Администрация Веретейского сельского поселения,</w:t>
      </w:r>
    </w:p>
    <w:p w:rsidR="00385FDE" w:rsidRDefault="00385FDE" w:rsidP="008657EC">
      <w:pPr>
        <w:jc w:val="both"/>
      </w:pPr>
      <w:r w:rsidRPr="00896811">
        <w:t xml:space="preserve">- Контрольно-счетная палата </w:t>
      </w:r>
      <w:proofErr w:type="spellStart"/>
      <w:r w:rsidRPr="00896811">
        <w:t>Некоузского</w:t>
      </w:r>
      <w:proofErr w:type="spellEnd"/>
      <w:r w:rsidRPr="00896811">
        <w:t xml:space="preserve"> муниципального района,</w:t>
      </w:r>
    </w:p>
    <w:p w:rsidR="00385FDE" w:rsidRDefault="00385FDE" w:rsidP="008657EC">
      <w:pPr>
        <w:jc w:val="both"/>
      </w:pPr>
      <w:r>
        <w:t>- Главный распорядитель (распорядитель) бюджетных средств;</w:t>
      </w:r>
    </w:p>
    <w:p w:rsidR="00385FDE" w:rsidRDefault="00385FDE" w:rsidP="008657EC">
      <w:pPr>
        <w:jc w:val="both"/>
      </w:pPr>
      <w:r>
        <w:t>- Главный администратор (администратор) доходов бюджета;</w:t>
      </w:r>
    </w:p>
    <w:p w:rsidR="00385FDE" w:rsidRDefault="00385FDE" w:rsidP="008657EC">
      <w:pPr>
        <w:jc w:val="both"/>
      </w:pPr>
      <w:r>
        <w:t>- Главный администратор (администратор) источников финансирования дефицита бюджета;</w:t>
      </w:r>
    </w:p>
    <w:p w:rsidR="00385FDE" w:rsidRDefault="00385FDE" w:rsidP="008657EC">
      <w:pPr>
        <w:jc w:val="both"/>
      </w:pPr>
      <w:r>
        <w:t>- Получатели бюджетных средств.</w:t>
      </w:r>
    </w:p>
    <w:p w:rsidR="00385FDE" w:rsidRDefault="00385FDE" w:rsidP="00385FDE">
      <w:pPr>
        <w:ind w:firstLine="720"/>
        <w:jc w:val="both"/>
      </w:pPr>
    </w:p>
    <w:p w:rsidR="00385FDE" w:rsidRPr="001F2732" w:rsidRDefault="00385FDE" w:rsidP="00385FDE">
      <w:pPr>
        <w:jc w:val="both"/>
        <w:rPr>
          <w:b/>
        </w:rPr>
      </w:pPr>
      <w:r>
        <w:rPr>
          <w:b/>
        </w:rPr>
        <w:t>Статья 21. Бюджетные полномочия участников бюджетного процесса</w:t>
      </w:r>
    </w:p>
    <w:p w:rsidR="00385FDE" w:rsidRDefault="008657EC" w:rsidP="008657EC">
      <w:pPr>
        <w:jc w:val="both"/>
      </w:pPr>
      <w:r>
        <w:t xml:space="preserve">       </w:t>
      </w:r>
      <w:r w:rsidR="00385FDE">
        <w:t>Бюджетные полномочия участниками бюджетного процесса осуществляются в соответствии с Бюджетным кодексом Российской Федерации, Уставом Веретейского сельского поселения и настоящим Положением.</w:t>
      </w:r>
    </w:p>
    <w:p w:rsidR="00385FDE" w:rsidRDefault="00385FDE" w:rsidP="008657EC">
      <w:pPr>
        <w:jc w:val="both"/>
      </w:pPr>
      <w:r>
        <w:rPr>
          <w:u w:val="single"/>
        </w:rPr>
        <w:t>1. Глава  Веретейского сельского поселения</w:t>
      </w:r>
      <w:r>
        <w:t>:</w:t>
      </w:r>
    </w:p>
    <w:p w:rsidR="00385FDE" w:rsidRDefault="00385FDE" w:rsidP="008657EC">
      <w:pPr>
        <w:jc w:val="both"/>
      </w:pPr>
      <w:r w:rsidRPr="00B42D3C">
        <w:t>1.</w:t>
      </w:r>
      <w:r>
        <w:t>1</w:t>
      </w:r>
      <w:r w:rsidRPr="00B42D3C">
        <w:t>.</w:t>
      </w:r>
      <w:r>
        <w:t xml:space="preserve"> </w:t>
      </w:r>
      <w:r w:rsidRPr="00B42D3C">
        <w:t>утверждает основные направления бюджетной политики и основные направления налоговой политики поселен</w:t>
      </w:r>
      <w:r>
        <w:t xml:space="preserve">ия на </w:t>
      </w:r>
      <w:r w:rsidRPr="00B42D3C">
        <w:t>очередной ф</w:t>
      </w:r>
      <w:r>
        <w:t xml:space="preserve">инансовый </w:t>
      </w:r>
      <w:proofErr w:type="gramStart"/>
      <w:r>
        <w:t>год</w:t>
      </w:r>
      <w:proofErr w:type="gramEnd"/>
      <w:r>
        <w:t xml:space="preserve"> и плановый период</w:t>
      </w:r>
      <w:r w:rsidRPr="00B42D3C">
        <w:t>;</w:t>
      </w:r>
    </w:p>
    <w:p w:rsidR="00385FDE" w:rsidRDefault="00385FDE" w:rsidP="008657EC">
      <w:pPr>
        <w:jc w:val="both"/>
      </w:pPr>
      <w:r>
        <w:t>1.2. вносит в Муниципальный Совет предложения по установлению, изменению, отмене местных налогов и сборов, введению и отмене налоговых льгот по местным налогам;</w:t>
      </w:r>
    </w:p>
    <w:p w:rsidR="00385FDE" w:rsidRDefault="00385FDE" w:rsidP="008657EC">
      <w:pPr>
        <w:jc w:val="both"/>
      </w:pPr>
      <w:r>
        <w:t>1.3. назначает публичные слушания по проекту бюджета поселения на очередной финансовый год и плановый период, отчета о его исполнении;</w:t>
      </w:r>
    </w:p>
    <w:p w:rsidR="00385FDE" w:rsidRDefault="00385FDE" w:rsidP="008657EC">
      <w:pPr>
        <w:jc w:val="both"/>
      </w:pPr>
      <w:r>
        <w:t>1.4. принимает решение о внесении проекта решения о бюджете поселения в Муниципальный Совет;</w:t>
      </w:r>
    </w:p>
    <w:p w:rsidR="00385FDE" w:rsidRDefault="00385FDE" w:rsidP="008657EC">
      <w:pPr>
        <w:jc w:val="both"/>
      </w:pPr>
      <w:r>
        <w:t>1.5. вносит на рассмотрение Муниципального Совета проект бюджета поселения на очередной финансовый год и плановый период с необходимыми документами и материалами, проекты решений о внесении изменений в решение о бюджете поселения на текущий финансовый год, а также отчет об исполнении бюджета поселения;</w:t>
      </w:r>
    </w:p>
    <w:p w:rsidR="00385FDE" w:rsidRDefault="00385FDE" w:rsidP="008657EC">
      <w:pPr>
        <w:jc w:val="both"/>
      </w:pPr>
      <w:r>
        <w:t>1.6. осуществляет иные бюджетные полномочия в соответствии с Бюджетным кодексом Российской Федерации, Уставом поселения, настоящим Положением и принимаемыми в соответствии с ними муниципальными правовыми актами, регулирующими бюджетные правоотношения.</w:t>
      </w:r>
    </w:p>
    <w:p w:rsidR="00385FDE" w:rsidRPr="001F2732" w:rsidRDefault="00385FDE" w:rsidP="008657EC">
      <w:pPr>
        <w:jc w:val="both"/>
        <w:rPr>
          <w:u w:val="single"/>
        </w:rPr>
      </w:pPr>
      <w:r w:rsidRPr="001F2732">
        <w:rPr>
          <w:u w:val="single"/>
        </w:rPr>
        <w:t>2.Муниципальный Совет:</w:t>
      </w:r>
    </w:p>
    <w:p w:rsidR="00385FDE" w:rsidRDefault="00385FDE" w:rsidP="008657EC">
      <w:pPr>
        <w:jc w:val="both"/>
      </w:pPr>
      <w:bookmarkStart w:id="44" w:name="sub_61000"/>
      <w:r>
        <w:t xml:space="preserve">2.1. </w:t>
      </w:r>
      <w:proofErr w:type="gramStart"/>
      <w:r>
        <w:t>Муниципальный Совет рассматривает и утверждает бюджет поселения и отчеты о его исполнении, осуществляет контроль в ходе рассмотрения отдельных вопросов исполнения бюджета на своих заседаниях, заседаниях комитетов, комиссий, рабочих групп Муниципального Совета, в ходе проводимых Муниципальным Советом слушаний и в связи с депутатскими запросами, формирует и определяет правовой статус органов внешнего муниципального финансового контроля, осуществляет другие полномочия в соответствии с Бюджетным</w:t>
      </w:r>
      <w:proofErr w:type="gramEnd"/>
      <w:r>
        <w:t xml:space="preserve"> </w:t>
      </w:r>
      <w:proofErr w:type="gramStart"/>
      <w:r>
        <w:t xml:space="preserve">кодексом, </w:t>
      </w:r>
      <w:hyperlink r:id="rId12" w:history="1">
        <w:r w:rsidRPr="008657EC">
          <w:rPr>
            <w:rStyle w:val="a8"/>
            <w:color w:val="auto"/>
            <w:u w:val="none"/>
          </w:rPr>
          <w:t>Федеральным законом</w:t>
        </w:r>
      </w:hyperlink>
      <w:r w:rsidR="00D13AFA">
        <w:t xml:space="preserve"> от 6 октября 2003 года №</w:t>
      </w:r>
      <w:r>
        <w:t> 131-ФЗ "Об общих принципах организации местного самоуправления в Ро</w:t>
      </w:r>
      <w:r w:rsidRPr="0087623E">
        <w:t xml:space="preserve">ссийской Федерации", </w:t>
      </w:r>
      <w:hyperlink r:id="rId13" w:history="1">
        <w:r w:rsidRPr="008657EC">
          <w:rPr>
            <w:rStyle w:val="a8"/>
            <w:color w:val="auto"/>
            <w:u w:val="none"/>
          </w:rPr>
          <w:t>Федеральным законом</w:t>
        </w:r>
      </w:hyperlink>
      <w:r w:rsidR="00D13AFA">
        <w:t xml:space="preserve"> от 5 апреля 2013 года №</w:t>
      </w:r>
      <w:r>
        <w:t xml:space="preserve"> 41-ФЗ "О Счетной палате Российской Федерации", </w:t>
      </w:r>
      <w:hyperlink r:id="rId14" w:history="1">
        <w:r w:rsidRPr="008657EC">
          <w:rPr>
            <w:rStyle w:val="a8"/>
            <w:color w:val="auto"/>
            <w:u w:val="none"/>
          </w:rPr>
          <w:t>Федеральным законом</w:t>
        </w:r>
      </w:hyperlink>
      <w:r w:rsidR="00D13AFA">
        <w:t xml:space="preserve"> от 7 февраля 2011 года №</w:t>
      </w:r>
      <w:r>
        <w:t>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w:t>
      </w:r>
      <w:proofErr w:type="gramEnd"/>
      <w:r>
        <w:t xml:space="preserve"> также уставом Веретейского сельского поселения.</w:t>
      </w:r>
    </w:p>
    <w:p w:rsidR="00385FDE" w:rsidRDefault="00385FDE" w:rsidP="008657EC">
      <w:pPr>
        <w:jc w:val="both"/>
      </w:pPr>
      <w:bookmarkStart w:id="45" w:name="sub_15302"/>
      <w:bookmarkEnd w:id="44"/>
      <w:r>
        <w:t xml:space="preserve">2.2. </w:t>
      </w:r>
      <w:proofErr w:type="gramStart"/>
      <w:r>
        <w:t xml:space="preserve">Законодательным (представительным) органам в пределах их компетенции по бюджетным вопросам, установленной </w:t>
      </w:r>
      <w:hyperlink r:id="rId15" w:history="1">
        <w:r w:rsidRPr="0087623E">
          <w:rPr>
            <w:rStyle w:val="a8"/>
            <w:color w:val="000000"/>
          </w:rPr>
          <w:t>Конституцией</w:t>
        </w:r>
      </w:hyperlink>
      <w:r>
        <w:t xml:space="preserve"> Российской Федерации, Бюджетным кодексом, иными нормативными правовыми актами Российской Федерации, для обеспечения их полномочий должна быть предоставлена местными администрациями вся необходимая информация.</w:t>
      </w:r>
      <w:bookmarkEnd w:id="45"/>
      <w:proofErr w:type="gramEnd"/>
    </w:p>
    <w:p w:rsidR="00385FDE" w:rsidRDefault="00385FDE" w:rsidP="008657EC">
      <w:pPr>
        <w:jc w:val="both"/>
        <w:rPr>
          <w:u w:val="single"/>
        </w:rPr>
      </w:pPr>
      <w:r>
        <w:rPr>
          <w:u w:val="single"/>
        </w:rPr>
        <w:t>3. Администрация Веретейского сельского поселения:</w:t>
      </w:r>
    </w:p>
    <w:p w:rsidR="00385FDE" w:rsidRPr="00B42D3C" w:rsidRDefault="00385FDE" w:rsidP="008657EC">
      <w:pPr>
        <w:jc w:val="both"/>
      </w:pPr>
      <w:r>
        <w:t>3.1.</w:t>
      </w:r>
      <w:r w:rsidR="00D13AFA">
        <w:t xml:space="preserve"> </w:t>
      </w:r>
      <w:r>
        <w:t xml:space="preserve">устанавливает порядок разработки прогноза социально-экономического развития </w:t>
      </w:r>
      <w:r w:rsidRPr="00896811">
        <w:t>поселения на долгосрочный  период, составляет прогноз социально-экономического развития поселения на долгосрочный</w:t>
      </w:r>
      <w:r>
        <w:t xml:space="preserve"> </w:t>
      </w:r>
      <w:r w:rsidRPr="00B42D3C">
        <w:t xml:space="preserve"> период</w:t>
      </w:r>
      <w:r>
        <w:t>, утверждает его;</w:t>
      </w:r>
    </w:p>
    <w:p w:rsidR="00385FDE" w:rsidRPr="00B42D3C" w:rsidRDefault="00385FDE" w:rsidP="008657EC">
      <w:pPr>
        <w:jc w:val="both"/>
      </w:pPr>
      <w:r w:rsidRPr="00B42D3C">
        <w:lastRenderedPageBreak/>
        <w:t>З.2.</w:t>
      </w:r>
      <w:r w:rsidR="00D13AFA">
        <w:t xml:space="preserve"> </w:t>
      </w:r>
      <w:r w:rsidRPr="00B42D3C">
        <w:t>разрабатывает основные направления бюджетной политики  и основные направления налоговой политики поселения;</w:t>
      </w:r>
    </w:p>
    <w:p w:rsidR="00385FDE" w:rsidRPr="00B42D3C" w:rsidRDefault="00385FDE" w:rsidP="008657EC">
      <w:pPr>
        <w:jc w:val="both"/>
      </w:pPr>
      <w:r w:rsidRPr="00B42D3C">
        <w:t>З.З. устанавливает порядок разработки и утверждает среднесрочный финансовый план в случае утверждения бюджета поселения на очередной финансовый год;</w:t>
      </w:r>
    </w:p>
    <w:p w:rsidR="00385FDE" w:rsidRPr="00B42D3C" w:rsidRDefault="00385FDE" w:rsidP="008657EC">
      <w:pPr>
        <w:jc w:val="both"/>
      </w:pPr>
      <w:r w:rsidRPr="00B42D3C">
        <w:t>3.4.</w:t>
      </w:r>
      <w:r w:rsidR="00D13AFA">
        <w:t xml:space="preserve"> </w:t>
      </w:r>
      <w:r w:rsidRPr="00B42D3C">
        <w:t>устанавливает порядок и сроки составления проекта бюджет</w:t>
      </w:r>
      <w:r>
        <w:t xml:space="preserve">а поселения </w:t>
      </w:r>
      <w:r w:rsidRPr="00896811">
        <w:t>на очередной  финансовый год и плановый период;</w:t>
      </w:r>
    </w:p>
    <w:p w:rsidR="00385FDE" w:rsidRPr="00B42D3C" w:rsidRDefault="00385FDE" w:rsidP="008657EC">
      <w:pPr>
        <w:jc w:val="both"/>
      </w:pPr>
      <w:proofErr w:type="gramStart"/>
      <w:r w:rsidRPr="00B42D3C">
        <w:t>З.5.</w:t>
      </w:r>
      <w:r w:rsidR="00D13AFA">
        <w:t xml:space="preserve"> </w:t>
      </w:r>
      <w:r w:rsidRPr="00B42D3C">
        <w:t>составляет проект бюджета поселен</w:t>
      </w:r>
      <w:r>
        <w:t xml:space="preserve">ия на </w:t>
      </w:r>
      <w:r w:rsidRPr="00B42D3C">
        <w:t>очередной финансовый год и плановый период);</w:t>
      </w:r>
      <w:proofErr w:type="gramEnd"/>
    </w:p>
    <w:p w:rsidR="00385FDE" w:rsidRPr="00B42D3C" w:rsidRDefault="00385FDE" w:rsidP="008657EC">
      <w:pPr>
        <w:jc w:val="both"/>
      </w:pPr>
      <w:r w:rsidRPr="00B42D3C">
        <w:t>3.6.</w:t>
      </w:r>
      <w:r w:rsidR="00D13AFA">
        <w:t xml:space="preserve"> </w:t>
      </w:r>
      <w:r w:rsidRPr="00B42D3C">
        <w:t xml:space="preserve">обеспечивает исполнение бюджета поселения и составление бюджетной отчетности, утверждает отчеты об исполнении бюджета поселения за первый квартал, полугодие и девять месяцев текущего года и направляет их в Муниципальный Совет и Контрольно-счетную палату </w:t>
      </w:r>
      <w:proofErr w:type="spellStart"/>
      <w:r w:rsidRPr="00B42D3C">
        <w:t>Некоузского</w:t>
      </w:r>
      <w:proofErr w:type="spellEnd"/>
      <w:r w:rsidRPr="00B42D3C">
        <w:t xml:space="preserve"> муниципального района;</w:t>
      </w:r>
    </w:p>
    <w:p w:rsidR="00385FDE" w:rsidRDefault="00385FDE" w:rsidP="008657EC">
      <w:pPr>
        <w:jc w:val="both"/>
      </w:pPr>
      <w:r w:rsidRPr="00B42D3C">
        <w:t>3.7.</w:t>
      </w:r>
      <w:r w:rsidR="00D13AFA">
        <w:t xml:space="preserve"> </w:t>
      </w:r>
      <w:r w:rsidRPr="00B42D3C">
        <w:t>устанавливает порядок ведения реестра</w:t>
      </w:r>
      <w:r>
        <w:t xml:space="preserve"> расходных обязательств поселения;</w:t>
      </w:r>
    </w:p>
    <w:p w:rsidR="00385FDE" w:rsidRDefault="008657EC" w:rsidP="008657EC">
      <w:pPr>
        <w:jc w:val="both"/>
      </w:pPr>
      <w:r>
        <w:t>3.8.</w:t>
      </w:r>
      <w:r w:rsidR="00D13AFA">
        <w:t xml:space="preserve"> </w:t>
      </w:r>
      <w:r>
        <w:t>обе</w:t>
      </w:r>
      <w:r w:rsidR="00385FDE">
        <w:t>спечивает управление муниципальным долгом;</w:t>
      </w:r>
    </w:p>
    <w:p w:rsidR="00385FDE" w:rsidRDefault="00385FDE" w:rsidP="008657EC">
      <w:pPr>
        <w:jc w:val="both"/>
      </w:pPr>
      <w:r>
        <w:t>3.9.</w:t>
      </w:r>
      <w:r w:rsidR="00D13AFA">
        <w:t xml:space="preserve"> </w:t>
      </w:r>
      <w:r>
        <w:t>предоставляет муниципальные гарантии от имени поселения;</w:t>
      </w:r>
    </w:p>
    <w:p w:rsidR="00385FDE" w:rsidRDefault="00385FDE" w:rsidP="008657EC">
      <w:pPr>
        <w:jc w:val="both"/>
      </w:pPr>
      <w:r>
        <w:t>3.10.</w:t>
      </w:r>
      <w:r w:rsidR="00D13AFA">
        <w:t xml:space="preserve"> </w:t>
      </w:r>
      <w:r>
        <w:t>утверждает положение о расходовании средств резервного фонда Администрации Веретейского сельского поселения;</w:t>
      </w:r>
    </w:p>
    <w:p w:rsidR="00385FDE" w:rsidRDefault="00385FDE" w:rsidP="008657EC">
      <w:pPr>
        <w:jc w:val="both"/>
      </w:pPr>
      <w:r w:rsidRPr="00896811">
        <w:t>3.11.</w:t>
      </w:r>
      <w:r w:rsidR="00D13AFA">
        <w:t xml:space="preserve"> </w:t>
      </w:r>
      <w:r w:rsidRPr="00896811">
        <w:t xml:space="preserve">утверждает порядок разработки, утверждения и реализации </w:t>
      </w:r>
      <w:r w:rsidRPr="00896811">
        <w:br/>
        <w:t>муниципальных программ;</w:t>
      </w:r>
      <w:r>
        <w:tab/>
      </w:r>
    </w:p>
    <w:p w:rsidR="00385FDE" w:rsidRDefault="00385FDE" w:rsidP="008657EC">
      <w:pPr>
        <w:jc w:val="both"/>
      </w:pPr>
      <w:r>
        <w:t>3.12.</w:t>
      </w:r>
      <w:r w:rsidR="00D13AFA">
        <w:t xml:space="preserve"> </w:t>
      </w:r>
      <w:r>
        <w:t>утверждает муниципальные программы;</w:t>
      </w:r>
    </w:p>
    <w:p w:rsidR="00385FDE" w:rsidRDefault="00385FDE" w:rsidP="008657EC">
      <w:pPr>
        <w:jc w:val="both"/>
      </w:pPr>
      <w:r>
        <w:t>3.13.</w:t>
      </w:r>
      <w:r w:rsidR="00D13AFA">
        <w:t xml:space="preserve"> </w:t>
      </w:r>
      <w:r>
        <w:t>устанавливает порядок и критерии оценки эффективности реализации муниципальных программ;</w:t>
      </w:r>
    </w:p>
    <w:p w:rsidR="00385FDE" w:rsidRDefault="00385FDE" w:rsidP="008657EC">
      <w:pPr>
        <w:jc w:val="both"/>
      </w:pPr>
      <w:r>
        <w:t>3.14.</w:t>
      </w:r>
      <w:r w:rsidR="00D13AFA">
        <w:t xml:space="preserve"> </w:t>
      </w:r>
      <w:r>
        <w:t>определяет порядок формирования муниципальных заданий и финансового обеспечения муниципальных заданий;</w:t>
      </w:r>
    </w:p>
    <w:p w:rsidR="00385FDE" w:rsidRDefault="00385FDE" w:rsidP="008657EC">
      <w:pPr>
        <w:jc w:val="both"/>
      </w:pPr>
      <w:r w:rsidRPr="00896811">
        <w:t>3.15. одобряет прогноз социально-экономического развития поселения;</w:t>
      </w:r>
    </w:p>
    <w:p w:rsidR="00385FDE" w:rsidRDefault="00385FDE" w:rsidP="008657EC">
      <w:pPr>
        <w:jc w:val="both"/>
      </w:pPr>
      <w:r>
        <w:t>3.16.</w:t>
      </w:r>
      <w:r w:rsidR="00D13AFA">
        <w:t xml:space="preserve"> </w:t>
      </w:r>
      <w:r>
        <w:t>осуществляет иные бюджетные полномочия в соответствии с Бюджетным кодексом Российской Федерации, Уставом поселения, настоящим Положением и принимаемыми в соответствии    с    ними   муниципальными    правовыми    актами,    регулирующими    бюджетные правоотношения.</w:t>
      </w:r>
    </w:p>
    <w:p w:rsidR="00385FDE" w:rsidRPr="000A0C08" w:rsidRDefault="008657EC" w:rsidP="008657EC">
      <w:pPr>
        <w:jc w:val="both"/>
        <w:rPr>
          <w:u w:val="single"/>
        </w:rPr>
      </w:pPr>
      <w:r>
        <w:rPr>
          <w:u w:val="single"/>
        </w:rPr>
        <w:t xml:space="preserve">      </w:t>
      </w:r>
      <w:r w:rsidR="00385FDE" w:rsidRPr="000A0C08">
        <w:rPr>
          <w:u w:val="single"/>
        </w:rPr>
        <w:t>Финансовый орган Администрации Веретейского сельского поселения:</w:t>
      </w:r>
    </w:p>
    <w:p w:rsidR="00385FDE" w:rsidRPr="000A0C08" w:rsidRDefault="00385FDE" w:rsidP="008657EC">
      <w:pPr>
        <w:jc w:val="both"/>
      </w:pPr>
      <w:r>
        <w:t>3</w:t>
      </w:r>
      <w:r w:rsidRPr="000A0C08">
        <w:t>.1</w:t>
      </w:r>
      <w:r>
        <w:t>7</w:t>
      </w:r>
      <w:r w:rsidRPr="000A0C08">
        <w:t>.</w:t>
      </w:r>
      <w:r w:rsidR="00D13AFA">
        <w:t xml:space="preserve"> </w:t>
      </w:r>
      <w:r w:rsidRPr="000A0C08">
        <w:t>непосредственно составляет проект бюджета поселен</w:t>
      </w:r>
      <w:r>
        <w:t xml:space="preserve">ия </w:t>
      </w:r>
      <w:r w:rsidRPr="00896811">
        <w:t>на очередной финансовый год и плановый период;</w:t>
      </w:r>
    </w:p>
    <w:p w:rsidR="00385FDE" w:rsidRDefault="00385FDE" w:rsidP="008657EC">
      <w:pPr>
        <w:jc w:val="both"/>
      </w:pPr>
      <w:r>
        <w:t>3</w:t>
      </w:r>
      <w:r w:rsidRPr="000A0C08">
        <w:t>.</w:t>
      </w:r>
      <w:r>
        <w:t>18</w:t>
      </w:r>
      <w:r w:rsidRPr="000A0C08">
        <w:t>.</w:t>
      </w:r>
      <w:r w:rsidR="00D13AFA">
        <w:t xml:space="preserve"> </w:t>
      </w:r>
      <w:r w:rsidRPr="000A0C08">
        <w:t>составляет среднесрочный финансовый план в случае утверждения бюджета поселения на очередной финансовый год;</w:t>
      </w:r>
    </w:p>
    <w:p w:rsidR="00385FDE" w:rsidRPr="000A0C08" w:rsidRDefault="00385FDE" w:rsidP="008657EC">
      <w:pPr>
        <w:jc w:val="both"/>
      </w:pPr>
      <w:r>
        <w:t>3</w:t>
      </w:r>
      <w:r w:rsidRPr="00B42D3C">
        <w:t>.</w:t>
      </w:r>
      <w:r>
        <w:t>19</w:t>
      </w:r>
      <w:r w:rsidRPr="00B42D3C">
        <w:t xml:space="preserve"> составляет бюджетный </w:t>
      </w:r>
      <w:r w:rsidRPr="00896811">
        <w:t xml:space="preserve">прогноз на </w:t>
      </w:r>
      <w:r>
        <w:t>долгосрочный</w:t>
      </w:r>
      <w:r w:rsidRPr="00896811">
        <w:t xml:space="preserve"> период</w:t>
      </w:r>
      <w:r w:rsidRPr="00B42D3C">
        <w:t>;</w:t>
      </w:r>
    </w:p>
    <w:p w:rsidR="00385FDE" w:rsidRPr="000A0C08" w:rsidRDefault="00385FDE" w:rsidP="008657EC">
      <w:pPr>
        <w:jc w:val="both"/>
      </w:pPr>
      <w:r>
        <w:t>3.20</w:t>
      </w:r>
      <w:r w:rsidRPr="000A0C08">
        <w:t>.</w:t>
      </w:r>
      <w:r w:rsidR="00D13AFA">
        <w:t xml:space="preserve"> </w:t>
      </w:r>
      <w:r w:rsidRPr="000A0C08">
        <w:t>определяет порядок и методику планирования бюджетных ассигнований;</w:t>
      </w:r>
    </w:p>
    <w:p w:rsidR="00385FDE" w:rsidRPr="000A0C08" w:rsidRDefault="00385FDE" w:rsidP="008657EC">
      <w:pPr>
        <w:jc w:val="both"/>
      </w:pPr>
      <w:r>
        <w:t>3</w:t>
      </w:r>
      <w:r w:rsidRPr="000A0C08">
        <w:t>.</w:t>
      </w:r>
      <w:r>
        <w:t>21</w:t>
      </w:r>
      <w:r w:rsidRPr="000A0C08">
        <w:t>.</w:t>
      </w:r>
      <w:r w:rsidR="00D13AFA">
        <w:t xml:space="preserve"> </w:t>
      </w:r>
      <w:r w:rsidRPr="000A0C08">
        <w:t>осуществляет детализацию и определяет порядок применения бюджетной классификации Российской Федерации в части, относящейся к местному бюджету;</w:t>
      </w:r>
    </w:p>
    <w:p w:rsidR="00385FDE" w:rsidRPr="000A0C08" w:rsidRDefault="00385FDE" w:rsidP="008657EC">
      <w:pPr>
        <w:jc w:val="both"/>
      </w:pPr>
      <w:r>
        <w:t>3</w:t>
      </w:r>
      <w:r w:rsidRPr="000A0C08">
        <w:t>.</w:t>
      </w:r>
      <w:r>
        <w:t>22</w:t>
      </w:r>
      <w:r w:rsidRPr="000A0C08">
        <w:t>.</w:t>
      </w:r>
      <w:r w:rsidR="00D13AFA">
        <w:t xml:space="preserve"> </w:t>
      </w:r>
      <w:r w:rsidRPr="000A0C08">
        <w:t>осуществляет подготовку проектов решений Муниципального Совета о внесении изменений в решение о бюджете поселен</w:t>
      </w:r>
      <w:r>
        <w:t xml:space="preserve">ия </w:t>
      </w:r>
      <w:r w:rsidRPr="00896811">
        <w:t>на очередной финансовый год и плановый период;</w:t>
      </w:r>
    </w:p>
    <w:p w:rsidR="00385FDE" w:rsidRPr="000A0C08" w:rsidRDefault="00385FDE" w:rsidP="008657EC">
      <w:pPr>
        <w:jc w:val="both"/>
      </w:pPr>
      <w:r>
        <w:t>3</w:t>
      </w:r>
      <w:r w:rsidRPr="000A0C08">
        <w:t>.</w:t>
      </w:r>
      <w:r>
        <w:t>23</w:t>
      </w:r>
      <w:r w:rsidRPr="000A0C08">
        <w:t>.</w:t>
      </w:r>
      <w:r w:rsidR="00D13AFA">
        <w:t xml:space="preserve"> </w:t>
      </w:r>
      <w:r w:rsidRPr="000A0C08">
        <w:t>устанавливает порядок составления и ведения сводной бюджетной росписи</w:t>
      </w:r>
      <w:r>
        <w:t>;</w:t>
      </w:r>
      <w:r w:rsidRPr="000A0C08">
        <w:t xml:space="preserve"> </w:t>
      </w:r>
    </w:p>
    <w:p w:rsidR="00385FDE" w:rsidRPr="000A0C08" w:rsidRDefault="00385FDE" w:rsidP="008657EC">
      <w:pPr>
        <w:jc w:val="both"/>
      </w:pPr>
      <w:r>
        <w:t>3.24.</w:t>
      </w:r>
      <w:r w:rsidRPr="000A0C08">
        <w:t>ооставляет и ведет сводную бюджетную роспись;</w:t>
      </w:r>
    </w:p>
    <w:p w:rsidR="00385FDE" w:rsidRPr="000A0C08" w:rsidRDefault="00385FDE" w:rsidP="008657EC">
      <w:pPr>
        <w:jc w:val="both"/>
      </w:pPr>
      <w:r>
        <w:t>3</w:t>
      </w:r>
      <w:r w:rsidRPr="000A0C08">
        <w:t>.</w:t>
      </w:r>
      <w:r>
        <w:t>25</w:t>
      </w:r>
      <w:r w:rsidRPr="000A0C08">
        <w:t>.</w:t>
      </w:r>
      <w:r w:rsidR="00D13AFA">
        <w:t xml:space="preserve"> </w:t>
      </w:r>
      <w:r w:rsidRPr="000A0C08">
        <w:t xml:space="preserve">составляет и ведет реестр расходных обязательств поселения и представляет его в финансовый орган </w:t>
      </w:r>
      <w:proofErr w:type="spellStart"/>
      <w:r w:rsidRPr="000A0C08">
        <w:t>Некоузского</w:t>
      </w:r>
      <w:proofErr w:type="spellEnd"/>
      <w:r w:rsidRPr="000A0C08">
        <w:t xml:space="preserve"> района в установленном порядке;</w:t>
      </w:r>
    </w:p>
    <w:p w:rsidR="00385FDE" w:rsidRPr="000A0C08" w:rsidRDefault="00385FDE" w:rsidP="008657EC">
      <w:pPr>
        <w:jc w:val="both"/>
      </w:pPr>
      <w:r>
        <w:t>3</w:t>
      </w:r>
      <w:r w:rsidRPr="000A0C08">
        <w:t>.</w:t>
      </w:r>
      <w:r>
        <w:t>26</w:t>
      </w:r>
      <w:r w:rsidRPr="000A0C08">
        <w:t>.</w:t>
      </w:r>
      <w:r w:rsidR="00D13AFA">
        <w:t xml:space="preserve"> </w:t>
      </w:r>
      <w:r w:rsidRPr="000A0C08">
        <w:t xml:space="preserve">устанавливает порядок составления и ведения кассового плана, </w:t>
      </w:r>
    </w:p>
    <w:p w:rsidR="00385FDE" w:rsidRPr="000A0C08" w:rsidRDefault="00385FDE" w:rsidP="008657EC">
      <w:pPr>
        <w:jc w:val="both"/>
      </w:pPr>
      <w:r>
        <w:t>3</w:t>
      </w:r>
      <w:r w:rsidRPr="000A0C08">
        <w:t>.</w:t>
      </w:r>
      <w:r>
        <w:t>27</w:t>
      </w:r>
      <w:r w:rsidRPr="000A0C08">
        <w:t>. составляет и ведет кассовый план;</w:t>
      </w:r>
    </w:p>
    <w:p w:rsidR="00385FDE" w:rsidRPr="000A0C08" w:rsidRDefault="00385FDE" w:rsidP="008657EC">
      <w:pPr>
        <w:jc w:val="both"/>
      </w:pPr>
      <w:r>
        <w:t>3</w:t>
      </w:r>
      <w:r w:rsidRPr="000A0C08">
        <w:t>.</w:t>
      </w:r>
      <w:r>
        <w:t>28</w:t>
      </w:r>
      <w:r w:rsidR="008657EC">
        <w:t>.</w:t>
      </w:r>
      <w:r w:rsidR="00D13AFA">
        <w:t xml:space="preserve"> </w:t>
      </w:r>
      <w:r w:rsidR="008657EC">
        <w:t>ор</w:t>
      </w:r>
      <w:r w:rsidRPr="000A0C08">
        <w:t>ганизует исполнение бюджета поселения;</w:t>
      </w:r>
    </w:p>
    <w:p w:rsidR="00385FDE" w:rsidRPr="000A0C08" w:rsidRDefault="00385FDE" w:rsidP="008657EC">
      <w:pPr>
        <w:jc w:val="both"/>
      </w:pPr>
      <w:r>
        <w:t>3</w:t>
      </w:r>
      <w:r w:rsidRPr="000A0C08">
        <w:t>.</w:t>
      </w:r>
      <w:r>
        <w:t>29</w:t>
      </w:r>
      <w:r w:rsidRPr="000A0C08">
        <w:t>.</w:t>
      </w:r>
      <w:r w:rsidR="00D13AFA">
        <w:t xml:space="preserve"> </w:t>
      </w:r>
      <w:r w:rsidRPr="000A0C08">
        <w:t>устанавливает порядок открытия и ведения лицевых счетов, ведет учет операций на лицевых счетах по исполнению бюджета поселения;</w:t>
      </w:r>
    </w:p>
    <w:p w:rsidR="00385FDE" w:rsidRPr="000A0C08" w:rsidRDefault="00385FDE" w:rsidP="008657EC">
      <w:pPr>
        <w:jc w:val="both"/>
      </w:pPr>
      <w:r>
        <w:t>3</w:t>
      </w:r>
      <w:r w:rsidRPr="000A0C08">
        <w:t>.</w:t>
      </w:r>
      <w:r>
        <w:t>30</w:t>
      </w:r>
      <w:r w:rsidRPr="000A0C08">
        <w:t>.</w:t>
      </w:r>
      <w:r>
        <w:t xml:space="preserve"> </w:t>
      </w:r>
      <w:r w:rsidRPr="000A0C08">
        <w:t>устанавливает порядок учета бюджетных обязательств и обеспечивает ведение учета бюджетных обязательств;</w:t>
      </w:r>
    </w:p>
    <w:p w:rsidR="00385FDE" w:rsidRPr="000A0C08" w:rsidRDefault="00385FDE" w:rsidP="008657EC">
      <w:pPr>
        <w:jc w:val="both"/>
      </w:pPr>
      <w:r>
        <w:lastRenderedPageBreak/>
        <w:t>3</w:t>
      </w:r>
      <w:r w:rsidRPr="000A0C08">
        <w:t>.</w:t>
      </w:r>
      <w:r>
        <w:t>31</w:t>
      </w:r>
      <w:r w:rsidRPr="000A0C08">
        <w:t>.</w:t>
      </w:r>
      <w:r>
        <w:t xml:space="preserve"> </w:t>
      </w:r>
      <w:r w:rsidRPr="000A0C08">
        <w:t xml:space="preserve">устанавливает порядок завершения операций по исполнению бюджета поселения в текущем финансовом году </w:t>
      </w:r>
    </w:p>
    <w:p w:rsidR="00385FDE" w:rsidRPr="000A0C08" w:rsidRDefault="00385FDE" w:rsidP="008657EC">
      <w:pPr>
        <w:jc w:val="both"/>
      </w:pPr>
      <w:r w:rsidRPr="00896811">
        <w:t xml:space="preserve">3.32. составляет отчетность об исполнении бюджета поселения и представляет бюджетную отчетность в финансовый орган </w:t>
      </w:r>
      <w:proofErr w:type="spellStart"/>
      <w:r w:rsidRPr="00896811">
        <w:t>Некоузского</w:t>
      </w:r>
      <w:proofErr w:type="spellEnd"/>
      <w:r w:rsidRPr="00896811">
        <w:t xml:space="preserve"> района и Контрольно-счетную палату </w:t>
      </w:r>
      <w:proofErr w:type="spellStart"/>
      <w:r w:rsidRPr="00896811">
        <w:t>Некоузского</w:t>
      </w:r>
      <w:proofErr w:type="spellEnd"/>
      <w:r w:rsidRPr="00896811">
        <w:t xml:space="preserve"> муниципального района;</w:t>
      </w:r>
    </w:p>
    <w:p w:rsidR="00385FDE" w:rsidRPr="000A0C08" w:rsidRDefault="00385FDE" w:rsidP="008657EC">
      <w:pPr>
        <w:jc w:val="both"/>
      </w:pPr>
      <w:r>
        <w:t>3</w:t>
      </w:r>
      <w:r w:rsidRPr="000A0C08">
        <w:t>.</w:t>
      </w:r>
      <w:r>
        <w:t>33</w:t>
      </w:r>
      <w:r w:rsidRPr="000A0C08">
        <w:t>.</w:t>
      </w:r>
      <w:r>
        <w:t xml:space="preserve"> </w:t>
      </w:r>
      <w:r w:rsidRPr="000A0C08">
        <w:t>осуществляет управление муниципальным долгом, ведет муниципальную долговую книгу;</w:t>
      </w:r>
    </w:p>
    <w:p w:rsidR="00385FDE" w:rsidRPr="000A0C08" w:rsidRDefault="00385FDE" w:rsidP="008657EC">
      <w:pPr>
        <w:jc w:val="both"/>
      </w:pPr>
      <w:r>
        <w:t>3</w:t>
      </w:r>
      <w:r w:rsidRPr="000A0C08">
        <w:t>.</w:t>
      </w:r>
      <w:r>
        <w:t>34</w:t>
      </w:r>
      <w:r w:rsidRPr="000A0C08">
        <w:t>.</w:t>
      </w:r>
      <w:r>
        <w:t xml:space="preserve"> </w:t>
      </w:r>
      <w:r w:rsidRPr="000A0C08">
        <w:t>согласовывает решения налоговых органов об изменении сроков уплаты налогов (подлежащих зачислению в бюджет поселения) в форме отсрочки, рассрочки, налогового инвестиционного кредита;</w:t>
      </w:r>
    </w:p>
    <w:p w:rsidR="00385FDE" w:rsidRPr="000A0C08" w:rsidRDefault="00385FDE" w:rsidP="008657EC">
      <w:pPr>
        <w:jc w:val="both"/>
      </w:pPr>
      <w:r>
        <w:t>3</w:t>
      </w:r>
      <w:r w:rsidRPr="000A0C08">
        <w:t>.</w:t>
      </w:r>
      <w:r>
        <w:t>35</w:t>
      </w:r>
      <w:r w:rsidRPr="000A0C08">
        <w:t>.</w:t>
      </w:r>
      <w:r>
        <w:t xml:space="preserve"> </w:t>
      </w:r>
      <w:r w:rsidRPr="000A0C08">
        <w:t>разрабатывает программу муниципальных заимствований, условия выпуска и размещения муниципальных займов;</w:t>
      </w:r>
    </w:p>
    <w:p w:rsidR="00385FDE" w:rsidRPr="000A0C08" w:rsidRDefault="00385FDE" w:rsidP="008657EC">
      <w:pPr>
        <w:jc w:val="both"/>
      </w:pPr>
      <w:r>
        <w:t>3</w:t>
      </w:r>
      <w:r w:rsidRPr="000A0C08">
        <w:t>.</w:t>
      </w:r>
      <w:r>
        <w:t>36</w:t>
      </w:r>
      <w:r w:rsidRPr="000A0C08">
        <w:t>.</w:t>
      </w:r>
      <w:r>
        <w:t xml:space="preserve"> </w:t>
      </w:r>
      <w:r w:rsidRPr="000A0C08">
        <w:t>осуществляет муниципальные заимствования от имени поселения;</w:t>
      </w:r>
    </w:p>
    <w:p w:rsidR="00385FDE" w:rsidRPr="000A0C08" w:rsidRDefault="00385FDE" w:rsidP="008657EC">
      <w:pPr>
        <w:jc w:val="both"/>
      </w:pPr>
      <w:r>
        <w:t>3</w:t>
      </w:r>
      <w:r w:rsidRPr="000A0C08">
        <w:t>.</w:t>
      </w:r>
      <w:r>
        <w:t>37</w:t>
      </w:r>
      <w:r w:rsidRPr="000A0C08">
        <w:t>.</w:t>
      </w:r>
      <w:r>
        <w:t xml:space="preserve"> </w:t>
      </w:r>
      <w:r w:rsidRPr="000A0C08">
        <w:t>ис</w:t>
      </w:r>
      <w:r>
        <w:t>п</w:t>
      </w:r>
      <w:r w:rsidRPr="000A0C08">
        <w:t>олняет судебные акты по искам к муниципальному образованию в порядке, предусмотренном Бюджетным кодексом Российской Федерации;</w:t>
      </w:r>
    </w:p>
    <w:p w:rsidR="00385FDE" w:rsidRPr="00383ADC" w:rsidRDefault="00385FDE" w:rsidP="008657EC">
      <w:pPr>
        <w:jc w:val="both"/>
      </w:pPr>
      <w:r>
        <w:t>3</w:t>
      </w:r>
      <w:r w:rsidRPr="00383ADC">
        <w:t>.</w:t>
      </w:r>
      <w:r>
        <w:t>38</w:t>
      </w:r>
      <w:r w:rsidRPr="00383ADC">
        <w:t>.</w:t>
      </w:r>
      <w:r w:rsidR="00D13AFA">
        <w:t xml:space="preserve"> </w:t>
      </w:r>
      <w:r w:rsidRPr="00383ADC">
        <w:t>ведет учет и осуществляет хранение исполнительных документов, предусматривающих обращение взыскания на средства бюджета поселения;</w:t>
      </w:r>
    </w:p>
    <w:p w:rsidR="00385FDE" w:rsidRPr="00383ADC" w:rsidRDefault="00385FDE" w:rsidP="008657EC">
      <w:pPr>
        <w:jc w:val="both"/>
      </w:pPr>
      <w:r>
        <w:t>3</w:t>
      </w:r>
      <w:r w:rsidRPr="00383ADC">
        <w:t>.</w:t>
      </w:r>
      <w:r>
        <w:t>39</w:t>
      </w:r>
      <w:r w:rsidRPr="00383ADC">
        <w:t>.</w:t>
      </w:r>
      <w:r>
        <w:t xml:space="preserve"> </w:t>
      </w:r>
      <w:r w:rsidRPr="00383ADC">
        <w:t>осуществляет иные бюджетные полномочия в соответствии с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385FDE" w:rsidRPr="00383ADC" w:rsidRDefault="008657EC" w:rsidP="008657EC">
      <w:pPr>
        <w:jc w:val="both"/>
      </w:pPr>
      <w:r>
        <w:t xml:space="preserve">      </w:t>
      </w:r>
      <w:r w:rsidR="00385FDE" w:rsidRPr="00383ADC">
        <w:t>Руководитель финансового органа Администрации:</w:t>
      </w:r>
    </w:p>
    <w:p w:rsidR="00385FDE" w:rsidRPr="00383ADC" w:rsidRDefault="00385FDE" w:rsidP="008657EC">
      <w:pPr>
        <w:jc w:val="both"/>
      </w:pPr>
      <w:r>
        <w:t xml:space="preserve">3.40. </w:t>
      </w:r>
      <w:r w:rsidRPr="00383ADC">
        <w:t>утверждает сводную бюджетную роспись бюджета поселения и изменения к ней;</w:t>
      </w:r>
    </w:p>
    <w:p w:rsidR="00385FDE" w:rsidRPr="00383ADC" w:rsidRDefault="00385FDE" w:rsidP="008657EC">
      <w:pPr>
        <w:jc w:val="both"/>
      </w:pPr>
      <w:r>
        <w:t xml:space="preserve">3.41. </w:t>
      </w:r>
      <w:r w:rsidRPr="00383ADC">
        <w:t>принимает решения о внесении изменений в сводную бюджетную роспись бюджета поселения без внесения изменений в решение о бюджете поселения в случаях, предусмотренных Бюджетным кодексом Российской Федерации</w:t>
      </w:r>
      <w:r>
        <w:t xml:space="preserve"> </w:t>
      </w:r>
      <w:r w:rsidRPr="003C4FA7">
        <w:t xml:space="preserve">и Положением о бюджетном процессе в </w:t>
      </w:r>
      <w:proofErr w:type="spellStart"/>
      <w:r w:rsidRPr="003C4FA7">
        <w:t>Веретейском</w:t>
      </w:r>
      <w:proofErr w:type="spellEnd"/>
      <w:r w:rsidRPr="003C4FA7">
        <w:t xml:space="preserve"> сельском поселении;</w:t>
      </w:r>
    </w:p>
    <w:p w:rsidR="00385FDE" w:rsidRPr="00383ADC" w:rsidRDefault="00385FDE" w:rsidP="008657EC">
      <w:pPr>
        <w:jc w:val="both"/>
      </w:pPr>
      <w:r>
        <w:t xml:space="preserve">3.42. </w:t>
      </w:r>
      <w:r w:rsidRPr="00383ADC">
        <w:t>принимает решение о блокировке расходов бюджета поселения и отменяет решения о блокировке расходов в случаях, определенных Бюджетным кодексом Российской Федерации;</w:t>
      </w:r>
    </w:p>
    <w:p w:rsidR="00385FDE" w:rsidRPr="00383ADC" w:rsidRDefault="00385FDE" w:rsidP="008657EC">
      <w:pPr>
        <w:jc w:val="both"/>
      </w:pPr>
      <w:r>
        <w:t xml:space="preserve">3.43. </w:t>
      </w:r>
      <w:r w:rsidRPr="00383ADC">
        <w:t>в случаях, установленных Бюджетным кодексом Российской Федерации, применяет меры принуждения к нарушителям бюджетного законодательства;</w:t>
      </w:r>
    </w:p>
    <w:p w:rsidR="00385FDE" w:rsidRDefault="00385FDE" w:rsidP="008657EC">
      <w:pPr>
        <w:jc w:val="both"/>
      </w:pPr>
      <w:r>
        <w:t xml:space="preserve">3.44. </w:t>
      </w:r>
      <w:r w:rsidRPr="00383ADC">
        <w:t>осуществляет иные бюджетные полномочия в соответствии с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385FDE" w:rsidRPr="008657EC" w:rsidRDefault="00385FDE" w:rsidP="008657EC">
      <w:pPr>
        <w:jc w:val="both"/>
        <w:rPr>
          <w:u w:val="single"/>
        </w:rPr>
      </w:pPr>
      <w:r w:rsidRPr="00896811">
        <w:rPr>
          <w:u w:val="single"/>
        </w:rPr>
        <w:t xml:space="preserve">4. Контрольно-счетная палата </w:t>
      </w:r>
      <w:proofErr w:type="spellStart"/>
      <w:r w:rsidRPr="00896811">
        <w:rPr>
          <w:u w:val="single"/>
        </w:rPr>
        <w:t>Некоузского</w:t>
      </w:r>
      <w:proofErr w:type="spellEnd"/>
      <w:r w:rsidRPr="00896811">
        <w:rPr>
          <w:u w:val="single"/>
        </w:rPr>
        <w:t xml:space="preserve"> муниципального района</w:t>
      </w:r>
      <w:bookmarkStart w:id="46" w:name="sub_660"/>
      <w:r w:rsidR="00D13AFA">
        <w:rPr>
          <w:u w:val="single"/>
        </w:rPr>
        <w:t xml:space="preserve"> </w:t>
      </w:r>
      <w:r w:rsidRPr="00896811">
        <w:t xml:space="preserve">осуществляет бюджетные полномочия </w:t>
      </w:r>
      <w:proofErr w:type="gramStart"/>
      <w:r w:rsidRPr="00896811">
        <w:t>по</w:t>
      </w:r>
      <w:proofErr w:type="gramEnd"/>
      <w:r w:rsidRPr="00896811">
        <w:t>:</w:t>
      </w:r>
    </w:p>
    <w:bookmarkEnd w:id="46"/>
    <w:p w:rsidR="00385FDE" w:rsidRPr="00896811" w:rsidRDefault="00385FDE" w:rsidP="008657EC">
      <w:pPr>
        <w:jc w:val="both"/>
      </w:pPr>
      <w:r w:rsidRPr="00896811">
        <w:t>4.1. проведению внешней проверки квартального и годового отчета об исполнении бюджета поселения;</w:t>
      </w:r>
    </w:p>
    <w:p w:rsidR="00385FDE" w:rsidRPr="00896811" w:rsidRDefault="00385FDE" w:rsidP="008657EC">
      <w:pPr>
        <w:jc w:val="both"/>
      </w:pPr>
      <w:r w:rsidRPr="00896811">
        <w:t>4.2. проведению экспертизы проекта решения о бюджете поселения;</w:t>
      </w:r>
    </w:p>
    <w:p w:rsidR="00385FDE" w:rsidRPr="00896811" w:rsidRDefault="00385FDE" w:rsidP="008657EC">
      <w:pPr>
        <w:jc w:val="both"/>
      </w:pPr>
      <w:r w:rsidRPr="00896811">
        <w:t>4.3. проведению экспертиз проектов решений о внесении изменений в бюджет поселения;</w:t>
      </w:r>
    </w:p>
    <w:p w:rsidR="00385FDE" w:rsidRPr="00896811" w:rsidRDefault="00385FDE" w:rsidP="008657EC">
      <w:pPr>
        <w:jc w:val="both"/>
      </w:pPr>
      <w:r w:rsidRPr="00896811">
        <w:t>4.4. проведение экспертиз иных муниципальных правовых актов поселения и их проектов на предмет соответствия бюджетному и налоговому законодательству;</w:t>
      </w:r>
    </w:p>
    <w:p w:rsidR="00385FDE" w:rsidRPr="00896811" w:rsidRDefault="00385FDE" w:rsidP="008657EC">
      <w:pPr>
        <w:jc w:val="both"/>
      </w:pPr>
      <w:r w:rsidRPr="00896811">
        <w:t>4.5. проведению проверок или ревизий деятельности организаций, использующих средства бюджета поселения и (или) имущество, находящееся в собственности поселения;</w:t>
      </w:r>
    </w:p>
    <w:p w:rsidR="00385FDE" w:rsidRPr="00896811" w:rsidRDefault="00385FDE" w:rsidP="008657EC">
      <w:pPr>
        <w:jc w:val="both"/>
      </w:pPr>
      <w:r w:rsidRPr="00896811">
        <w:t>4.6. аудит в сфере закупок.</w:t>
      </w:r>
    </w:p>
    <w:p w:rsidR="00385FDE" w:rsidRPr="008657EC" w:rsidRDefault="00385FDE" w:rsidP="008657EC">
      <w:pPr>
        <w:jc w:val="both"/>
        <w:rPr>
          <w:u w:val="single"/>
        </w:rPr>
      </w:pPr>
      <w:r w:rsidRPr="00896811">
        <w:rPr>
          <w:u w:val="single"/>
        </w:rPr>
        <w:t>5. Главный администратор (администратор) доходов бюджета</w:t>
      </w:r>
      <w:r w:rsidR="008657EC">
        <w:rPr>
          <w:u w:val="single"/>
        </w:rPr>
        <w:t xml:space="preserve"> </w:t>
      </w:r>
      <w:r w:rsidRPr="00896811">
        <w:t xml:space="preserve">осуществляет бюджетные полномочия </w:t>
      </w:r>
      <w:proofErr w:type="gramStart"/>
      <w:r w:rsidRPr="00896811">
        <w:t>по</w:t>
      </w:r>
      <w:proofErr w:type="gramEnd"/>
      <w:r w:rsidRPr="00896811">
        <w:t>:</w:t>
      </w:r>
    </w:p>
    <w:p w:rsidR="00385FDE" w:rsidRPr="00896811" w:rsidRDefault="00385FDE" w:rsidP="008657EC">
      <w:pPr>
        <w:autoSpaceDE w:val="0"/>
        <w:autoSpaceDN w:val="0"/>
        <w:adjustRightInd w:val="0"/>
        <w:jc w:val="both"/>
      </w:pPr>
      <w:bookmarkStart w:id="47" w:name="sub_160121"/>
      <w:r w:rsidRPr="00896811">
        <w:t xml:space="preserve">5.1. начислению, учету и </w:t>
      </w:r>
      <w:proofErr w:type="gramStart"/>
      <w:r w:rsidRPr="00896811">
        <w:t>контролю за</w:t>
      </w:r>
      <w:proofErr w:type="gramEnd"/>
      <w:r w:rsidRPr="00896811">
        <w:t xml:space="preserve"> правильностью исчисления, полнотой и своевременностью осуществления платежей в бюджет, пеней и штрафов по ним;</w:t>
      </w:r>
    </w:p>
    <w:p w:rsidR="00385FDE" w:rsidRPr="00896811" w:rsidRDefault="00385FDE" w:rsidP="008657EC">
      <w:pPr>
        <w:autoSpaceDE w:val="0"/>
        <w:autoSpaceDN w:val="0"/>
        <w:adjustRightInd w:val="0"/>
        <w:jc w:val="both"/>
      </w:pPr>
      <w:bookmarkStart w:id="48" w:name="sub_160123"/>
      <w:bookmarkEnd w:id="47"/>
      <w:r w:rsidRPr="00896811">
        <w:t>5.2. взысканию задолженности по платежам в бюджет, пеней и штрафов;</w:t>
      </w:r>
    </w:p>
    <w:p w:rsidR="00385FDE" w:rsidRPr="00896811" w:rsidRDefault="00385FDE" w:rsidP="008657EC">
      <w:pPr>
        <w:autoSpaceDE w:val="0"/>
        <w:autoSpaceDN w:val="0"/>
        <w:adjustRightInd w:val="0"/>
        <w:jc w:val="both"/>
      </w:pPr>
      <w:bookmarkStart w:id="49" w:name="sub_160124"/>
      <w:bookmarkEnd w:id="48"/>
      <w:r w:rsidRPr="00896811">
        <w:t xml:space="preserve">5.3. </w:t>
      </w:r>
      <w:hyperlink r:id="rId16" w:history="1">
        <w:r w:rsidRPr="00896811">
          <w:t>принятию решений</w:t>
        </w:r>
      </w:hyperlink>
      <w:r w:rsidRPr="00896811">
        <w:t xml:space="preserve">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w:t>
      </w:r>
      <w:r w:rsidRPr="00896811">
        <w:lastRenderedPageBreak/>
        <w:t>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385FDE" w:rsidRPr="00896811" w:rsidRDefault="00385FDE" w:rsidP="008657EC">
      <w:pPr>
        <w:autoSpaceDE w:val="0"/>
        <w:autoSpaceDN w:val="0"/>
        <w:adjustRightInd w:val="0"/>
        <w:jc w:val="both"/>
      </w:pPr>
      <w:bookmarkStart w:id="50" w:name="sub_160125"/>
      <w:bookmarkEnd w:id="49"/>
      <w:r w:rsidRPr="00896811">
        <w:t>5.4. принятию решений о зачете (уточнении) платежей в бюджеты бюджетной системы Российской Федерации и представлению уведомление в орган Федерального казначейства;</w:t>
      </w:r>
    </w:p>
    <w:p w:rsidR="00385FDE" w:rsidRPr="00896811" w:rsidRDefault="00385FDE" w:rsidP="008657EC">
      <w:pPr>
        <w:autoSpaceDE w:val="0"/>
        <w:autoSpaceDN w:val="0"/>
        <w:adjustRightInd w:val="0"/>
        <w:jc w:val="both"/>
      </w:pPr>
      <w:bookmarkStart w:id="51" w:name="sub_1601207"/>
      <w:bookmarkEnd w:id="50"/>
      <w:proofErr w:type="gramStart"/>
      <w:r w:rsidRPr="00896811">
        <w:t xml:space="preserve">5.5. предоставлению информации, необходимой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hyperlink r:id="rId17" w:history="1">
        <w:r w:rsidRPr="00896811">
          <w:t>Федеральном законом</w:t>
        </w:r>
      </w:hyperlink>
      <w:r w:rsidR="00D13AFA">
        <w:t xml:space="preserve"> от 27 июля 2010 года №</w:t>
      </w:r>
      <w:r w:rsidRPr="00896811">
        <w:t> 210-ФЗ "Об организации предоставления государственных и муниципальных услуг";</w:t>
      </w:r>
      <w:proofErr w:type="gramEnd"/>
    </w:p>
    <w:p w:rsidR="00385FDE" w:rsidRPr="00896811" w:rsidRDefault="00385FDE" w:rsidP="008657EC">
      <w:pPr>
        <w:autoSpaceDE w:val="0"/>
        <w:autoSpaceDN w:val="0"/>
        <w:adjustRightInd w:val="0"/>
        <w:jc w:val="both"/>
      </w:pPr>
      <w:r w:rsidRPr="00896811">
        <w:t>5.6. уточнению невыясненных поступлений;</w:t>
      </w:r>
    </w:p>
    <w:p w:rsidR="00385FDE" w:rsidRPr="00896811" w:rsidRDefault="00385FDE" w:rsidP="008657EC">
      <w:pPr>
        <w:autoSpaceDE w:val="0"/>
        <w:autoSpaceDN w:val="0"/>
        <w:adjustRightInd w:val="0"/>
        <w:jc w:val="both"/>
      </w:pPr>
      <w:bookmarkStart w:id="52" w:name="sub_160127"/>
      <w:bookmarkEnd w:id="51"/>
      <w:r w:rsidRPr="00896811">
        <w:t>5.7.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bookmarkEnd w:id="52"/>
    <w:p w:rsidR="00385FDE" w:rsidRPr="00896811" w:rsidRDefault="00385FDE" w:rsidP="00385FDE">
      <w:pPr>
        <w:ind w:firstLine="720"/>
        <w:jc w:val="both"/>
        <w:rPr>
          <w:u w:val="single"/>
        </w:rPr>
      </w:pPr>
    </w:p>
    <w:p w:rsidR="00385FDE" w:rsidRPr="008657EC" w:rsidRDefault="00385FDE" w:rsidP="008657EC">
      <w:pPr>
        <w:jc w:val="both"/>
        <w:rPr>
          <w:u w:val="single"/>
        </w:rPr>
      </w:pPr>
      <w:r w:rsidRPr="00896811">
        <w:rPr>
          <w:u w:val="single"/>
        </w:rPr>
        <w:t>6. Главный распорядитель (распорядитель) бюджетных средств</w:t>
      </w:r>
      <w:bookmarkStart w:id="53" w:name="sub_670"/>
      <w:r w:rsidRPr="004E2692">
        <w:t xml:space="preserve"> обладает следующими бюджетными полномочиями:</w:t>
      </w:r>
    </w:p>
    <w:p w:rsidR="00385FDE" w:rsidRPr="004E2692" w:rsidRDefault="00385FDE" w:rsidP="008657EC">
      <w:pPr>
        <w:autoSpaceDE w:val="0"/>
        <w:autoSpaceDN w:val="0"/>
        <w:adjustRightInd w:val="0"/>
        <w:jc w:val="both"/>
      </w:pPr>
      <w:bookmarkStart w:id="54" w:name="sub_15801"/>
      <w:bookmarkEnd w:id="53"/>
      <w:r w:rsidRPr="004E2692">
        <w:t xml:space="preserve">6.1. обеспечивает результативность, </w:t>
      </w:r>
      <w:proofErr w:type="spellStart"/>
      <w:r w:rsidRPr="004E2692">
        <w:t>адресность</w:t>
      </w:r>
      <w:proofErr w:type="spellEnd"/>
      <w:r w:rsidRPr="004E2692">
        <w:t xml:space="preserve"> и целевой характер использования бюджетных средств</w:t>
      </w:r>
      <w:r w:rsidR="00D13AFA">
        <w:t>,</w:t>
      </w:r>
      <w:r w:rsidRPr="004E2692">
        <w:t xml:space="preserve"> в соответствии с утвержденными ему бюджетными ассигнованиями и лимитами бюджетных обязательств;</w:t>
      </w:r>
    </w:p>
    <w:bookmarkStart w:id="55" w:name="sub_15803"/>
    <w:bookmarkEnd w:id="54"/>
    <w:p w:rsidR="00385FDE" w:rsidRPr="004E2692" w:rsidRDefault="003B4D80" w:rsidP="008657EC">
      <w:pPr>
        <w:autoSpaceDE w:val="0"/>
        <w:autoSpaceDN w:val="0"/>
        <w:adjustRightInd w:val="0"/>
        <w:jc w:val="both"/>
      </w:pPr>
      <w:r w:rsidRPr="004E2692">
        <w:fldChar w:fldCharType="begin"/>
      </w:r>
      <w:r w:rsidR="00385FDE" w:rsidRPr="004E2692">
        <w:instrText>HYPERLINK "garantF1://55082098.1000"</w:instrText>
      </w:r>
      <w:r w:rsidRPr="004E2692">
        <w:fldChar w:fldCharType="separate"/>
      </w:r>
      <w:r w:rsidR="00385FDE" w:rsidRPr="004E2692">
        <w:t>6.2.</w:t>
      </w:r>
      <w:r w:rsidRPr="004E2692">
        <w:fldChar w:fldCharType="end"/>
      </w:r>
      <w:r w:rsidR="00385FDE" w:rsidRPr="004E2692">
        <w:t xml:space="preserve">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385FDE" w:rsidRPr="004E2692" w:rsidRDefault="00385FDE" w:rsidP="008657EC">
      <w:pPr>
        <w:autoSpaceDE w:val="0"/>
        <w:autoSpaceDN w:val="0"/>
        <w:adjustRightInd w:val="0"/>
        <w:jc w:val="both"/>
      </w:pPr>
      <w:bookmarkStart w:id="56" w:name="sub_15804"/>
      <w:bookmarkEnd w:id="55"/>
      <w:r w:rsidRPr="004E2692">
        <w:t>6.3. осуществляет планирование соответствующих расходов бюджета</w:t>
      </w:r>
      <w:bookmarkStart w:id="57" w:name="sub_15805"/>
      <w:bookmarkEnd w:id="56"/>
    </w:p>
    <w:p w:rsidR="00385FDE" w:rsidRPr="004E2692" w:rsidRDefault="00385FDE" w:rsidP="008657EC">
      <w:pPr>
        <w:autoSpaceDE w:val="0"/>
        <w:autoSpaceDN w:val="0"/>
        <w:adjustRightInd w:val="0"/>
        <w:jc w:val="both"/>
      </w:pPr>
      <w:r w:rsidRPr="004E2692">
        <w:t>6.4.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385FDE" w:rsidRPr="004E2692" w:rsidRDefault="00385FDE" w:rsidP="008657EC">
      <w:pPr>
        <w:autoSpaceDE w:val="0"/>
        <w:autoSpaceDN w:val="0"/>
        <w:adjustRightInd w:val="0"/>
        <w:jc w:val="both"/>
      </w:pPr>
      <w:bookmarkStart w:id="58" w:name="sub_319"/>
      <w:bookmarkEnd w:id="57"/>
      <w:r w:rsidRPr="004E2692">
        <w:t>6</w:t>
      </w:r>
      <w:r>
        <w:t>.5.</w:t>
      </w:r>
      <w:r w:rsidRPr="004E2692">
        <w:t xml:space="preserve"> вносит предложения по формированию и изм</w:t>
      </w:r>
      <w:r w:rsidR="008657EC">
        <w:t>енению лимитов бюджетных обязате</w:t>
      </w:r>
      <w:r w:rsidRPr="004E2692">
        <w:t>льств;</w:t>
      </w:r>
    </w:p>
    <w:p w:rsidR="00385FDE" w:rsidRPr="004E2692" w:rsidRDefault="00385FDE" w:rsidP="008657EC">
      <w:pPr>
        <w:autoSpaceDE w:val="0"/>
        <w:autoSpaceDN w:val="0"/>
        <w:adjustRightInd w:val="0"/>
        <w:jc w:val="both"/>
      </w:pPr>
      <w:bookmarkStart w:id="59" w:name="sub_15807"/>
      <w:bookmarkEnd w:id="58"/>
      <w:r>
        <w:t>6.6.</w:t>
      </w:r>
      <w:r w:rsidRPr="004E2692">
        <w:t xml:space="preserve"> вносит предложения по формированию и изменению сводной бюджетной росписи;</w:t>
      </w:r>
    </w:p>
    <w:bookmarkEnd w:id="59"/>
    <w:p w:rsidR="00385FDE" w:rsidRPr="004E2692" w:rsidRDefault="00385FDE" w:rsidP="008657EC">
      <w:pPr>
        <w:autoSpaceDE w:val="0"/>
        <w:autoSpaceDN w:val="0"/>
        <w:adjustRightInd w:val="0"/>
        <w:jc w:val="both"/>
      </w:pPr>
      <w:r>
        <w:t>6.7.</w:t>
      </w:r>
      <w:r w:rsidRPr="004E2692">
        <w:t xml:space="preserve"> определяет </w:t>
      </w:r>
      <w:hyperlink r:id="rId18" w:history="1">
        <w:r w:rsidRPr="004E2692">
          <w:t>порядок</w:t>
        </w:r>
      </w:hyperlink>
      <w:r w:rsidRPr="004E2692">
        <w:t xml:space="preserve"> утверждения бюджетных смет подведомственных получателей бюджетных средств, являющихся казенными учреждениями;</w:t>
      </w:r>
    </w:p>
    <w:p w:rsidR="00385FDE" w:rsidRPr="004E2692" w:rsidRDefault="00385FDE" w:rsidP="008657EC">
      <w:pPr>
        <w:autoSpaceDE w:val="0"/>
        <w:autoSpaceDN w:val="0"/>
        <w:adjustRightInd w:val="0"/>
        <w:jc w:val="both"/>
      </w:pPr>
      <w:r>
        <w:t>6.8.</w:t>
      </w:r>
      <w:r w:rsidRPr="004E2692">
        <w:t xml:space="preserve"> формирует и утверждает государственные (муниципальные) задания;</w:t>
      </w:r>
    </w:p>
    <w:p w:rsidR="00385FDE" w:rsidRPr="004E2692" w:rsidRDefault="00385FDE" w:rsidP="008657EC">
      <w:pPr>
        <w:autoSpaceDE w:val="0"/>
        <w:autoSpaceDN w:val="0"/>
        <w:adjustRightInd w:val="0"/>
        <w:jc w:val="both"/>
      </w:pPr>
      <w:r>
        <w:t>6.9</w:t>
      </w:r>
      <w:r w:rsidRPr="004E2692">
        <w:t>.обеспечивает соблюдение получателями межбюджетных трансфертов, имеющих целевое назначение, условий, целей и порядка, установленных при их предоставлении;</w:t>
      </w:r>
    </w:p>
    <w:p w:rsidR="00385FDE" w:rsidRPr="004E2692" w:rsidRDefault="00385FDE" w:rsidP="008657EC">
      <w:pPr>
        <w:autoSpaceDE w:val="0"/>
        <w:autoSpaceDN w:val="0"/>
        <w:adjustRightInd w:val="0"/>
        <w:jc w:val="both"/>
      </w:pPr>
      <w:bookmarkStart w:id="60" w:name="sub_158012"/>
      <w:r>
        <w:t>6.10</w:t>
      </w:r>
      <w:r w:rsidRPr="004E2692">
        <w:t>. формирует бюджетную отчетность главного распорядителя бюджетны</w:t>
      </w:r>
      <w:bookmarkEnd w:id="60"/>
      <w:r w:rsidRPr="004E2692">
        <w:t>х средств;</w:t>
      </w:r>
    </w:p>
    <w:p w:rsidR="00385FDE" w:rsidRPr="00560C74" w:rsidRDefault="00385FDE" w:rsidP="008657EC">
      <w:pPr>
        <w:autoSpaceDE w:val="0"/>
        <w:autoSpaceDN w:val="0"/>
        <w:adjustRightInd w:val="0"/>
        <w:jc w:val="both"/>
        <w:rPr>
          <w:rFonts w:ascii="Arial" w:hAnsi="Arial" w:cs="Arial"/>
        </w:rPr>
      </w:pPr>
      <w:bookmarkStart w:id="61" w:name="sub_158013"/>
      <w:r w:rsidRPr="00B17F0E">
        <w:t>6.11</w:t>
      </w:r>
      <w:r>
        <w:t>.</w:t>
      </w:r>
      <w:r w:rsidR="00D13AFA">
        <w:t xml:space="preserve"> </w:t>
      </w:r>
      <w:r w:rsidRPr="00B17F0E">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r w:rsidRPr="00560C74">
        <w:rPr>
          <w:rFonts w:ascii="Arial" w:hAnsi="Arial" w:cs="Arial"/>
        </w:rPr>
        <w:t>.</w:t>
      </w:r>
    </w:p>
    <w:bookmarkEnd w:id="61"/>
    <w:p w:rsidR="00385FDE" w:rsidRPr="00983210" w:rsidRDefault="00385FDE" w:rsidP="00385FDE">
      <w:pPr>
        <w:jc w:val="both"/>
        <w:rPr>
          <w:highlight w:val="cyan"/>
          <w:u w:val="single"/>
        </w:rPr>
      </w:pPr>
    </w:p>
    <w:p w:rsidR="00385FDE" w:rsidRPr="008657EC" w:rsidRDefault="00385FDE" w:rsidP="008657EC">
      <w:pPr>
        <w:jc w:val="both"/>
        <w:rPr>
          <w:u w:val="single"/>
        </w:rPr>
      </w:pPr>
      <w:r w:rsidRPr="00896811">
        <w:rPr>
          <w:u w:val="single"/>
        </w:rPr>
        <w:t>7.Главный администратор (администратор) источников финансирования дефицита бюджета</w:t>
      </w:r>
      <w:r w:rsidR="008657EC">
        <w:rPr>
          <w:u w:val="single"/>
        </w:rPr>
        <w:t xml:space="preserve"> </w:t>
      </w:r>
      <w:r w:rsidRPr="00896811">
        <w:t>обладает следующими бюджетными полномочиями</w:t>
      </w:r>
      <w:r w:rsidRPr="004E2692">
        <w:t>:</w:t>
      </w:r>
    </w:p>
    <w:p w:rsidR="00385FDE" w:rsidRPr="000A556D" w:rsidRDefault="00385FDE" w:rsidP="008657EC">
      <w:pPr>
        <w:autoSpaceDE w:val="0"/>
        <w:autoSpaceDN w:val="0"/>
        <w:adjustRightInd w:val="0"/>
        <w:jc w:val="both"/>
      </w:pPr>
      <w:r>
        <w:t>7.1.</w:t>
      </w:r>
      <w:r w:rsidR="00D13AFA">
        <w:t xml:space="preserve"> </w:t>
      </w:r>
      <w:r w:rsidRPr="000A556D">
        <w:t>осуществляет планирование (прогнозирование) поступлений и выплат по источникам финансирования дефицита бюджета;</w:t>
      </w:r>
    </w:p>
    <w:p w:rsidR="00385FDE" w:rsidRPr="000A556D" w:rsidRDefault="00385FDE" w:rsidP="008657EC">
      <w:pPr>
        <w:autoSpaceDE w:val="0"/>
        <w:autoSpaceDN w:val="0"/>
        <w:adjustRightInd w:val="0"/>
        <w:jc w:val="both"/>
      </w:pPr>
      <w:r>
        <w:t>7.2.</w:t>
      </w:r>
      <w:r w:rsidR="00D13AFA">
        <w:t xml:space="preserve"> </w:t>
      </w:r>
      <w:r w:rsidRPr="000A556D">
        <w:t xml:space="preserve">обеспечивает </w:t>
      </w:r>
      <w:proofErr w:type="spellStart"/>
      <w:r w:rsidRPr="000A556D">
        <w:t>адресность</w:t>
      </w:r>
      <w:proofErr w:type="spellEnd"/>
      <w:r w:rsidRPr="000A556D">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385FDE" w:rsidRPr="000A556D" w:rsidRDefault="00385FDE" w:rsidP="008657EC">
      <w:pPr>
        <w:autoSpaceDE w:val="0"/>
        <w:autoSpaceDN w:val="0"/>
        <w:adjustRightInd w:val="0"/>
        <w:jc w:val="both"/>
      </w:pPr>
      <w:r>
        <w:t>7.3.</w:t>
      </w:r>
      <w:r w:rsidR="00D13AFA">
        <w:t xml:space="preserve"> </w:t>
      </w:r>
      <w:r w:rsidRPr="000A556D">
        <w:t>обеспечивает поступления в бюджет и выплаты из бюджета по источникам финансирования дефицита бюджета;</w:t>
      </w:r>
    </w:p>
    <w:p w:rsidR="00385FDE" w:rsidRPr="000A556D" w:rsidRDefault="00385FDE" w:rsidP="008657EC">
      <w:pPr>
        <w:autoSpaceDE w:val="0"/>
        <w:autoSpaceDN w:val="0"/>
        <w:adjustRightInd w:val="0"/>
        <w:jc w:val="both"/>
      </w:pPr>
      <w:r>
        <w:t>7.4.</w:t>
      </w:r>
      <w:r w:rsidR="00D13AFA">
        <w:t xml:space="preserve"> </w:t>
      </w:r>
      <w:r w:rsidRPr="000A556D">
        <w:t xml:space="preserve">осуществляет </w:t>
      </w:r>
      <w:proofErr w:type="gramStart"/>
      <w:r w:rsidRPr="000A556D">
        <w:t>контроль за</w:t>
      </w:r>
      <w:proofErr w:type="gramEnd"/>
      <w:r w:rsidRPr="000A556D">
        <w:t xml:space="preserve"> полнотой и своевременностью поступления в бюджет источников финансирования дефицита бюджета;</w:t>
      </w:r>
    </w:p>
    <w:p w:rsidR="00385FDE" w:rsidRPr="000A556D" w:rsidRDefault="00385FDE" w:rsidP="008657EC">
      <w:pPr>
        <w:autoSpaceDE w:val="0"/>
        <w:autoSpaceDN w:val="0"/>
        <w:adjustRightInd w:val="0"/>
        <w:jc w:val="both"/>
      </w:pPr>
      <w:r>
        <w:lastRenderedPageBreak/>
        <w:t>7.5.</w:t>
      </w:r>
      <w:r w:rsidR="00D13AFA">
        <w:t xml:space="preserve"> </w:t>
      </w:r>
      <w:r w:rsidRPr="000A556D">
        <w:t xml:space="preserve">формирует и представляет бюджетную отчетность главного </w:t>
      </w:r>
      <w:proofErr w:type="gramStart"/>
      <w:r w:rsidRPr="000A556D">
        <w:t>администратора источников финансирования дефицита бюджета</w:t>
      </w:r>
      <w:proofErr w:type="gramEnd"/>
      <w:r w:rsidRPr="000A556D">
        <w:t>.</w:t>
      </w:r>
    </w:p>
    <w:p w:rsidR="00385FDE" w:rsidRDefault="00385FDE" w:rsidP="008657EC">
      <w:pPr>
        <w:autoSpaceDE w:val="0"/>
        <w:autoSpaceDN w:val="0"/>
        <w:adjustRightInd w:val="0"/>
        <w:jc w:val="both"/>
      </w:pPr>
      <w:r>
        <w:t>7.6.</w:t>
      </w:r>
      <w:r w:rsidR="00D13AFA">
        <w:t xml:space="preserve"> </w:t>
      </w:r>
      <w:r w:rsidRPr="000A556D">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385FDE" w:rsidRPr="008657EC" w:rsidRDefault="00385FDE" w:rsidP="008657EC">
      <w:pPr>
        <w:autoSpaceDE w:val="0"/>
        <w:autoSpaceDN w:val="0"/>
        <w:adjustRightInd w:val="0"/>
        <w:jc w:val="both"/>
        <w:rPr>
          <w:u w:val="single"/>
        </w:rPr>
      </w:pPr>
      <w:r w:rsidRPr="00025E09">
        <w:rPr>
          <w:u w:val="single"/>
        </w:rPr>
        <w:t>8. Получател</w:t>
      </w:r>
      <w:r>
        <w:rPr>
          <w:u w:val="single"/>
        </w:rPr>
        <w:t>ь</w:t>
      </w:r>
      <w:r w:rsidRPr="00025E09">
        <w:rPr>
          <w:u w:val="single"/>
        </w:rPr>
        <w:t xml:space="preserve"> бюджетных средств</w:t>
      </w:r>
      <w:r w:rsidR="008657EC">
        <w:rPr>
          <w:u w:val="single"/>
        </w:rPr>
        <w:t xml:space="preserve"> </w:t>
      </w:r>
      <w:r w:rsidRPr="00025E09">
        <w:t>облада</w:t>
      </w:r>
      <w:r>
        <w:t>е</w:t>
      </w:r>
      <w:r w:rsidRPr="00025E09">
        <w:t>т следующими бюджетными полномочиями:</w:t>
      </w:r>
    </w:p>
    <w:p w:rsidR="00385FDE" w:rsidRPr="00025E09" w:rsidRDefault="00385FDE" w:rsidP="008657EC">
      <w:pPr>
        <w:autoSpaceDE w:val="0"/>
        <w:autoSpaceDN w:val="0"/>
        <w:adjustRightInd w:val="0"/>
        <w:jc w:val="both"/>
      </w:pPr>
      <w:bookmarkStart w:id="62" w:name="sub_1622"/>
      <w:r>
        <w:t xml:space="preserve">8.1. </w:t>
      </w:r>
      <w:r w:rsidRPr="00025E09">
        <w:t>составляет и исполняет бюджетную смету;</w:t>
      </w:r>
    </w:p>
    <w:p w:rsidR="00385FDE" w:rsidRPr="00025E09" w:rsidRDefault="00385FDE" w:rsidP="008657EC">
      <w:pPr>
        <w:autoSpaceDE w:val="0"/>
        <w:autoSpaceDN w:val="0"/>
        <w:adjustRightInd w:val="0"/>
        <w:jc w:val="both"/>
      </w:pPr>
      <w:bookmarkStart w:id="63" w:name="sub_1623"/>
      <w:bookmarkEnd w:id="62"/>
      <w:r>
        <w:t xml:space="preserve">8.2. </w:t>
      </w:r>
      <w:r w:rsidRPr="00025E09">
        <w:t>принимает и (или) исполняет в пределах доведенных лимитов бюджетных обязательств и (или) бюджетных ассигнований бюджетные обязательства;</w:t>
      </w:r>
    </w:p>
    <w:p w:rsidR="00385FDE" w:rsidRPr="00025E09" w:rsidRDefault="00385FDE" w:rsidP="008657EC">
      <w:pPr>
        <w:autoSpaceDE w:val="0"/>
        <w:autoSpaceDN w:val="0"/>
        <w:adjustRightInd w:val="0"/>
        <w:jc w:val="both"/>
      </w:pPr>
      <w:bookmarkStart w:id="64" w:name="sub_1624"/>
      <w:bookmarkEnd w:id="63"/>
      <w:r>
        <w:t xml:space="preserve">8.3. </w:t>
      </w:r>
      <w:r w:rsidRPr="00025E09">
        <w:t>обеспечивает результативность, целевой характер использования предусмотренных ему бюджетных ассигнований;</w:t>
      </w:r>
    </w:p>
    <w:p w:rsidR="00385FDE" w:rsidRPr="00025E09" w:rsidRDefault="00385FDE" w:rsidP="008657EC">
      <w:pPr>
        <w:autoSpaceDE w:val="0"/>
        <w:autoSpaceDN w:val="0"/>
        <w:adjustRightInd w:val="0"/>
        <w:jc w:val="both"/>
      </w:pPr>
      <w:bookmarkStart w:id="65" w:name="sub_1625"/>
      <w:bookmarkEnd w:id="64"/>
      <w:r>
        <w:t xml:space="preserve">8.4. </w:t>
      </w:r>
      <w:r w:rsidRPr="00025E09">
        <w:t>вносит соответствующему главному распорядителю (распорядителю) бюджетных средств</w:t>
      </w:r>
      <w:r w:rsidR="00D13AFA">
        <w:t>,</w:t>
      </w:r>
      <w:r>
        <w:t xml:space="preserve"> </w:t>
      </w:r>
      <w:r w:rsidRPr="00025E09">
        <w:t xml:space="preserve"> предложения по изменению бюджетной росписи;</w:t>
      </w:r>
    </w:p>
    <w:p w:rsidR="00385FDE" w:rsidRPr="00025E09" w:rsidRDefault="00385FDE" w:rsidP="008657EC">
      <w:pPr>
        <w:autoSpaceDE w:val="0"/>
        <w:autoSpaceDN w:val="0"/>
        <w:adjustRightInd w:val="0"/>
        <w:jc w:val="both"/>
      </w:pPr>
      <w:bookmarkStart w:id="66" w:name="sub_1626"/>
      <w:bookmarkEnd w:id="65"/>
      <w:r>
        <w:t xml:space="preserve">8.5. </w:t>
      </w:r>
      <w:r w:rsidRPr="00025E09">
        <w:t>ведет бюджетный учет (обеспечивает ведение бюджетного учета);</w:t>
      </w:r>
    </w:p>
    <w:p w:rsidR="00385FDE" w:rsidRPr="00025E09" w:rsidRDefault="00385FDE" w:rsidP="008657EC">
      <w:pPr>
        <w:autoSpaceDE w:val="0"/>
        <w:autoSpaceDN w:val="0"/>
        <w:adjustRightInd w:val="0"/>
        <w:jc w:val="both"/>
      </w:pPr>
      <w:bookmarkStart w:id="67" w:name="sub_1627"/>
      <w:bookmarkEnd w:id="66"/>
      <w:r>
        <w:t xml:space="preserve">8.6. </w:t>
      </w:r>
      <w:r w:rsidRPr="00025E09">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bookmarkEnd w:id="67"/>
    <w:p w:rsidR="00385FDE" w:rsidRPr="00025E09" w:rsidRDefault="00385FDE" w:rsidP="008657EC">
      <w:pPr>
        <w:autoSpaceDE w:val="0"/>
        <w:autoSpaceDN w:val="0"/>
        <w:adjustRightInd w:val="0"/>
        <w:jc w:val="both"/>
      </w:pPr>
      <w:r>
        <w:t xml:space="preserve">8.7. </w:t>
      </w:r>
      <w:r w:rsidRPr="00025E09">
        <w:t>исполняет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w:t>
      </w:r>
    </w:p>
    <w:p w:rsidR="00385FDE" w:rsidRPr="00025E09" w:rsidRDefault="00385FDE" w:rsidP="00385FDE">
      <w:pPr>
        <w:autoSpaceDE w:val="0"/>
        <w:autoSpaceDN w:val="0"/>
        <w:adjustRightInd w:val="0"/>
        <w:ind w:firstLine="720"/>
        <w:jc w:val="both"/>
        <w:rPr>
          <w:rFonts w:ascii="Arial" w:hAnsi="Arial" w:cs="Arial"/>
        </w:rPr>
      </w:pPr>
    </w:p>
    <w:p w:rsidR="00385FDE" w:rsidRPr="00F67C10" w:rsidRDefault="00385FDE" w:rsidP="00385FDE">
      <w:pPr>
        <w:jc w:val="both"/>
        <w:rPr>
          <w:b/>
        </w:rPr>
      </w:pPr>
      <w:r>
        <w:rPr>
          <w:b/>
        </w:rPr>
        <w:t>Статья 22. Основы составления проекта бюджета поселения</w:t>
      </w:r>
    </w:p>
    <w:p w:rsidR="00385FDE" w:rsidRDefault="00385FDE" w:rsidP="008657EC">
      <w:pPr>
        <w:jc w:val="both"/>
      </w:pPr>
      <w:r>
        <w:t>1.</w:t>
      </w:r>
      <w:r w:rsidR="00D13AFA">
        <w:t xml:space="preserve"> </w:t>
      </w:r>
      <w:r>
        <w:t>Проект бюджета поселения составляется исходя из единых, установленных Бюджетным кодексом Российской Федерации, принципов.</w:t>
      </w:r>
    </w:p>
    <w:p w:rsidR="00385FDE" w:rsidRDefault="00385FDE" w:rsidP="008657EC">
      <w:pPr>
        <w:widowControl w:val="0"/>
        <w:jc w:val="both"/>
      </w:pPr>
      <w:r>
        <w:t>2.</w:t>
      </w:r>
      <w:r w:rsidR="00D13AFA">
        <w:t xml:space="preserve"> </w:t>
      </w:r>
      <w:r>
        <w:t xml:space="preserve">Составление проекта бюджета поселения основывается </w:t>
      </w:r>
      <w:proofErr w:type="gramStart"/>
      <w:r>
        <w:t>на</w:t>
      </w:r>
      <w:proofErr w:type="gramEnd"/>
      <w:r>
        <w:t>:</w:t>
      </w:r>
    </w:p>
    <w:p w:rsidR="008657EC" w:rsidRDefault="00385FDE" w:rsidP="008657EC">
      <w:pPr>
        <w:widowControl w:val="0"/>
        <w:jc w:val="both"/>
      </w:pPr>
      <w:r>
        <w:t xml:space="preserve">- </w:t>
      </w:r>
      <w:proofErr w:type="gramStart"/>
      <w:r>
        <w:t>положениях</w:t>
      </w:r>
      <w:proofErr w:type="gramEnd"/>
      <w:r>
        <w:t xml:space="preserve"> послания </w:t>
      </w:r>
      <w:r w:rsidRPr="009D2C3F">
        <w:t xml:space="preserve">Президента Российской </w:t>
      </w:r>
      <w:r>
        <w:t xml:space="preserve">Федерации Федеральному Собранию </w:t>
      </w:r>
      <w:r w:rsidRPr="009D2C3F">
        <w:t>Российской Федерации, определяющих бюджетную политику (тре</w:t>
      </w:r>
      <w:r w:rsidRPr="009D2C3F">
        <w:softHyphen/>
        <w:t>бования к бюджетной политике) в Российской Федерации;</w:t>
      </w:r>
    </w:p>
    <w:p w:rsidR="00385FDE" w:rsidRPr="009D2C3F" w:rsidRDefault="00385FDE" w:rsidP="008657EC">
      <w:pPr>
        <w:widowControl w:val="0"/>
        <w:jc w:val="both"/>
      </w:pPr>
      <w:r>
        <w:t xml:space="preserve"> -</w:t>
      </w:r>
      <w:r w:rsidRPr="009D2C3F">
        <w:t xml:space="preserve"> </w:t>
      </w:r>
      <w:r>
        <w:t xml:space="preserve">основных </w:t>
      </w:r>
      <w:proofErr w:type="gramStart"/>
      <w:r w:rsidRPr="009D2C3F">
        <w:t>направлениях</w:t>
      </w:r>
      <w:proofErr w:type="gramEnd"/>
      <w:r w:rsidRPr="009D2C3F">
        <w:t xml:space="preserve"> бюджетной политики </w:t>
      </w:r>
      <w:r>
        <w:t>Веретейского сельского поселения</w:t>
      </w:r>
      <w:r w:rsidRPr="009D2C3F">
        <w:t xml:space="preserve"> и основных направлениях налоговой политики</w:t>
      </w:r>
      <w:r>
        <w:t xml:space="preserve"> Веретейского сельского поселения</w:t>
      </w:r>
      <w:r w:rsidRPr="009D2C3F">
        <w:t>;</w:t>
      </w:r>
    </w:p>
    <w:p w:rsidR="008657EC" w:rsidRDefault="00385FDE" w:rsidP="008657EC">
      <w:pPr>
        <w:jc w:val="both"/>
      </w:pPr>
      <w:r w:rsidRPr="00896811">
        <w:t xml:space="preserve">- </w:t>
      </w:r>
      <w:proofErr w:type="gramStart"/>
      <w:r w:rsidRPr="00896811">
        <w:t>прогнозе</w:t>
      </w:r>
      <w:proofErr w:type="gramEnd"/>
      <w:r w:rsidRPr="00896811">
        <w:t xml:space="preserve"> социально-экономического</w:t>
      </w:r>
      <w:r w:rsidRPr="009D2C3F">
        <w:t xml:space="preserve"> развития поселения; </w:t>
      </w:r>
    </w:p>
    <w:p w:rsidR="00385FDE" w:rsidRPr="009D2C3F" w:rsidRDefault="00385FDE" w:rsidP="008657EC">
      <w:pPr>
        <w:jc w:val="both"/>
      </w:pPr>
      <w:r>
        <w:t xml:space="preserve">- бюджетном </w:t>
      </w:r>
      <w:r w:rsidRPr="009D2C3F">
        <w:t xml:space="preserve"> </w:t>
      </w:r>
      <w:proofErr w:type="gramStart"/>
      <w:r w:rsidRPr="009D2C3F">
        <w:t>прогнозе</w:t>
      </w:r>
      <w:proofErr w:type="gramEnd"/>
      <w:r w:rsidRPr="009D2C3F">
        <w:t xml:space="preserve"> (проекте бюджетного прогноза, проекте изменений бюджетного прогноза) </w:t>
      </w:r>
      <w:r>
        <w:t>Веретейского сельского поселения</w:t>
      </w:r>
      <w:r w:rsidRPr="009D2C3F">
        <w:t xml:space="preserve"> на долгосрочный период;</w:t>
      </w:r>
    </w:p>
    <w:p w:rsidR="00385FDE" w:rsidRPr="009D2C3F" w:rsidRDefault="00385FDE" w:rsidP="00385FDE">
      <w:r>
        <w:t xml:space="preserve">- </w:t>
      </w:r>
      <w:r w:rsidRPr="009D2C3F">
        <w:t xml:space="preserve">муниципальных </w:t>
      </w:r>
      <w:proofErr w:type="gramStart"/>
      <w:r w:rsidRPr="009D2C3F">
        <w:t>программах</w:t>
      </w:r>
      <w:proofErr w:type="gramEnd"/>
      <w:r w:rsidRPr="009D2C3F">
        <w:t xml:space="preserve"> </w:t>
      </w:r>
      <w:r>
        <w:t>Веретейского сельского поселения</w:t>
      </w:r>
      <w:r w:rsidRPr="009D2C3F">
        <w:t xml:space="preserve"> (проектах муни</w:t>
      </w:r>
      <w:r w:rsidRPr="009D2C3F">
        <w:softHyphen/>
        <w:t xml:space="preserve">ципальных программ </w:t>
      </w:r>
      <w:r>
        <w:t>Веретейского сельского поселения</w:t>
      </w:r>
      <w:r w:rsidRPr="009D2C3F">
        <w:t>, проектах</w:t>
      </w:r>
      <w:r>
        <w:t xml:space="preserve"> изменений указан</w:t>
      </w:r>
      <w:r>
        <w:softHyphen/>
        <w:t>ных программ)</w:t>
      </w:r>
      <w:r w:rsidRPr="009D2C3F">
        <w:t>.</w:t>
      </w:r>
    </w:p>
    <w:p w:rsidR="00385FDE" w:rsidRDefault="00385FDE" w:rsidP="00385FDE">
      <w:pPr>
        <w:jc w:val="both"/>
      </w:pPr>
    </w:p>
    <w:p w:rsidR="00385FDE" w:rsidRPr="00B42D3C" w:rsidRDefault="00385FDE" w:rsidP="00385FDE">
      <w:pPr>
        <w:jc w:val="both"/>
        <w:rPr>
          <w:b/>
        </w:rPr>
      </w:pPr>
      <w:r w:rsidRPr="00B42D3C">
        <w:rPr>
          <w:b/>
        </w:rPr>
        <w:t>Статья 23. Прогноз социально-экономического развития Веретейского сельского поселения</w:t>
      </w:r>
    </w:p>
    <w:p w:rsidR="00385FDE" w:rsidRPr="00B42D3C" w:rsidRDefault="00385FDE" w:rsidP="008657EC">
      <w:pPr>
        <w:jc w:val="both"/>
        <w:outlineLvl w:val="0"/>
        <w:rPr>
          <w:szCs w:val="28"/>
        </w:rPr>
      </w:pPr>
      <w:r w:rsidRPr="00B42D3C">
        <w:rPr>
          <w:szCs w:val="28"/>
        </w:rPr>
        <w:t xml:space="preserve">1. В целях формирования бюджетного прогноза </w:t>
      </w:r>
      <w:r w:rsidRPr="00B42D3C">
        <w:t xml:space="preserve">Веретейского сельского поселения </w:t>
      </w:r>
      <w:r w:rsidRPr="00B42D3C">
        <w:rPr>
          <w:szCs w:val="28"/>
        </w:rPr>
        <w:t>на долгосрочный период разрабатывается прогноз социально-экономи</w:t>
      </w:r>
      <w:r w:rsidRPr="00B42D3C">
        <w:rPr>
          <w:szCs w:val="28"/>
        </w:rPr>
        <w:softHyphen/>
        <w:t>ческого развития на долгосрочный период в порядке, установленном админи</w:t>
      </w:r>
      <w:r w:rsidRPr="00B42D3C">
        <w:rPr>
          <w:szCs w:val="28"/>
        </w:rPr>
        <w:softHyphen/>
        <w:t xml:space="preserve">страцией </w:t>
      </w:r>
      <w:r w:rsidRPr="00B42D3C">
        <w:t>Веретейского сельского поселения</w:t>
      </w:r>
      <w:r w:rsidRPr="00B42D3C">
        <w:rPr>
          <w:szCs w:val="28"/>
        </w:rPr>
        <w:t>».</w:t>
      </w:r>
    </w:p>
    <w:p w:rsidR="00385FDE" w:rsidRPr="003C4FA7" w:rsidRDefault="00385FDE" w:rsidP="008657EC">
      <w:pPr>
        <w:jc w:val="both"/>
      </w:pPr>
      <w:r w:rsidRPr="00B42D3C">
        <w:t>2. Прогноз социально-экономического развития поселения разрабатывается на период не менее шести лет и представляет собой количественные показатели и  качественные</w:t>
      </w:r>
      <w:r>
        <w:t xml:space="preserve">  характеристики развития по следующим основным сферам</w:t>
      </w:r>
      <w:r w:rsidRPr="003C4FA7">
        <w:t>: промышленность, финансы, потребительский рынок</w:t>
      </w:r>
      <w:proofErr w:type="gramStart"/>
      <w:r w:rsidRPr="003C4FA7">
        <w:t>.</w:t>
      </w:r>
      <w:proofErr w:type="gramEnd"/>
      <w:r w:rsidRPr="003C4FA7">
        <w:t xml:space="preserve"> </w:t>
      </w:r>
      <w:proofErr w:type="gramStart"/>
      <w:r w:rsidRPr="003C4FA7">
        <w:t>у</w:t>
      </w:r>
      <w:proofErr w:type="gramEnd"/>
      <w:r w:rsidRPr="003C4FA7">
        <w:t>ровень жизни населения, труд и занятость, демография.</w:t>
      </w:r>
    </w:p>
    <w:p w:rsidR="00385FDE" w:rsidRDefault="00385FDE" w:rsidP="008657EC">
      <w:pPr>
        <w:jc w:val="both"/>
      </w:pPr>
      <w:r w:rsidRPr="003C4FA7">
        <w:t>3. Прогноз социально-экономического развития поселения:</w:t>
      </w:r>
    </w:p>
    <w:p w:rsidR="00385FDE" w:rsidRDefault="00385FDE" w:rsidP="00385FDE">
      <w:pPr>
        <w:jc w:val="both"/>
      </w:pPr>
      <w:r>
        <w:t xml:space="preserve">предшествует и является основой для разработки проекта бюджета поселения, разрабатывается путем уточнения параметров планового периода. </w:t>
      </w:r>
    </w:p>
    <w:p w:rsidR="00385FDE" w:rsidRDefault="00385FDE" w:rsidP="008657EC">
      <w:pPr>
        <w:jc w:val="both"/>
      </w:pPr>
      <w:r>
        <w:t>4. Изменение    показателей    прогноза    социально-экономического    развития    поселения, использующихся   при  составлении   проекта  бюджета   поселения,   влечет   за   собой   изменение соответствующих характеристик проекта бюджета поселения.</w:t>
      </w:r>
    </w:p>
    <w:p w:rsidR="00385FDE" w:rsidRDefault="00385FDE" w:rsidP="008657EC">
      <w:pPr>
        <w:jc w:val="both"/>
      </w:pPr>
      <w:r>
        <w:lastRenderedPageBreak/>
        <w:t xml:space="preserve">5. Прогноз социально-экономического развития </w:t>
      </w:r>
      <w:r w:rsidRPr="0087623E">
        <w:t>поселения</w:t>
      </w:r>
      <w:r>
        <w:t xml:space="preserve"> одобряется Администрацией  поселения одновременно с принятием решения о внесении проекта решения о бюджете поселения в Муниципальный Совет. </w:t>
      </w:r>
    </w:p>
    <w:p w:rsidR="00385FDE" w:rsidRDefault="00385FDE" w:rsidP="00385FDE">
      <w:pPr>
        <w:ind w:firstLine="708"/>
        <w:jc w:val="both"/>
      </w:pPr>
    </w:p>
    <w:p w:rsidR="00D13AFA" w:rsidRDefault="00D13AFA" w:rsidP="00385FDE">
      <w:pPr>
        <w:ind w:firstLine="708"/>
        <w:jc w:val="both"/>
      </w:pPr>
    </w:p>
    <w:p w:rsidR="00D13AFA" w:rsidRDefault="00D13AFA" w:rsidP="00385FDE">
      <w:pPr>
        <w:ind w:firstLine="708"/>
        <w:jc w:val="both"/>
      </w:pPr>
    </w:p>
    <w:p w:rsidR="00385FDE" w:rsidRPr="00896811" w:rsidRDefault="00385FDE" w:rsidP="00385FDE">
      <w:pPr>
        <w:outlineLvl w:val="0"/>
        <w:rPr>
          <w:b/>
          <w:szCs w:val="28"/>
        </w:rPr>
      </w:pPr>
      <w:r w:rsidRPr="00896811">
        <w:rPr>
          <w:b/>
        </w:rPr>
        <w:t>Статья</w:t>
      </w:r>
      <w:r w:rsidRPr="00896811">
        <w:rPr>
          <w:b/>
          <w:szCs w:val="28"/>
        </w:rPr>
        <w:t xml:space="preserve"> 24.  Долгосрочное бюджетное планирование</w:t>
      </w:r>
    </w:p>
    <w:p w:rsidR="00385FDE" w:rsidRPr="00896811" w:rsidRDefault="00385FDE" w:rsidP="008657EC">
      <w:pPr>
        <w:outlineLvl w:val="0"/>
        <w:rPr>
          <w:b/>
          <w:szCs w:val="28"/>
        </w:rPr>
      </w:pPr>
      <w:r w:rsidRPr="00896811">
        <w:rPr>
          <w:szCs w:val="28"/>
        </w:rPr>
        <w:t>1. Долгосрочное бюджетное планирование осуществляется путем форми</w:t>
      </w:r>
      <w:r w:rsidRPr="00896811">
        <w:rPr>
          <w:szCs w:val="28"/>
        </w:rPr>
        <w:softHyphen/>
        <w:t xml:space="preserve">рования бюджетного прогноза </w:t>
      </w:r>
      <w:r w:rsidRPr="00896811">
        <w:t xml:space="preserve">Веретейского сельского поселения </w:t>
      </w:r>
      <w:r w:rsidRPr="00896811">
        <w:rPr>
          <w:szCs w:val="28"/>
        </w:rPr>
        <w:t>на долгосрочный период.</w:t>
      </w:r>
    </w:p>
    <w:p w:rsidR="00385FDE" w:rsidRPr="00896811" w:rsidRDefault="00385FDE" w:rsidP="008657EC">
      <w:pPr>
        <w:jc w:val="both"/>
        <w:rPr>
          <w:color w:val="FF0000"/>
          <w:szCs w:val="28"/>
        </w:rPr>
      </w:pPr>
      <w:r w:rsidRPr="00896811">
        <w:rPr>
          <w:szCs w:val="28"/>
        </w:rPr>
        <w:t xml:space="preserve">2. Под бюджетным прогнозом на долгосрочный период понимается документ, содержащий прогноз основных характеристик бюджета </w:t>
      </w:r>
      <w:r w:rsidRPr="00896811">
        <w:t>Веретейского сельского поселения</w:t>
      </w:r>
      <w:r w:rsidRPr="00896811">
        <w:rPr>
          <w:szCs w:val="28"/>
        </w:rPr>
        <w:t xml:space="preserve">, показатели финансового обеспечения муниципальных программ на период их действия, иные показатели, характеризующие бюджет </w:t>
      </w:r>
      <w:r w:rsidRPr="00896811">
        <w:t>Веретейского сельского поселения</w:t>
      </w:r>
      <w:r w:rsidRPr="00896811">
        <w:rPr>
          <w:szCs w:val="28"/>
        </w:rPr>
        <w:t>.</w:t>
      </w:r>
    </w:p>
    <w:p w:rsidR="00385FDE" w:rsidRPr="00896811" w:rsidRDefault="00385FDE" w:rsidP="008657EC">
      <w:pPr>
        <w:jc w:val="both"/>
        <w:rPr>
          <w:szCs w:val="28"/>
        </w:rPr>
      </w:pPr>
      <w:r w:rsidRPr="00896811">
        <w:rPr>
          <w:szCs w:val="28"/>
        </w:rPr>
        <w:t xml:space="preserve">3. Бюджетный прогноз </w:t>
      </w:r>
      <w:r w:rsidRPr="00896811">
        <w:t xml:space="preserve">Веретейского сельского поселения </w:t>
      </w:r>
      <w:r w:rsidRPr="00896811">
        <w:rPr>
          <w:szCs w:val="28"/>
        </w:rPr>
        <w:t>на долгосрочный период разрабатывается каждые три года на шесть и более лет на основе прогноза социально-экономического развития муниципаль</w:t>
      </w:r>
      <w:r w:rsidRPr="00896811">
        <w:rPr>
          <w:szCs w:val="28"/>
        </w:rPr>
        <w:softHyphen/>
        <w:t>ного образования на соответствующий период.</w:t>
      </w:r>
      <w:r>
        <w:rPr>
          <w:szCs w:val="28"/>
        </w:rPr>
        <w:t xml:space="preserve"> </w:t>
      </w:r>
      <w:r w:rsidRPr="00896811">
        <w:rPr>
          <w:szCs w:val="28"/>
        </w:rPr>
        <w:t xml:space="preserve">Бюджетный прогноз </w:t>
      </w:r>
      <w:r w:rsidRPr="00896811">
        <w:t xml:space="preserve">Веретейского сельского поселения </w:t>
      </w:r>
      <w:r w:rsidRPr="00896811">
        <w:rPr>
          <w:szCs w:val="28"/>
        </w:rPr>
        <w:t>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w:t>
      </w:r>
      <w:r w:rsidRPr="00896811">
        <w:rPr>
          <w:szCs w:val="28"/>
        </w:rPr>
        <w:softHyphen/>
        <w:t>риода его действия.</w:t>
      </w:r>
    </w:p>
    <w:p w:rsidR="00385FDE" w:rsidRPr="00896811" w:rsidRDefault="00385FDE" w:rsidP="008657EC">
      <w:pPr>
        <w:jc w:val="both"/>
        <w:rPr>
          <w:szCs w:val="28"/>
        </w:rPr>
      </w:pPr>
      <w:r w:rsidRPr="00896811">
        <w:rPr>
          <w:szCs w:val="28"/>
        </w:rPr>
        <w:t>4. Порядок разработки и утверждения, период действия, а также требо</w:t>
      </w:r>
      <w:r w:rsidRPr="00896811">
        <w:rPr>
          <w:szCs w:val="28"/>
        </w:rPr>
        <w:softHyphen/>
        <w:t xml:space="preserve">вания к составу и содержанию </w:t>
      </w:r>
      <w:r w:rsidRPr="00896811">
        <w:t>бюджетного</w:t>
      </w:r>
      <w:r w:rsidRPr="00896811">
        <w:rPr>
          <w:szCs w:val="28"/>
        </w:rPr>
        <w:t xml:space="preserve"> прогноза </w:t>
      </w:r>
      <w:r w:rsidRPr="00896811">
        <w:t xml:space="preserve">Веретейского сельского поселения </w:t>
      </w:r>
      <w:r w:rsidRPr="00896811">
        <w:rPr>
          <w:szCs w:val="28"/>
        </w:rPr>
        <w:t xml:space="preserve">на долгосрочный период устанавливаются администрацией </w:t>
      </w:r>
      <w:r w:rsidRPr="00896811">
        <w:t xml:space="preserve">Веретейского сельского поселения </w:t>
      </w:r>
      <w:r w:rsidRPr="00896811">
        <w:rPr>
          <w:szCs w:val="28"/>
        </w:rPr>
        <w:t>с соблюдением требований Бюд</w:t>
      </w:r>
      <w:r w:rsidRPr="00896811">
        <w:rPr>
          <w:szCs w:val="28"/>
        </w:rPr>
        <w:softHyphen/>
        <w:t>жетного кодекса Российской Федерации.</w:t>
      </w:r>
    </w:p>
    <w:p w:rsidR="00385FDE" w:rsidRPr="00896811" w:rsidRDefault="00385FDE" w:rsidP="008657EC">
      <w:pPr>
        <w:jc w:val="both"/>
        <w:rPr>
          <w:szCs w:val="28"/>
        </w:rPr>
      </w:pPr>
      <w:r w:rsidRPr="00896811">
        <w:rPr>
          <w:szCs w:val="28"/>
        </w:rPr>
        <w:t>5. Проект бюджетного прогноза (проект изменений бюджетного прог</w:t>
      </w:r>
      <w:r w:rsidRPr="00896811">
        <w:rPr>
          <w:szCs w:val="28"/>
        </w:rPr>
        <w:softHyphen/>
        <w:t xml:space="preserve">ноза) </w:t>
      </w:r>
      <w:r w:rsidRPr="00896811">
        <w:t xml:space="preserve"> Веретейского сельского поселения </w:t>
      </w:r>
      <w:r w:rsidRPr="00896811">
        <w:rPr>
          <w:szCs w:val="28"/>
        </w:rPr>
        <w:t>на долгосрочный период (за исключением показателей финансового обеспечения муниципаль</w:t>
      </w:r>
      <w:r w:rsidRPr="00896811">
        <w:rPr>
          <w:szCs w:val="28"/>
        </w:rPr>
        <w:softHyphen/>
        <w:t xml:space="preserve">ных программ) представляется в Муниципальный совет </w:t>
      </w:r>
      <w:r w:rsidRPr="00896811">
        <w:t xml:space="preserve">Веретейского сельского поселения </w:t>
      </w:r>
      <w:r w:rsidRPr="00896811">
        <w:rPr>
          <w:szCs w:val="28"/>
        </w:rPr>
        <w:t>одновременно с проектом решения о бюджете.</w:t>
      </w:r>
    </w:p>
    <w:p w:rsidR="00385FDE" w:rsidRDefault="00385FDE" w:rsidP="008657EC">
      <w:pPr>
        <w:jc w:val="both"/>
      </w:pPr>
      <w:r w:rsidRPr="00896811">
        <w:rPr>
          <w:szCs w:val="28"/>
        </w:rPr>
        <w:t xml:space="preserve">6. Бюджетный прогноз (изменения бюджетного прогноза) </w:t>
      </w:r>
      <w:r w:rsidRPr="00896811">
        <w:t xml:space="preserve">Веретейского сельского поселения </w:t>
      </w:r>
      <w:r w:rsidRPr="00896811">
        <w:rPr>
          <w:szCs w:val="28"/>
        </w:rPr>
        <w:t>на долгосрочный период утверж</w:t>
      </w:r>
      <w:r w:rsidRPr="00896811">
        <w:rPr>
          <w:szCs w:val="28"/>
        </w:rPr>
        <w:softHyphen/>
        <w:t xml:space="preserve">дается администрацией </w:t>
      </w:r>
      <w:r w:rsidRPr="00896811">
        <w:t xml:space="preserve">Веретейского сельского поселения </w:t>
      </w:r>
      <w:r w:rsidRPr="00896811">
        <w:rPr>
          <w:szCs w:val="28"/>
        </w:rPr>
        <w:t xml:space="preserve">в срок, не превышающий двух месяцев со дня официального опубликования решения о бюджете </w:t>
      </w:r>
      <w:r w:rsidRPr="00896811">
        <w:t>Веретейского сельского поселения.</w:t>
      </w:r>
    </w:p>
    <w:p w:rsidR="00385FDE" w:rsidRPr="0089281A" w:rsidRDefault="00385FDE" w:rsidP="00385FDE">
      <w:pPr>
        <w:ind w:firstLine="708"/>
        <w:jc w:val="both"/>
      </w:pPr>
    </w:p>
    <w:p w:rsidR="00385FDE" w:rsidRPr="00B42D3C" w:rsidRDefault="00385FDE" w:rsidP="00385FDE">
      <w:pPr>
        <w:jc w:val="both"/>
        <w:rPr>
          <w:b/>
        </w:rPr>
      </w:pPr>
      <w:r>
        <w:rPr>
          <w:b/>
        </w:rPr>
        <w:t xml:space="preserve">Статья 25. Основные направления бюджетной политики и основные направления  </w:t>
      </w:r>
      <w:r w:rsidRPr="00B42D3C">
        <w:rPr>
          <w:b/>
        </w:rPr>
        <w:t>налоговой политики Веретейского сельского поселения</w:t>
      </w:r>
    </w:p>
    <w:p w:rsidR="00385FDE" w:rsidRPr="00B42D3C" w:rsidRDefault="008657EC" w:rsidP="008657EC">
      <w:pPr>
        <w:jc w:val="both"/>
      </w:pPr>
      <w:r>
        <w:t xml:space="preserve">      </w:t>
      </w:r>
      <w:r w:rsidR="00385FDE" w:rsidRPr="00B42D3C">
        <w:t>Основные направления бюджетной политики и основные направления налоговой политики поселения предшествуют и являются основой для разработки проекта бюджета поселения.</w:t>
      </w:r>
    </w:p>
    <w:p w:rsidR="00385FDE" w:rsidRDefault="008657EC" w:rsidP="008657EC">
      <w:pPr>
        <w:jc w:val="both"/>
      </w:pPr>
      <w:r>
        <w:t xml:space="preserve">      </w:t>
      </w:r>
      <w:r w:rsidR="00385FDE" w:rsidRPr="00B42D3C">
        <w:t xml:space="preserve">В основных направлениях бюджетной политики и основных направлениях налоговой политики поселения определяются приоритетные направления и ориентиры бюджетной и налоговой  </w:t>
      </w:r>
      <w:proofErr w:type="gramStart"/>
      <w:r w:rsidR="00385FDE" w:rsidRPr="00B42D3C">
        <w:t>политики</w:t>
      </w:r>
      <w:proofErr w:type="gramEnd"/>
      <w:r w:rsidR="00385FDE" w:rsidRPr="00B42D3C">
        <w:t xml:space="preserve"> на очередной финансовый год и плановый</w:t>
      </w:r>
      <w:r w:rsidR="00385FDE">
        <w:t xml:space="preserve"> период, взаимосвязанные с прогнозом социально-экономического развития поселения.</w:t>
      </w:r>
    </w:p>
    <w:p w:rsidR="00385FDE" w:rsidRDefault="00385FDE" w:rsidP="00385FDE">
      <w:pPr>
        <w:ind w:firstLine="709"/>
        <w:jc w:val="both"/>
      </w:pPr>
    </w:p>
    <w:p w:rsidR="00385FDE" w:rsidRPr="00B42D3C" w:rsidRDefault="00385FDE" w:rsidP="00385FDE">
      <w:pPr>
        <w:jc w:val="both"/>
        <w:rPr>
          <w:b/>
        </w:rPr>
      </w:pPr>
      <w:r w:rsidRPr="00B42D3C">
        <w:rPr>
          <w:b/>
        </w:rPr>
        <w:t>Статья 2</w:t>
      </w:r>
      <w:r>
        <w:rPr>
          <w:b/>
        </w:rPr>
        <w:t>6</w:t>
      </w:r>
      <w:r w:rsidRPr="00B42D3C">
        <w:rPr>
          <w:b/>
        </w:rPr>
        <w:t>. Реестр расходных обязательств Веретейского сельского поселения</w:t>
      </w:r>
    </w:p>
    <w:p w:rsidR="00385FDE" w:rsidRPr="00B42D3C" w:rsidRDefault="00385FDE" w:rsidP="008657EC">
      <w:pPr>
        <w:autoSpaceDE w:val="0"/>
        <w:autoSpaceDN w:val="0"/>
        <w:adjustRightInd w:val="0"/>
        <w:jc w:val="both"/>
      </w:pPr>
      <w:r w:rsidRPr="00B42D3C">
        <w:t xml:space="preserve">1. Администрация Веретейского сельского поселения обязана вести реестр </w:t>
      </w:r>
      <w:hyperlink w:anchor="sub_623" w:history="1">
        <w:r w:rsidRPr="00B42D3C">
          <w:t>расходных обязательств</w:t>
        </w:r>
      </w:hyperlink>
      <w:r w:rsidRPr="00B42D3C">
        <w:t>.</w:t>
      </w:r>
    </w:p>
    <w:p w:rsidR="00385FDE" w:rsidRPr="00B42D3C" w:rsidRDefault="00385FDE" w:rsidP="008657EC">
      <w:pPr>
        <w:autoSpaceDE w:val="0"/>
        <w:autoSpaceDN w:val="0"/>
        <w:adjustRightInd w:val="0"/>
        <w:jc w:val="both"/>
      </w:pPr>
      <w:r w:rsidRPr="00B42D3C">
        <w:t xml:space="preserve">2. </w:t>
      </w:r>
      <w:proofErr w:type="gramStart"/>
      <w:r w:rsidRPr="00B42D3C">
        <w:t xml:space="preserve">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w:t>
      </w:r>
      <w:r w:rsidRPr="00B42D3C">
        <w:lastRenderedPageBreak/>
        <w:t>бюджетных ассигнований, необходимых для исполнения включенных в</w:t>
      </w:r>
      <w:proofErr w:type="gramEnd"/>
      <w:r w:rsidRPr="00B42D3C">
        <w:t xml:space="preserve"> реестр обязательств.</w:t>
      </w:r>
    </w:p>
    <w:p w:rsidR="00385FDE" w:rsidRPr="00B42D3C" w:rsidRDefault="00385FDE" w:rsidP="008657EC">
      <w:pPr>
        <w:autoSpaceDE w:val="0"/>
        <w:autoSpaceDN w:val="0"/>
        <w:adjustRightInd w:val="0"/>
        <w:jc w:val="both"/>
      </w:pPr>
      <w:r w:rsidRPr="00B42D3C">
        <w:t>3. Реестр расходных обязательств поселения ведется в порядке, установленном администрацией поселения.</w:t>
      </w:r>
    </w:p>
    <w:p w:rsidR="00385FDE" w:rsidRPr="00C742C6" w:rsidRDefault="008657EC" w:rsidP="008657EC">
      <w:pPr>
        <w:autoSpaceDE w:val="0"/>
        <w:autoSpaceDN w:val="0"/>
        <w:adjustRightInd w:val="0"/>
        <w:jc w:val="both"/>
      </w:pPr>
      <w:r>
        <w:t xml:space="preserve">      </w:t>
      </w:r>
      <w:r w:rsidR="00385FDE" w:rsidRPr="00B42D3C">
        <w:t>Реестр расходных обязательств поселения представляется финансовым органом поселения в финансовый орган субъекта Российской Федерации в порядке, установленном финансовым органом субъекта Российской Федерации.</w:t>
      </w:r>
      <w:r w:rsidR="00385FDE">
        <w:t xml:space="preserve">   </w:t>
      </w:r>
    </w:p>
    <w:p w:rsidR="00385FDE" w:rsidRDefault="00385FDE" w:rsidP="00385FDE">
      <w:pPr>
        <w:ind w:firstLine="708"/>
        <w:jc w:val="both"/>
      </w:pPr>
    </w:p>
    <w:p w:rsidR="00385FDE" w:rsidRDefault="00385FDE" w:rsidP="00385FDE">
      <w:pPr>
        <w:ind w:firstLine="709"/>
        <w:jc w:val="both"/>
      </w:pPr>
    </w:p>
    <w:p w:rsidR="00385FDE" w:rsidRPr="00B139BA" w:rsidRDefault="00385FDE" w:rsidP="00385FDE">
      <w:pPr>
        <w:jc w:val="both"/>
        <w:rPr>
          <w:b/>
        </w:rPr>
      </w:pPr>
      <w:r w:rsidRPr="00B139BA">
        <w:rPr>
          <w:b/>
        </w:rPr>
        <w:t>Статья 27. Основные этапы составления проекта бюджета поселения на  очередной финансовый год и плановый период</w:t>
      </w:r>
    </w:p>
    <w:p w:rsidR="00385FDE" w:rsidRPr="00B139BA" w:rsidRDefault="00385FDE" w:rsidP="008657EC">
      <w:pPr>
        <w:jc w:val="both"/>
      </w:pPr>
      <w:r w:rsidRPr="00B139BA">
        <w:t>1.</w:t>
      </w:r>
      <w:r w:rsidR="00D13AFA">
        <w:t xml:space="preserve"> </w:t>
      </w:r>
      <w:r w:rsidRPr="00B139BA">
        <w:t>Решение о начале работы над составлением проекта бюджета поселения на очередной финансовый год и плановый период принимает Глава поселения путем издания постановления,  регламентирующего сроки и процедуру разработки проекта бюджета поселения, порядок работы над иными документами и материалами, обязательными для направления в Муниципальный Совет одновременно с проектом бюджета поселения.</w:t>
      </w:r>
    </w:p>
    <w:p w:rsidR="00385FDE" w:rsidRPr="00B139BA" w:rsidRDefault="00385FDE" w:rsidP="008657EC">
      <w:pPr>
        <w:jc w:val="both"/>
      </w:pPr>
      <w:r w:rsidRPr="00B139BA">
        <w:t>2.</w:t>
      </w:r>
      <w:r w:rsidR="00D13AFA">
        <w:t xml:space="preserve"> </w:t>
      </w:r>
      <w:r w:rsidRPr="00B139BA">
        <w:t xml:space="preserve">Доходы бюджета поселения прогнозируются на основе прогноза социально-экономического развития </w:t>
      </w:r>
      <w:proofErr w:type="gramStart"/>
      <w:r w:rsidRPr="00B139BA">
        <w:t>поселения</w:t>
      </w:r>
      <w:proofErr w:type="gramEnd"/>
      <w:r w:rsidRPr="00B139BA">
        <w:t xml:space="preserve"> в условиях действующего на день внесения проекта решения о бюджете поселения  в   Муниципальный Совет законодательства о налогах и сборах и бюджетного законодательства Российской Федерации, а также законодательства Российской Федерации, законов Ярославской области и решений Муниципального Совета, устанавливающих неналоговые доходы бюджета поселения.</w:t>
      </w:r>
    </w:p>
    <w:p w:rsidR="00385FDE" w:rsidRPr="00B139BA" w:rsidRDefault="00385FDE" w:rsidP="008657EC">
      <w:pPr>
        <w:jc w:val="both"/>
      </w:pPr>
      <w:r w:rsidRPr="00B139BA">
        <w:t xml:space="preserve">3. Главные администраторы доходов бюджета поселения, главные администраторы  </w:t>
      </w:r>
      <w:proofErr w:type="gramStart"/>
      <w:r w:rsidRPr="00B139BA">
        <w:t>источников финансирования дефицита бюджета поселения</w:t>
      </w:r>
      <w:proofErr w:type="gramEnd"/>
      <w:r w:rsidRPr="00B139BA">
        <w:t xml:space="preserve"> осуществляют подготовку сведений, необходимых для составления проекта бюджета, в сроки, установленные Главой.</w:t>
      </w:r>
    </w:p>
    <w:p w:rsidR="00385FDE" w:rsidRPr="00B139BA" w:rsidRDefault="00385FDE" w:rsidP="008657EC">
      <w:pPr>
        <w:jc w:val="both"/>
      </w:pPr>
      <w:r w:rsidRPr="00B139BA">
        <w:t xml:space="preserve">4. </w:t>
      </w:r>
      <w:proofErr w:type="gramStart"/>
      <w:r w:rsidRPr="00B139BA">
        <w:t>Решения Муниципального Совета, предусматривающие внесение изменений в решения о налогах и сборах, принятые после дня внесения в Муниципальный Совет проекта решения о бюджете поселения на очередной финансовый год и плановый период,  приводящие к изменению доходов  (расходов) бюджета поселения,  должны  содержать положения  о вступлении в силу указанных решений не ранее 1 января года, следующего за очередным финансовым годом.</w:t>
      </w:r>
      <w:proofErr w:type="gramEnd"/>
    </w:p>
    <w:p w:rsidR="00385FDE" w:rsidRDefault="00385FDE" w:rsidP="008657EC">
      <w:pPr>
        <w:jc w:val="both"/>
      </w:pPr>
      <w:r w:rsidRPr="00B139BA">
        <w:t>5.</w:t>
      </w:r>
      <w:r w:rsidR="00D13AFA">
        <w:t xml:space="preserve"> </w:t>
      </w:r>
      <w:r w:rsidRPr="00B139BA">
        <w:t>Планирование бюджетных ассигнований на оказание муниципальных услуг (выполнение работ) физическим и юридическим лицам осуществляется с учетом муниципального зад</w:t>
      </w:r>
      <w:r>
        <w:t xml:space="preserve">ания на </w:t>
      </w:r>
      <w:r w:rsidRPr="00B139BA">
        <w:t>очередной ф</w:t>
      </w:r>
      <w:r>
        <w:t>инансовый год и плановый период</w:t>
      </w:r>
      <w:r w:rsidRPr="00B139BA">
        <w:t>, а также его выполнения в отчетном финансовом году и текущем финансовом году.</w:t>
      </w:r>
    </w:p>
    <w:p w:rsidR="00385FDE" w:rsidRDefault="00385FDE" w:rsidP="00385FDE">
      <w:pPr>
        <w:ind w:firstLine="708"/>
        <w:jc w:val="both"/>
      </w:pPr>
    </w:p>
    <w:p w:rsidR="00385FDE" w:rsidRPr="00B139BA" w:rsidRDefault="00385FDE" w:rsidP="008657EC">
      <w:pPr>
        <w:jc w:val="both"/>
        <w:rPr>
          <w:b/>
        </w:rPr>
      </w:pPr>
      <w:r w:rsidRPr="00B139BA">
        <w:rPr>
          <w:b/>
        </w:rPr>
        <w:t>Статья 28. Основные показатели решения о бюджете поселения</w:t>
      </w:r>
    </w:p>
    <w:p w:rsidR="00385FDE" w:rsidRPr="00B139BA" w:rsidRDefault="00385FDE" w:rsidP="008657EC">
      <w:pPr>
        <w:jc w:val="both"/>
      </w:pPr>
      <w:r w:rsidRPr="00B139BA">
        <w:t>1.</w:t>
      </w:r>
      <w:r w:rsidR="00D13AFA">
        <w:t xml:space="preserve"> </w:t>
      </w:r>
      <w:r w:rsidRPr="00B139BA">
        <w:t>Проект   решения   о  бюджете   поселения   на   очередной ф</w:t>
      </w:r>
      <w:r>
        <w:t>инансовый год и плановый период</w:t>
      </w:r>
      <w:r w:rsidRPr="00B139BA">
        <w:t xml:space="preserve"> должен содержать основные характеристики бюджета поселения на очередной финансовый год, каждый год планового периода, к которым относится общий объем доходов бюджета, общий объем расходов бюджета поселения, объем дефицита (</w:t>
      </w:r>
      <w:proofErr w:type="spellStart"/>
      <w:r w:rsidRPr="00B139BA">
        <w:t>профицита</w:t>
      </w:r>
      <w:proofErr w:type="spellEnd"/>
      <w:r w:rsidRPr="00B139BA">
        <w:t>) бюджета.</w:t>
      </w:r>
    </w:p>
    <w:p w:rsidR="00385FDE" w:rsidRPr="00B139BA" w:rsidRDefault="00385FDE" w:rsidP="008657EC">
      <w:pPr>
        <w:jc w:val="both"/>
      </w:pPr>
      <w:r w:rsidRPr="00B139BA">
        <w:t>2. Решением о бюджете поселения на очередной финансовый год и плановый период утверждаются:</w:t>
      </w:r>
    </w:p>
    <w:p w:rsidR="00385FDE" w:rsidRPr="00B139BA" w:rsidRDefault="008657EC" w:rsidP="008657EC">
      <w:pPr>
        <w:jc w:val="both"/>
      </w:pPr>
      <w:r>
        <w:t>-</w:t>
      </w:r>
      <w:r w:rsidR="00385FDE" w:rsidRPr="00B139BA">
        <w:t>перечень главных администраторов доходов бюджета и источников финансирования дефицита бюджета;</w:t>
      </w:r>
    </w:p>
    <w:p w:rsidR="00385FDE" w:rsidRPr="00B139BA" w:rsidRDefault="008657EC" w:rsidP="008657EC">
      <w:pPr>
        <w:jc w:val="both"/>
      </w:pPr>
      <w:proofErr w:type="gramStart"/>
      <w:r>
        <w:t>-</w:t>
      </w:r>
      <w:r w:rsidR="00385FDE" w:rsidRPr="00B139BA">
        <w:t xml:space="preserve">распределение бюджетных ассигнований по </w:t>
      </w:r>
      <w:hyperlink r:id="rId19" w:history="1">
        <w:r w:rsidR="00385FDE" w:rsidRPr="008657EC">
          <w:rPr>
            <w:rStyle w:val="a8"/>
            <w:color w:val="auto"/>
            <w:u w:val="none"/>
          </w:rPr>
          <w:t>разделам</w:t>
        </w:r>
      </w:hyperlink>
      <w:r w:rsidR="00385FDE" w:rsidRPr="00B139BA">
        <w:t xml:space="preserve">, подразделам, </w:t>
      </w:r>
      <w:hyperlink r:id="rId20" w:history="1">
        <w:r w:rsidR="00385FDE" w:rsidRPr="008657EC">
          <w:rPr>
            <w:rStyle w:val="a8"/>
            <w:color w:val="auto"/>
            <w:u w:val="none"/>
          </w:rPr>
          <w:t>целевым статьям</w:t>
        </w:r>
      </w:hyperlink>
      <w:r w:rsidR="00385FDE" w:rsidRPr="00B139BA">
        <w:t>, группам (группам и подгруппам</w:t>
      </w:r>
      <w:r w:rsidR="00385FDE" w:rsidRPr="008657EC">
        <w:t xml:space="preserve">) </w:t>
      </w:r>
      <w:hyperlink r:id="rId21" w:history="1">
        <w:r w:rsidR="00385FDE" w:rsidRPr="008657EC">
          <w:rPr>
            <w:rStyle w:val="a8"/>
            <w:color w:val="auto"/>
            <w:u w:val="none"/>
          </w:rPr>
          <w:t>видов расходов</w:t>
        </w:r>
      </w:hyperlink>
      <w:r w:rsidR="00385FDE" w:rsidRPr="00B139BA">
        <w:t xml:space="preserve"> либо по разделам, подразделам, целевым статьям, муниципальным программам и </w:t>
      </w:r>
      <w:proofErr w:type="spellStart"/>
      <w:r w:rsidR="00385FDE" w:rsidRPr="00B139BA">
        <w:t>непрограммным</w:t>
      </w:r>
      <w:proofErr w:type="spellEnd"/>
      <w:r w:rsidR="00385FDE" w:rsidRPr="00B139BA">
        <w:t xml:space="preserve"> направлениям деятельности,  группам и подгруппам видов расходов и (или) по целевым статьям </w:t>
      </w:r>
      <w:r w:rsidR="00385FDE">
        <w:t>(</w:t>
      </w:r>
      <w:r w:rsidR="00385FDE" w:rsidRPr="00B139BA">
        <w:t xml:space="preserve">муниципальным программам и </w:t>
      </w:r>
      <w:proofErr w:type="spellStart"/>
      <w:r w:rsidR="00385FDE" w:rsidRPr="00B139BA">
        <w:t>непрограммным</w:t>
      </w:r>
      <w:proofErr w:type="spellEnd"/>
      <w:r w:rsidR="00385FDE" w:rsidRPr="00B139BA">
        <w:t xml:space="preserve"> направлениям деятельности</w:t>
      </w:r>
      <w:r w:rsidR="00385FDE">
        <w:t>)</w:t>
      </w:r>
      <w:bookmarkStart w:id="68" w:name="_GoBack"/>
      <w:bookmarkEnd w:id="68"/>
      <w:r w:rsidR="00385FDE" w:rsidRPr="00B139BA">
        <w:t xml:space="preserve">, группам (группам и подгруппам) видов расходов классификации расходов бюджетов на очередной </w:t>
      </w:r>
      <w:r w:rsidR="00385FDE" w:rsidRPr="00B139BA">
        <w:lastRenderedPageBreak/>
        <w:t>финансовый год и плановый период, а также</w:t>
      </w:r>
      <w:proofErr w:type="gramEnd"/>
      <w:r w:rsidR="00385FDE" w:rsidRPr="00B139BA">
        <w:t xml:space="preserve"> по разделам и подразделам классификации расходов бюджетов в случаях, установленных соответственно Бюджетным кодексом, законом субъекта Российской Федерации, муниципальным правовым актом представительного органа муниципального образования;</w:t>
      </w:r>
    </w:p>
    <w:p w:rsidR="00385FDE" w:rsidRPr="00B139BA" w:rsidRDefault="008657EC" w:rsidP="008657EC">
      <w:pPr>
        <w:jc w:val="both"/>
      </w:pPr>
      <w:r>
        <w:t>-</w:t>
      </w:r>
      <w:r w:rsidR="00385FDE" w:rsidRPr="00B139BA">
        <w:t xml:space="preserve">ведомственная структура расходов бюджета на очередной финансовый год и плановый период; </w:t>
      </w:r>
    </w:p>
    <w:p w:rsidR="00385FDE" w:rsidRPr="00B139BA" w:rsidRDefault="008657EC" w:rsidP="008657EC">
      <w:pPr>
        <w:jc w:val="both"/>
      </w:pPr>
      <w:r>
        <w:t>-</w:t>
      </w:r>
      <w:r w:rsidR="00D13AFA">
        <w:t>объё</w:t>
      </w:r>
      <w:r w:rsidR="00385FDE" w:rsidRPr="00B139BA">
        <w:t>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385FDE" w:rsidRPr="00B139BA" w:rsidRDefault="008657EC" w:rsidP="008657EC">
      <w:pPr>
        <w:jc w:val="both"/>
      </w:pPr>
      <w:r>
        <w:t>-</w:t>
      </w:r>
      <w:r w:rsidR="00385FDE" w:rsidRPr="00B139BA">
        <w:t xml:space="preserve">источники финансирования дефицита бюджета </w:t>
      </w:r>
      <w:r w:rsidR="00385FDE">
        <w:t xml:space="preserve">на </w:t>
      </w:r>
      <w:r w:rsidR="00385FDE" w:rsidRPr="00B139BA">
        <w:t>очередной ф</w:t>
      </w:r>
      <w:r w:rsidR="00385FDE">
        <w:t>инансовый год и плановый период</w:t>
      </w:r>
      <w:r w:rsidR="00385FDE" w:rsidRPr="00B139BA">
        <w:t>;</w:t>
      </w:r>
    </w:p>
    <w:p w:rsidR="00385FDE" w:rsidRPr="00B139BA" w:rsidRDefault="008657EC" w:rsidP="008657EC">
      <w:pPr>
        <w:jc w:val="both"/>
      </w:pPr>
      <w:r>
        <w:t>-</w:t>
      </w:r>
      <w:r w:rsidR="00385FDE" w:rsidRPr="00B139BA">
        <w:t>верхний предел муниципального внутреннего долга состоянию на 1 января года, следующего</w:t>
      </w:r>
      <w:r w:rsidR="00385FDE">
        <w:t xml:space="preserve"> за </w:t>
      </w:r>
      <w:r w:rsidR="00385FDE" w:rsidRPr="00B139BA">
        <w:t>очередным финансовым годом и</w:t>
      </w:r>
      <w:r w:rsidR="00385FDE">
        <w:t xml:space="preserve"> каждым годом планового периода</w:t>
      </w:r>
      <w:r w:rsidR="00385FDE" w:rsidRPr="00B139BA">
        <w:t xml:space="preserve">, с </w:t>
      </w:r>
      <w:proofErr w:type="gramStart"/>
      <w:r w:rsidR="00385FDE" w:rsidRPr="00B139BA">
        <w:t>указанием</w:t>
      </w:r>
      <w:proofErr w:type="gramEnd"/>
      <w:r w:rsidR="00385FDE" w:rsidRPr="00B139BA">
        <w:t xml:space="preserve"> в том числе верхнего предела долга по муниципальным гарантиям (при наличии);</w:t>
      </w:r>
    </w:p>
    <w:p w:rsidR="00385FDE" w:rsidRPr="00B139BA" w:rsidRDefault="008657EC" w:rsidP="008657EC">
      <w:pPr>
        <w:jc w:val="both"/>
      </w:pPr>
      <w:r>
        <w:t>-</w:t>
      </w:r>
      <w:r w:rsidR="00385FDE" w:rsidRPr="00B139BA">
        <w:t>перечень и паспорта муниципальных программ (проекты изменений в указанные паспорта);</w:t>
      </w:r>
    </w:p>
    <w:p w:rsidR="00385FDE" w:rsidRPr="00B139BA" w:rsidRDefault="008657EC" w:rsidP="008657EC">
      <w:pPr>
        <w:jc w:val="both"/>
      </w:pPr>
      <w:r>
        <w:t>-</w:t>
      </w:r>
      <w:r w:rsidR="00385FDE" w:rsidRPr="00B139BA">
        <w:t>иные показатели местного бюджета, установленные муниципальным правовым актом представительного органа муниципального образования.</w:t>
      </w:r>
    </w:p>
    <w:p w:rsidR="00385FDE" w:rsidRPr="00B139BA" w:rsidRDefault="00385FDE" w:rsidP="00385FDE">
      <w:pPr>
        <w:ind w:firstLine="720"/>
        <w:jc w:val="both"/>
      </w:pPr>
    </w:p>
    <w:p w:rsidR="00385FDE" w:rsidRPr="00B139BA" w:rsidRDefault="00385FDE" w:rsidP="00385FDE">
      <w:pPr>
        <w:jc w:val="center"/>
        <w:rPr>
          <w:b/>
        </w:rPr>
      </w:pPr>
      <w:r w:rsidRPr="00B139BA">
        <w:rPr>
          <w:b/>
        </w:rPr>
        <w:t>Раздел III. Рассмотрение и утверждение проекта решения о бюджете поселения</w:t>
      </w:r>
    </w:p>
    <w:p w:rsidR="00385FDE" w:rsidRPr="00B139BA" w:rsidRDefault="00385FDE" w:rsidP="00385FDE">
      <w:pPr>
        <w:jc w:val="center"/>
        <w:rPr>
          <w:b/>
        </w:rPr>
      </w:pPr>
    </w:p>
    <w:p w:rsidR="00385FDE" w:rsidRPr="00B139BA" w:rsidRDefault="00385FDE" w:rsidP="00385FDE">
      <w:pPr>
        <w:jc w:val="both"/>
        <w:rPr>
          <w:b/>
        </w:rPr>
      </w:pPr>
      <w:r w:rsidRPr="00B139BA">
        <w:rPr>
          <w:b/>
        </w:rPr>
        <w:t>Статья 29. Внесение проекта решения о бюджете поселения в Муниципальный Совет Веретейского сельского поселения</w:t>
      </w:r>
    </w:p>
    <w:p w:rsidR="00385FDE" w:rsidRPr="00B139BA" w:rsidRDefault="00385FDE" w:rsidP="00984BF5">
      <w:pPr>
        <w:jc w:val="both"/>
      </w:pPr>
      <w:r w:rsidRPr="00B139BA">
        <w:t>1. Проект решения о бюджете поселения, а также разрабатываемые одновременно с ним документы и материалы представляются на рассмотрение главе поселения, который принимает</w:t>
      </w:r>
      <w:r w:rsidRPr="00B139BA">
        <w:br/>
        <w:t>решение о внесении проекта решения о бюджете поселения на очередной финансовый год и плановый период в Муниципальный Совет.</w:t>
      </w:r>
    </w:p>
    <w:p w:rsidR="00385FDE" w:rsidRPr="00B139BA" w:rsidRDefault="00385FDE" w:rsidP="00984BF5">
      <w:pPr>
        <w:jc w:val="both"/>
      </w:pPr>
      <w:r w:rsidRPr="00B139BA">
        <w:t xml:space="preserve">2. Проект решения о бюджете поселения подлежит обсуждению на публичных слушаниях в соответствии  с  Положением  о  порядке  организации  и  проведения   публичных слушаний   в </w:t>
      </w:r>
      <w:proofErr w:type="spellStart"/>
      <w:r w:rsidRPr="00B139BA">
        <w:t>Веретейском</w:t>
      </w:r>
      <w:proofErr w:type="spellEnd"/>
      <w:r w:rsidRPr="00B139BA">
        <w:t xml:space="preserve"> сельском поселении, утвержденном Муниципальным Советом поселения.</w:t>
      </w:r>
    </w:p>
    <w:p w:rsidR="00385FDE" w:rsidRPr="00B139BA" w:rsidRDefault="00385FDE" w:rsidP="00984BF5">
      <w:pPr>
        <w:jc w:val="both"/>
      </w:pPr>
      <w:r w:rsidRPr="00B139BA">
        <w:t>3. Глава поселения вносит проект решения о бюджете поселения на очередной финансовый год и плановый период на рассмотрение в Муниципальный Совет не позднее 15 ноября текущего года.</w:t>
      </w:r>
    </w:p>
    <w:p w:rsidR="00385FDE" w:rsidRPr="00B139BA" w:rsidRDefault="00984BF5" w:rsidP="00984BF5">
      <w:pPr>
        <w:jc w:val="both"/>
      </w:pPr>
      <w:r>
        <w:t xml:space="preserve">      </w:t>
      </w:r>
      <w:r w:rsidR="00385FDE" w:rsidRPr="00B139BA">
        <w:t xml:space="preserve">Проект решения о бюджете поселения утверждается путем  изменения параметров планового периода утвержденного бюджета поселения и добавлением к ним параметров второго </w:t>
      </w:r>
      <w:proofErr w:type="gramStart"/>
      <w:r w:rsidR="00385FDE" w:rsidRPr="00B139BA">
        <w:t>года планового периода проекта бюджета поселения</w:t>
      </w:r>
      <w:proofErr w:type="gramEnd"/>
      <w:r w:rsidR="00385FDE" w:rsidRPr="00B139BA">
        <w:t>.</w:t>
      </w:r>
    </w:p>
    <w:p w:rsidR="00385FDE" w:rsidRPr="00B139BA" w:rsidRDefault="00984BF5" w:rsidP="00984BF5">
      <w:pPr>
        <w:jc w:val="both"/>
      </w:pPr>
      <w:r>
        <w:t xml:space="preserve">      </w:t>
      </w:r>
      <w:r w:rsidR="00385FDE" w:rsidRPr="00B139BA">
        <w:t>Изменение параметров планового периода утверждаемого бюджета осуществляется в соответствии с решением Муниципального Совета.</w:t>
      </w:r>
    </w:p>
    <w:p w:rsidR="00385FDE" w:rsidRPr="00B139BA" w:rsidRDefault="00984BF5" w:rsidP="00984BF5">
      <w:pPr>
        <w:jc w:val="both"/>
      </w:pPr>
      <w:r>
        <w:t>4</w:t>
      </w:r>
      <w:r w:rsidR="00385FDE" w:rsidRPr="00B139BA">
        <w:t>. Одновременно с проектом решения о бюджете поселения на очередной финансовый год  и плановый период  в Муниципальный Совет   представляются следующие документы и материалы:</w:t>
      </w:r>
    </w:p>
    <w:p w:rsidR="00385FDE" w:rsidRPr="00B139BA" w:rsidRDefault="00385FDE" w:rsidP="00984BF5">
      <w:pPr>
        <w:jc w:val="both"/>
      </w:pPr>
      <w:r w:rsidRPr="00B139BA">
        <w:t xml:space="preserve">- основные направления бюджетной политики и основные направления  налоговой политики поселения на очередной финансовый </w:t>
      </w:r>
      <w:proofErr w:type="gramStart"/>
      <w:r w:rsidRPr="00B139BA">
        <w:t>год</w:t>
      </w:r>
      <w:proofErr w:type="gramEnd"/>
      <w:r w:rsidRPr="00B139BA">
        <w:t xml:space="preserve"> и плановый период,</w:t>
      </w:r>
    </w:p>
    <w:p w:rsidR="00385FDE" w:rsidRPr="00B139BA" w:rsidRDefault="00385FDE" w:rsidP="00984BF5">
      <w:pPr>
        <w:jc w:val="both"/>
      </w:pPr>
      <w:r w:rsidRPr="00B139BA">
        <w:t>-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385FDE" w:rsidRPr="00B139BA" w:rsidRDefault="00385FDE" w:rsidP="00984BF5">
      <w:pPr>
        <w:jc w:val="both"/>
      </w:pPr>
      <w:r w:rsidRPr="00B139BA">
        <w:t>- прогноз социально-экономического развития поселения,</w:t>
      </w:r>
    </w:p>
    <w:p w:rsidR="00385FDE" w:rsidRPr="00B139BA" w:rsidRDefault="00385FDE" w:rsidP="00984BF5">
      <w:pPr>
        <w:jc w:val="both"/>
      </w:pPr>
      <w:r w:rsidRPr="00B139BA">
        <w:t>- прогноз основных характеристик (общий объем доходов, общий объем расходов, дефицита (</w:t>
      </w:r>
      <w:proofErr w:type="spellStart"/>
      <w:r w:rsidRPr="00B139BA">
        <w:t>профицита</w:t>
      </w:r>
      <w:proofErr w:type="spellEnd"/>
      <w:r w:rsidRPr="00B139BA">
        <w:t>) бюджета консолидированного бюджета соответствующей территории на очередной финансовый год и плановый период;</w:t>
      </w:r>
    </w:p>
    <w:p w:rsidR="00385FDE" w:rsidRPr="00B139BA" w:rsidRDefault="00385FDE" w:rsidP="00984BF5">
      <w:pPr>
        <w:jc w:val="both"/>
      </w:pPr>
      <w:r w:rsidRPr="00B139BA">
        <w:lastRenderedPageBreak/>
        <w:t>- пояснительная записка к проекту бюджета поселения;</w:t>
      </w:r>
    </w:p>
    <w:p w:rsidR="00385FDE" w:rsidRPr="00B139BA" w:rsidRDefault="00385FDE" w:rsidP="00984BF5">
      <w:pPr>
        <w:jc w:val="both"/>
      </w:pPr>
      <w:r w:rsidRPr="00B139BA">
        <w:t>- бюджетный прогноз на долгосрочный период;</w:t>
      </w:r>
    </w:p>
    <w:p w:rsidR="00385FDE" w:rsidRPr="00B139BA" w:rsidRDefault="00385FDE" w:rsidP="00984BF5">
      <w:pPr>
        <w:jc w:val="both"/>
      </w:pPr>
      <w:r w:rsidRPr="00B139BA">
        <w:t xml:space="preserve">- верхний предел муниципального внутреннего долга на </w:t>
      </w:r>
      <w:r w:rsidR="00984BF5">
        <w:t>0</w:t>
      </w:r>
      <w:r w:rsidRPr="00B139BA">
        <w:t>1 января года, следующего за очередным финансовым годом и каждым годом планового периода, (при наличии),</w:t>
      </w:r>
    </w:p>
    <w:p w:rsidR="00385FDE" w:rsidRPr="00B139BA" w:rsidRDefault="00385FDE" w:rsidP="00984BF5">
      <w:pPr>
        <w:autoSpaceDE w:val="0"/>
        <w:autoSpaceDN w:val="0"/>
        <w:adjustRightInd w:val="0"/>
        <w:jc w:val="both"/>
      </w:pPr>
      <w:r w:rsidRPr="00B139BA">
        <w:t>- оценка ожидаемого исполнения бюджета на текущий финансовый год;</w:t>
      </w:r>
    </w:p>
    <w:p w:rsidR="00385FDE" w:rsidRDefault="00385FDE" w:rsidP="00984BF5">
      <w:pPr>
        <w:autoSpaceDE w:val="0"/>
        <w:autoSpaceDN w:val="0"/>
        <w:adjustRightInd w:val="0"/>
        <w:jc w:val="both"/>
      </w:pPr>
      <w:r w:rsidRPr="00B139BA">
        <w:t>- иные документы и материалы.</w:t>
      </w:r>
    </w:p>
    <w:p w:rsidR="00984BF5" w:rsidRPr="00B42D3C" w:rsidRDefault="00984BF5" w:rsidP="00984BF5">
      <w:pPr>
        <w:autoSpaceDE w:val="0"/>
        <w:autoSpaceDN w:val="0"/>
        <w:adjustRightInd w:val="0"/>
        <w:jc w:val="both"/>
      </w:pPr>
    </w:p>
    <w:p w:rsidR="00385FDE" w:rsidRDefault="00385FDE" w:rsidP="00385FDE">
      <w:pPr>
        <w:ind w:firstLine="709"/>
        <w:jc w:val="both"/>
      </w:pPr>
    </w:p>
    <w:p w:rsidR="00385FDE" w:rsidRPr="00B139BA" w:rsidRDefault="00385FDE" w:rsidP="00385FDE">
      <w:pPr>
        <w:jc w:val="both"/>
        <w:rPr>
          <w:b/>
        </w:rPr>
      </w:pPr>
      <w:r w:rsidRPr="00B139BA">
        <w:rPr>
          <w:b/>
        </w:rPr>
        <w:t>Статья 30. Рассмотрение Муниципальным Советом проекта решения о бюджете поселения</w:t>
      </w:r>
    </w:p>
    <w:p w:rsidR="00385FDE" w:rsidRPr="00B139BA" w:rsidRDefault="00385FDE" w:rsidP="00984BF5">
      <w:pPr>
        <w:jc w:val="both"/>
      </w:pPr>
      <w:r w:rsidRPr="00B139BA">
        <w:t>1. Не позднее следующего рабочего дня со дня внесения проекта решения о бюджете поселения на очередной финансовый год и плановый период</w:t>
      </w:r>
      <w:r>
        <w:t xml:space="preserve"> </w:t>
      </w:r>
      <w:r w:rsidRPr="00B139BA">
        <w:t>в Муниципальный Совет поселения председатель Муниципального Совета направляет его в</w:t>
      </w:r>
      <w:proofErr w:type="gramStart"/>
      <w:r w:rsidRPr="00B139BA">
        <w:t xml:space="preserve"> К</w:t>
      </w:r>
      <w:proofErr w:type="gramEnd"/>
      <w:r w:rsidRPr="00B139BA">
        <w:t xml:space="preserve">онтрольно - счетную палату </w:t>
      </w:r>
      <w:proofErr w:type="spellStart"/>
      <w:r w:rsidRPr="00B139BA">
        <w:t>Некоузского</w:t>
      </w:r>
      <w:proofErr w:type="spellEnd"/>
      <w:r w:rsidRPr="00B139BA">
        <w:t xml:space="preserve"> муниципального района.</w:t>
      </w:r>
    </w:p>
    <w:p w:rsidR="00385FDE" w:rsidRPr="00B139BA" w:rsidRDefault="00385FDE" w:rsidP="00984BF5">
      <w:pPr>
        <w:jc w:val="both"/>
      </w:pPr>
      <w:r w:rsidRPr="00B139BA">
        <w:t>2. Контрольно</w:t>
      </w:r>
      <w:r>
        <w:t xml:space="preserve"> </w:t>
      </w:r>
      <w:r w:rsidRPr="00B139BA">
        <w:t xml:space="preserve">- счетная палата осуществляет подготовку заключения на  проект решения о бюджете поселения. </w:t>
      </w:r>
    </w:p>
    <w:p w:rsidR="00385FDE" w:rsidRPr="00B139BA" w:rsidRDefault="00385FDE" w:rsidP="00984BF5">
      <w:pPr>
        <w:jc w:val="both"/>
      </w:pPr>
      <w:r w:rsidRPr="00B139BA">
        <w:t>3. Внесенный проект решения о бюджете поселения на очередной финансовый год и плановый период с заключением</w:t>
      </w:r>
      <w:proofErr w:type="gramStart"/>
      <w:r>
        <w:t xml:space="preserve"> </w:t>
      </w:r>
      <w:r w:rsidRPr="00B139BA">
        <w:t xml:space="preserve"> К</w:t>
      </w:r>
      <w:proofErr w:type="gramEnd"/>
      <w:r w:rsidRPr="00B139BA">
        <w:t xml:space="preserve">онтрольно - счетной палаты </w:t>
      </w:r>
      <w:proofErr w:type="spellStart"/>
      <w:r w:rsidRPr="00B139BA">
        <w:t>Некоузского</w:t>
      </w:r>
      <w:proofErr w:type="spellEnd"/>
      <w:r w:rsidRPr="00B139BA">
        <w:t xml:space="preserve"> муниципального района направляется на рассмотрение постоянных комиссий Муниципального Совета.</w:t>
      </w:r>
    </w:p>
    <w:p w:rsidR="00385FDE" w:rsidRPr="00B139BA" w:rsidRDefault="00385FDE" w:rsidP="00984BF5">
      <w:pPr>
        <w:jc w:val="both"/>
      </w:pPr>
      <w:r w:rsidRPr="00B139BA">
        <w:t xml:space="preserve">4. </w:t>
      </w:r>
      <w:proofErr w:type="gramStart"/>
      <w:r w:rsidRPr="00B139BA">
        <w:t xml:space="preserve">Проект решения  Муниципального Совета    о  бюджете поселения,  а  также документы  и  материалы, представляемые   одновременно  с   проектом   решения,   включая   заключение   о   результата публичных слушаний по проекту решения о бюджете поселения, протокол публичных слушаний и заключение Контрольно-счетной палаты </w:t>
      </w:r>
      <w:proofErr w:type="spellStart"/>
      <w:r w:rsidRPr="00B139BA">
        <w:t>Некоузского</w:t>
      </w:r>
      <w:proofErr w:type="spellEnd"/>
      <w:r w:rsidRPr="00B139BA">
        <w:t xml:space="preserve"> муниципального района на проект бюджета рассматриваются на заседаниях всех постоянных комиссий Муниципального Совета и на заседании Муниципального Совета в соответствии с регламентом Муниципального</w:t>
      </w:r>
      <w:proofErr w:type="gramEnd"/>
      <w:r w:rsidRPr="00B139BA">
        <w:t xml:space="preserve"> Совета Веретейского сельского поселения.</w:t>
      </w:r>
    </w:p>
    <w:p w:rsidR="00385FDE" w:rsidRDefault="00385FDE" w:rsidP="00984BF5">
      <w:pPr>
        <w:jc w:val="both"/>
      </w:pPr>
      <w:r w:rsidRPr="00B139BA">
        <w:t>5.</w:t>
      </w:r>
      <w:r w:rsidR="00D13AFA">
        <w:t xml:space="preserve"> </w:t>
      </w:r>
      <w:r w:rsidRPr="00B139BA">
        <w:t>Решение о бюджете поселения подлежит рассмотрению и утверждению Муниципальным Советом в течение 45 календарных дней со дня его внесения.</w:t>
      </w:r>
    </w:p>
    <w:p w:rsidR="00385FDE" w:rsidRDefault="00385FDE" w:rsidP="00385FDE">
      <w:pPr>
        <w:ind w:firstLine="709"/>
        <w:jc w:val="both"/>
      </w:pPr>
    </w:p>
    <w:p w:rsidR="00385FDE" w:rsidRDefault="00385FDE" w:rsidP="00385FDE">
      <w:pPr>
        <w:jc w:val="both"/>
        <w:rPr>
          <w:b/>
        </w:rPr>
      </w:pPr>
      <w:r>
        <w:rPr>
          <w:b/>
        </w:rPr>
        <w:t>Статья 31. Временное управление бюджетом</w:t>
      </w:r>
    </w:p>
    <w:p w:rsidR="00385FDE" w:rsidRDefault="00385FDE" w:rsidP="00984BF5">
      <w:pPr>
        <w:jc w:val="both"/>
      </w:pPr>
      <w:r>
        <w:t>1.</w:t>
      </w:r>
      <w:r w:rsidR="00D13AFA">
        <w:t xml:space="preserve"> </w:t>
      </w:r>
      <w:r>
        <w:t>В случае если решение о бюджете поселения не вступило в силу с начала текущего финансового года:</w:t>
      </w:r>
    </w:p>
    <w:p w:rsidR="00385FDE" w:rsidRDefault="00984BF5" w:rsidP="00984BF5">
      <w:pPr>
        <w:jc w:val="both"/>
      </w:pPr>
      <w:r>
        <w:t>-</w:t>
      </w:r>
      <w:r w:rsidR="00385FDE" w:rsidRPr="00564C98">
        <w:t>финансовый орган</w:t>
      </w:r>
      <w:r w:rsidR="00385FDE">
        <w:t xml:space="preserve"> Администрации ежемесячно доводит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385FDE" w:rsidRDefault="00984BF5" w:rsidP="00984BF5">
      <w:pPr>
        <w:jc w:val="both"/>
      </w:pPr>
      <w:r>
        <w:t>-</w:t>
      </w:r>
      <w:r w:rsidR="00385FDE">
        <w:t>иные показатели, определяемые решением о бюджете поселения, применяются в размерах (нормативах) и порядке, которые были установлены решением о бюджете на отчетный финансовый год.</w:t>
      </w:r>
    </w:p>
    <w:p w:rsidR="00385FDE" w:rsidRDefault="00385FDE" w:rsidP="00984BF5">
      <w:pPr>
        <w:jc w:val="both"/>
      </w:pPr>
      <w:r>
        <w:t>2.</w:t>
      </w:r>
      <w:r w:rsidR="00D13AFA">
        <w:t xml:space="preserve"> </w:t>
      </w:r>
      <w:r>
        <w:t xml:space="preserve">Если решение о бюджете не вступило в силу через три месяца после начала финансового года, </w:t>
      </w:r>
      <w:r w:rsidRPr="00564C98">
        <w:t>финансовый орган</w:t>
      </w:r>
      <w:r>
        <w:t xml:space="preserve"> организует исполнение бюджета при соблюдении условий, определенных пунктом 1 настоящей статьи.</w:t>
      </w:r>
    </w:p>
    <w:p w:rsidR="00385FDE" w:rsidRPr="00564C98" w:rsidRDefault="00984BF5" w:rsidP="00984BF5">
      <w:pPr>
        <w:jc w:val="both"/>
      </w:pPr>
      <w:r>
        <w:t xml:space="preserve">      </w:t>
      </w:r>
      <w:r w:rsidR="00385FDE">
        <w:t xml:space="preserve">При </w:t>
      </w:r>
      <w:r w:rsidR="00385FDE" w:rsidRPr="00564C98">
        <w:t>этом финансовый орган не имеет права:</w:t>
      </w:r>
    </w:p>
    <w:p w:rsidR="00385FDE" w:rsidRDefault="00984BF5" w:rsidP="00984BF5">
      <w:pPr>
        <w:jc w:val="both"/>
      </w:pPr>
      <w:r>
        <w:t>-</w:t>
      </w:r>
      <w:r w:rsidR="00385FDE" w:rsidRPr="00564C98">
        <w:t>доводить лимиты бюджетных обязательств</w:t>
      </w:r>
      <w:r w:rsidR="00385FDE">
        <w:t xml:space="preserve"> и бюджетные ассигнования на бюджетные инвестиции и </w:t>
      </w:r>
      <w:proofErr w:type="gramStart"/>
      <w:r w:rsidR="00385FDE">
        <w:t>субсидии</w:t>
      </w:r>
      <w:proofErr w:type="gramEnd"/>
      <w:r w:rsidR="00385FDE">
        <w:t xml:space="preserve"> юридическим и физическим лицам;</w:t>
      </w:r>
    </w:p>
    <w:p w:rsidR="00385FDE" w:rsidRDefault="00984BF5" w:rsidP="00984BF5">
      <w:pPr>
        <w:jc w:val="both"/>
      </w:pPr>
      <w:r>
        <w:t>-</w:t>
      </w:r>
      <w:r w:rsidR="00385FDE">
        <w:t>предоставлять бюджетные кредиты;</w:t>
      </w:r>
    </w:p>
    <w:p w:rsidR="00385FDE" w:rsidRDefault="00984BF5" w:rsidP="00984BF5">
      <w:pPr>
        <w:jc w:val="both"/>
      </w:pPr>
      <w:r>
        <w:t>-</w:t>
      </w:r>
      <w:r w:rsidR="00385FDE">
        <w:t>осуществлять заимствования в размере более одной восьмой объема заимствований предыдущего финансового года в расчете на квартал;</w:t>
      </w:r>
    </w:p>
    <w:p w:rsidR="00385FDE" w:rsidRDefault="00984BF5" w:rsidP="00984BF5">
      <w:pPr>
        <w:jc w:val="both"/>
      </w:pPr>
      <w:r>
        <w:t>-</w:t>
      </w:r>
      <w:r w:rsidR="00385FDE">
        <w:t>формировать резервные фонды.</w:t>
      </w:r>
    </w:p>
    <w:p w:rsidR="00385FDE" w:rsidRDefault="00385FDE" w:rsidP="00984BF5">
      <w:pPr>
        <w:jc w:val="both"/>
      </w:pPr>
      <w:r>
        <w:lastRenderedPageBreak/>
        <w:t>3.</w:t>
      </w:r>
      <w:r w:rsidR="00D13AFA">
        <w:t xml:space="preserve"> </w:t>
      </w:r>
      <w:r>
        <w:t>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385FDE" w:rsidRDefault="00385FDE" w:rsidP="00984BF5">
      <w:pPr>
        <w:jc w:val="both"/>
      </w:pPr>
    </w:p>
    <w:p w:rsidR="00385FDE" w:rsidRDefault="00385FDE" w:rsidP="00385FDE">
      <w:pPr>
        <w:jc w:val="center"/>
        <w:rPr>
          <w:b/>
        </w:rPr>
      </w:pPr>
      <w:r>
        <w:rPr>
          <w:b/>
        </w:rPr>
        <w:t>Раздел IV. Исполнение бюджета поселения</w:t>
      </w:r>
    </w:p>
    <w:p w:rsidR="00385FDE" w:rsidRDefault="00385FDE" w:rsidP="00385FDE">
      <w:pPr>
        <w:rPr>
          <w:b/>
        </w:rPr>
      </w:pPr>
      <w:r>
        <w:rPr>
          <w:b/>
        </w:rPr>
        <w:t>Статья 32. Организация исполнения бюджета поселения</w:t>
      </w:r>
      <w:r>
        <w:rPr>
          <w:b/>
        </w:rPr>
        <w:tab/>
      </w:r>
    </w:p>
    <w:p w:rsidR="00385FDE" w:rsidRPr="004B2B78" w:rsidRDefault="00385FDE" w:rsidP="00984BF5">
      <w:pPr>
        <w:jc w:val="both"/>
        <w:rPr>
          <w:b/>
        </w:rPr>
      </w:pPr>
      <w:r>
        <w:t>1. Исполнение бюджета поселения организуется на основе бюджетной росписи и кассового плана.</w:t>
      </w:r>
    </w:p>
    <w:p w:rsidR="00385FDE" w:rsidRDefault="00385FDE" w:rsidP="00984BF5">
      <w:pPr>
        <w:jc w:val="both"/>
      </w:pPr>
      <w:r>
        <w:t>2. Бюджет поселения исполняется в установленном порядке на основе единства кассы и подведомственности расходов.</w:t>
      </w:r>
    </w:p>
    <w:p w:rsidR="00385FDE" w:rsidRDefault="00385FDE" w:rsidP="00385FDE">
      <w:pPr>
        <w:jc w:val="both"/>
      </w:pPr>
    </w:p>
    <w:p w:rsidR="00385FDE" w:rsidRPr="00F67C10" w:rsidRDefault="00385FDE" w:rsidP="00385FDE">
      <w:pPr>
        <w:jc w:val="both"/>
        <w:rPr>
          <w:b/>
        </w:rPr>
      </w:pPr>
      <w:r>
        <w:rPr>
          <w:b/>
        </w:rPr>
        <w:t>Статья 33. Бюджетная роспись</w:t>
      </w:r>
    </w:p>
    <w:p w:rsidR="00385FDE" w:rsidRPr="00564C98" w:rsidRDefault="00385FDE" w:rsidP="00984BF5">
      <w:pPr>
        <w:jc w:val="both"/>
      </w:pPr>
      <w:r>
        <w:t xml:space="preserve">1. Утверждение бюджетной росписи и внесение изменений в </w:t>
      </w:r>
      <w:r w:rsidRPr="00564C98">
        <w:t>нее осуществляется руководителем финансового органа.</w:t>
      </w:r>
    </w:p>
    <w:p w:rsidR="00385FDE" w:rsidRDefault="00385FDE" w:rsidP="00984BF5">
      <w:pPr>
        <w:jc w:val="both"/>
      </w:pPr>
      <w:r w:rsidRPr="00564C98">
        <w:t>2. Утвержденные показатели бюджетной росписи должны соответствовать решению о</w:t>
      </w:r>
      <w:r>
        <w:t xml:space="preserve"> бюджете поселения.</w:t>
      </w:r>
    </w:p>
    <w:p w:rsidR="00385FDE" w:rsidRDefault="00984BF5" w:rsidP="00984BF5">
      <w:pPr>
        <w:jc w:val="both"/>
      </w:pPr>
      <w:r>
        <w:t xml:space="preserve">      </w:t>
      </w:r>
      <w:r w:rsidR="00385FDE">
        <w:t xml:space="preserve">В случае принятия решения о внесении изменений в решение о бюджете поселения </w:t>
      </w:r>
      <w:r w:rsidR="00385FDE" w:rsidRPr="00564C98">
        <w:t>руководитель финансового органа</w:t>
      </w:r>
      <w:r w:rsidR="00385FDE">
        <w:t xml:space="preserve"> утверждает соответствующие изменения в бюджетную роспись.</w:t>
      </w:r>
    </w:p>
    <w:p w:rsidR="00385FDE" w:rsidRDefault="00984BF5" w:rsidP="00984BF5">
      <w:pPr>
        <w:jc w:val="both"/>
      </w:pPr>
      <w:r>
        <w:t xml:space="preserve">      </w:t>
      </w:r>
      <w:r w:rsidR="00385FDE">
        <w:t xml:space="preserve">В случаях, установленных статьей 217 Бюджетного кодекса Российской Федерации, в ходе исполнения бюджета показатели бюджетной росписи могут быть изменены в соответствии </w:t>
      </w:r>
      <w:r w:rsidR="00385FDE" w:rsidRPr="00564C98">
        <w:t>с решениями руководителя финансового органа</w:t>
      </w:r>
      <w:r w:rsidR="00385FDE">
        <w:t xml:space="preserve"> без внесения изменений в решение о бюджете поселения.</w:t>
      </w:r>
    </w:p>
    <w:p w:rsidR="00385FDE" w:rsidRDefault="00984BF5" w:rsidP="00984BF5">
      <w:pPr>
        <w:jc w:val="both"/>
      </w:pPr>
      <w:r>
        <w:t xml:space="preserve">      </w:t>
      </w:r>
      <w:r w:rsidR="00385FDE">
        <w:t>При изменении показателей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поселения не допускается.</w:t>
      </w:r>
    </w:p>
    <w:p w:rsidR="00385FDE" w:rsidRDefault="00385FDE" w:rsidP="00984BF5">
      <w:pPr>
        <w:jc w:val="both"/>
      </w:pPr>
      <w:r>
        <w:t>3.</w:t>
      </w:r>
      <w:r w:rsidR="00D13AFA">
        <w:t xml:space="preserve"> </w:t>
      </w:r>
      <w:r>
        <w:t>Утвержденные показатели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385FDE" w:rsidRDefault="00385FDE" w:rsidP="00984BF5">
      <w:pPr>
        <w:jc w:val="both"/>
      </w:pPr>
      <w:r>
        <w:t>4.</w:t>
      </w:r>
      <w:r w:rsidR="00D13AFA">
        <w:t xml:space="preserve"> </w:t>
      </w:r>
      <w:r>
        <w:t>В бюджетную роспись включаются бюджетные ассигнования по источникам финансирования дефицита бюджета поселения.</w:t>
      </w:r>
    </w:p>
    <w:p w:rsidR="00385FDE" w:rsidRDefault="00385FDE" w:rsidP="00385FDE">
      <w:pPr>
        <w:ind w:firstLine="709"/>
        <w:jc w:val="both"/>
      </w:pPr>
    </w:p>
    <w:p w:rsidR="00385FDE" w:rsidRPr="00F67C10" w:rsidRDefault="00385FDE" w:rsidP="00385FDE">
      <w:pPr>
        <w:jc w:val="both"/>
        <w:rPr>
          <w:b/>
        </w:rPr>
      </w:pPr>
      <w:r>
        <w:rPr>
          <w:b/>
        </w:rPr>
        <w:t>Статья 34. Кассовый план</w:t>
      </w:r>
    </w:p>
    <w:p w:rsidR="00385FDE" w:rsidRDefault="00385FDE" w:rsidP="00984BF5">
      <w:pPr>
        <w:jc w:val="both"/>
      </w:pPr>
      <w:r>
        <w:t>1. В соответствии с Бюджетным кодексом Российской Федерации под кассовым планом понимается прогноз кассовых поступлений в бюджет поселения и кассовых выплат из бюджета поселения в текущем финансовом году.</w:t>
      </w:r>
    </w:p>
    <w:p w:rsidR="00385FDE" w:rsidRDefault="00385FDE" w:rsidP="00984BF5">
      <w:pPr>
        <w:jc w:val="both"/>
      </w:pPr>
      <w:r>
        <w:t>2. Администрация Веретейского сельского поселения  устанавливает порядок составления и ведения кассового плана, а также состав и сроки представления главным распорядителем бюджетных средств поселения сведений, необходимых для составления и ведения кассового плана.</w:t>
      </w:r>
    </w:p>
    <w:p w:rsidR="00385FDE" w:rsidRDefault="00984BF5" w:rsidP="00984BF5">
      <w:pPr>
        <w:jc w:val="both"/>
      </w:pPr>
      <w:r>
        <w:t xml:space="preserve">      </w:t>
      </w:r>
      <w:r w:rsidR="00385FDE">
        <w:t xml:space="preserve">Составление и ведение кассового плана </w:t>
      </w:r>
      <w:r w:rsidR="00385FDE" w:rsidRPr="00564C98">
        <w:t>осуществляется финансовым органом.</w:t>
      </w:r>
    </w:p>
    <w:p w:rsidR="00385FDE" w:rsidRDefault="00385FDE" w:rsidP="00385FDE">
      <w:pPr>
        <w:ind w:firstLine="709"/>
        <w:jc w:val="both"/>
      </w:pPr>
    </w:p>
    <w:p w:rsidR="00385FDE" w:rsidRPr="00F67C10" w:rsidRDefault="00385FDE" w:rsidP="00385FDE">
      <w:pPr>
        <w:jc w:val="both"/>
        <w:rPr>
          <w:b/>
        </w:rPr>
      </w:pPr>
      <w:r>
        <w:rPr>
          <w:b/>
        </w:rPr>
        <w:t>Статья 35. Исполнение бюджета поселения по доходам</w:t>
      </w:r>
    </w:p>
    <w:p w:rsidR="00385FDE" w:rsidRDefault="00984BF5" w:rsidP="00984BF5">
      <w:pPr>
        <w:jc w:val="both"/>
      </w:pPr>
      <w:r>
        <w:t xml:space="preserve">      </w:t>
      </w:r>
      <w:r w:rsidR="00385FDE">
        <w:t>Исполнение бюджета поселения по доходам предусматривает:</w:t>
      </w:r>
    </w:p>
    <w:p w:rsidR="00385FDE" w:rsidRDefault="00385FDE" w:rsidP="00984BF5">
      <w:pPr>
        <w:jc w:val="both"/>
      </w:pPr>
      <w:proofErr w:type="gramStart"/>
      <w:r>
        <w:t xml:space="preserve">-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решением о бюджете поселения и иными законами Ярославской области и муниципальными правовыми актами, принятыми в соответствии с </w:t>
      </w:r>
      <w:r>
        <w:lastRenderedPageBreak/>
        <w:t>положениями Бюджетного кодекса Российской Федерации, со счетов органов Федерального казначейства и иных</w:t>
      </w:r>
      <w:proofErr w:type="gramEnd"/>
      <w:r>
        <w:t xml:space="preserve"> поступлений в бюджет поселения,</w:t>
      </w:r>
    </w:p>
    <w:p w:rsidR="00385FDE" w:rsidRDefault="00385FDE" w:rsidP="00984BF5">
      <w:pPr>
        <w:jc w:val="both"/>
      </w:pPr>
      <w:r>
        <w:t>-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385FDE" w:rsidRDefault="00385FDE" w:rsidP="00984BF5">
      <w:pPr>
        <w:jc w:val="both"/>
      </w:pPr>
      <w:r>
        <w:t>- зачет излишне уплаченных или излишне взысканных сумм в соответствии с законодательством Российской Федерации о налогах и сборах,</w:t>
      </w:r>
    </w:p>
    <w:p w:rsidR="00385FDE" w:rsidRDefault="00385FDE" w:rsidP="00984BF5">
      <w:pPr>
        <w:jc w:val="both"/>
      </w:pPr>
      <w:r>
        <w:t>- уточнение администратором доходов бюджета платежей в бюджеты бюджетной системы Российской Федерации.</w:t>
      </w:r>
    </w:p>
    <w:p w:rsidR="00984BF5" w:rsidRDefault="00984BF5" w:rsidP="00984BF5">
      <w:pPr>
        <w:jc w:val="both"/>
      </w:pPr>
    </w:p>
    <w:p w:rsidR="00385FDE" w:rsidRDefault="00385FDE" w:rsidP="00385FDE">
      <w:pPr>
        <w:ind w:firstLine="709"/>
        <w:jc w:val="both"/>
      </w:pPr>
    </w:p>
    <w:p w:rsidR="00385FDE" w:rsidRPr="00F67C10" w:rsidRDefault="00385FDE" w:rsidP="00385FDE">
      <w:pPr>
        <w:jc w:val="both"/>
        <w:rPr>
          <w:b/>
        </w:rPr>
      </w:pPr>
      <w:r>
        <w:rPr>
          <w:b/>
        </w:rPr>
        <w:t>Статья 36. Исполнение бюджета поселения по расходам</w:t>
      </w:r>
    </w:p>
    <w:p w:rsidR="00385FDE" w:rsidRDefault="00385FDE" w:rsidP="00984BF5">
      <w:pPr>
        <w:jc w:val="both"/>
        <w:rPr>
          <w:rFonts w:ascii="Arial" w:hAnsi="Arial" w:cs="Arial"/>
        </w:rPr>
      </w:pPr>
      <w:r w:rsidRPr="00564C98">
        <w:t xml:space="preserve">1. </w:t>
      </w:r>
      <w:bookmarkStart w:id="69" w:name="sub_21512"/>
      <w:r w:rsidRPr="00564C98">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r w:rsidRPr="00564C98">
        <w:rPr>
          <w:rFonts w:ascii="Arial" w:hAnsi="Arial" w:cs="Arial"/>
        </w:rPr>
        <w:t>.</w:t>
      </w:r>
      <w:bookmarkEnd w:id="69"/>
    </w:p>
    <w:p w:rsidR="00385FDE" w:rsidRDefault="00385FDE" w:rsidP="00984BF5">
      <w:pPr>
        <w:jc w:val="both"/>
        <w:rPr>
          <w:rFonts w:ascii="Arial" w:hAnsi="Arial" w:cs="Arial"/>
        </w:rPr>
      </w:pPr>
      <w:r>
        <w:t xml:space="preserve">2. Исполнение бюджета поселения по расходам предусматривает: принятие бюджетных обязательств, подтверждение денежных обязательств, санкционирование оплаты денежных обязательств, подтверждение исполнения денежных обязательств. </w:t>
      </w:r>
    </w:p>
    <w:p w:rsidR="00385FDE" w:rsidRPr="006367BB" w:rsidRDefault="00385FDE" w:rsidP="00984BF5">
      <w:pPr>
        <w:jc w:val="both"/>
        <w:rPr>
          <w:rFonts w:ascii="Arial" w:hAnsi="Arial" w:cs="Arial"/>
        </w:rPr>
      </w:pPr>
      <w:r>
        <w:t>3.</w:t>
      </w:r>
      <w:r w:rsidR="00D13AFA">
        <w:t xml:space="preserve"> </w:t>
      </w:r>
      <w:r>
        <w:t xml:space="preserve">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w:t>
      </w:r>
      <w:r w:rsidRPr="00564C98">
        <w:t>финансовым органом</w:t>
      </w:r>
      <w:r>
        <w:t xml:space="preserve"> в соответствии с положениями Бюджетного кодекса Российской Федерации.</w:t>
      </w:r>
    </w:p>
    <w:p w:rsidR="00385FDE" w:rsidRDefault="00984BF5" w:rsidP="00984BF5">
      <w:pPr>
        <w:jc w:val="both"/>
      </w:pPr>
      <w:r>
        <w:t xml:space="preserve">      </w:t>
      </w:r>
      <w:r w:rsidR="00385FDE">
        <w:t>Оплата денежных обязательств (за исключением денежных обязательств по публичным нормативным обязательствам) осуществляется в пределах бюджетных средств, утвержденных решением о бюджете.</w:t>
      </w:r>
      <w:r w:rsidR="00385FDE">
        <w:tab/>
      </w:r>
    </w:p>
    <w:p w:rsidR="00385FDE" w:rsidRDefault="00984BF5" w:rsidP="00984BF5">
      <w:pPr>
        <w:jc w:val="both"/>
      </w:pPr>
      <w:r>
        <w:t xml:space="preserve">      </w:t>
      </w:r>
      <w:r w:rsidR="00385FDE">
        <w:t xml:space="preserve">Оплата денежных обязательств по публичным нормативным обязательствам может осуществляться в </w:t>
      </w:r>
      <w:proofErr w:type="gramStart"/>
      <w:r w:rsidR="00385FDE">
        <w:t>пределах</w:t>
      </w:r>
      <w:proofErr w:type="gramEnd"/>
      <w:r w:rsidR="00385FDE">
        <w:t xml:space="preserve"> доведенных до получателя бюджетных средств бюджетных ассигнований.</w:t>
      </w:r>
    </w:p>
    <w:p w:rsidR="00385FDE" w:rsidRDefault="00385FDE" w:rsidP="00984BF5">
      <w:pPr>
        <w:jc w:val="both"/>
      </w:pPr>
      <w:r>
        <w:t xml:space="preserve">4.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t>неденежных</w:t>
      </w:r>
      <w:proofErr w:type="spellEnd"/>
      <w:r>
        <w:t xml:space="preserve"> операций по исполнению денежных обязательств получателей бюджетных средств.</w:t>
      </w:r>
    </w:p>
    <w:p w:rsidR="00385FDE" w:rsidRDefault="00385FDE" w:rsidP="00385FDE">
      <w:pPr>
        <w:ind w:firstLine="709"/>
        <w:jc w:val="both"/>
      </w:pPr>
    </w:p>
    <w:p w:rsidR="00385FDE" w:rsidRPr="00F67C10" w:rsidRDefault="00385FDE" w:rsidP="00385FDE">
      <w:pPr>
        <w:jc w:val="both"/>
        <w:rPr>
          <w:b/>
        </w:rPr>
      </w:pPr>
      <w:r>
        <w:rPr>
          <w:b/>
        </w:rPr>
        <w:t>Статья 37. Исполнение бюджета поселения по источникам финансирования дефицита бюджета поселения</w:t>
      </w:r>
    </w:p>
    <w:p w:rsidR="00385FDE" w:rsidRDefault="00984BF5" w:rsidP="00984BF5">
      <w:pPr>
        <w:jc w:val="both"/>
      </w:pPr>
      <w:r>
        <w:t xml:space="preserve">      </w:t>
      </w:r>
      <w:r w:rsidR="00385FDE">
        <w:t xml:space="preserve">Исполнение бюджета поселения по источникам финансирования дефицита бюджета поселения осуществляется главными администраторами </w:t>
      </w:r>
      <w:proofErr w:type="gramStart"/>
      <w:r w:rsidR="00385FDE">
        <w:t>источников финансирования дефицита бюджета поселения</w:t>
      </w:r>
      <w:proofErr w:type="gramEnd"/>
      <w:r w:rsidR="00385FDE">
        <w:t xml:space="preserve"> в соответствии со сводной бюджетной росписью в установленном порядке.</w:t>
      </w:r>
    </w:p>
    <w:p w:rsidR="00385FDE" w:rsidRDefault="00385FDE" w:rsidP="00385FDE">
      <w:pPr>
        <w:ind w:firstLine="708"/>
        <w:jc w:val="both"/>
      </w:pPr>
    </w:p>
    <w:p w:rsidR="00385FDE" w:rsidRPr="00F67C10" w:rsidRDefault="00385FDE" w:rsidP="00385FDE">
      <w:pPr>
        <w:jc w:val="both"/>
        <w:rPr>
          <w:b/>
        </w:rPr>
      </w:pPr>
      <w:r>
        <w:rPr>
          <w:b/>
        </w:rPr>
        <w:t>Статья 38. Лицевые счета для учета операций по исполнению бюджет поселения</w:t>
      </w:r>
    </w:p>
    <w:p w:rsidR="00385FDE" w:rsidRDefault="00984BF5" w:rsidP="00984BF5">
      <w:pPr>
        <w:jc w:val="both"/>
      </w:pPr>
      <w:r>
        <w:t xml:space="preserve">      </w:t>
      </w:r>
      <w:r w:rsidR="00385FDE">
        <w:t>Учет операций по исполнению бюджета поселения, осуществляемых участниками бюджетного процесса в рамках их бюджетных полномочий, производится на лицевых счетах, открываемых в финансовом органе в соответствии с Бюджетным кодексом Российской Федерации.</w:t>
      </w:r>
    </w:p>
    <w:p w:rsidR="00385FDE" w:rsidRDefault="00984BF5" w:rsidP="00984BF5">
      <w:pPr>
        <w:jc w:val="both"/>
      </w:pPr>
      <w:r>
        <w:t xml:space="preserve">       </w:t>
      </w:r>
      <w:r w:rsidR="00385FDE">
        <w:t>Порядок открытия и ведения лицевых счетов устанавливается финансовым органом</w:t>
      </w:r>
      <w:proofErr w:type="gramStart"/>
      <w:r w:rsidR="00385FDE">
        <w:t xml:space="preserve"> .</w:t>
      </w:r>
      <w:proofErr w:type="gramEnd"/>
    </w:p>
    <w:p w:rsidR="00385FDE" w:rsidRDefault="00984BF5" w:rsidP="00984BF5">
      <w:pPr>
        <w:jc w:val="both"/>
      </w:pPr>
      <w:r>
        <w:t xml:space="preserve">       </w:t>
      </w:r>
      <w:r w:rsidR="00385FDE">
        <w:t xml:space="preserve">Лицевые счета для учета операций со средствами, </w:t>
      </w:r>
      <w:proofErr w:type="gramStart"/>
      <w:r w:rsidR="00385FDE">
        <w:t>контроль за</w:t>
      </w:r>
      <w:proofErr w:type="gramEnd"/>
      <w:r w:rsidR="00385FDE">
        <w:t xml:space="preserve"> использованием которых осуществляется Федеральным казначейством, открываются и ведутся в порядке, установленном Федеральным казначейством.</w:t>
      </w:r>
    </w:p>
    <w:p w:rsidR="00385FDE" w:rsidRDefault="00385FDE" w:rsidP="00385FDE">
      <w:pPr>
        <w:ind w:firstLine="709"/>
        <w:jc w:val="both"/>
      </w:pPr>
    </w:p>
    <w:p w:rsidR="00385FDE" w:rsidRPr="00066DF1" w:rsidRDefault="00385FDE" w:rsidP="00385FDE">
      <w:pPr>
        <w:jc w:val="both"/>
        <w:rPr>
          <w:b/>
        </w:rPr>
      </w:pPr>
      <w:r w:rsidRPr="00066DF1">
        <w:rPr>
          <w:b/>
        </w:rPr>
        <w:lastRenderedPageBreak/>
        <w:t xml:space="preserve">Статья 39. </w:t>
      </w:r>
      <w:proofErr w:type="gramStart"/>
      <w:r w:rsidRPr="00066DF1">
        <w:rPr>
          <w:b/>
        </w:rPr>
        <w:t>Использование доходов, фактически полученных при исполнении бюджета поселения сверх утвержденных решением о бюджете поселения</w:t>
      </w:r>
      <w:proofErr w:type="gramEnd"/>
    </w:p>
    <w:p w:rsidR="00385FDE" w:rsidRPr="00066DF1" w:rsidRDefault="00385FDE" w:rsidP="00984BF5">
      <w:pPr>
        <w:jc w:val="both"/>
      </w:pPr>
      <w:r w:rsidRPr="00066DF1">
        <w:t xml:space="preserve">1. Доходы, фактически полученные при исполнении бюджета   поселения сверх утвержденного решением о бюджете поселения общего объема доходов, могут направляться финансовым органом без внесения изменений в решение о бюджете поселения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proofErr w:type="gramStart"/>
      <w:r w:rsidRPr="00066DF1">
        <w:t>поселения</w:t>
      </w:r>
      <w:proofErr w:type="gramEnd"/>
      <w:r w:rsidRPr="00066DF1">
        <w:t xml:space="preserve"> в случае недостаточности предусмотренных на их исполнение бюджетных ассигнований в размере, установленном пунктом 3 статьи 2017 Бюджетного кодекса Российской Федерации.</w:t>
      </w:r>
    </w:p>
    <w:p w:rsidR="00385FDE" w:rsidRDefault="00385FDE" w:rsidP="00984BF5">
      <w:pPr>
        <w:jc w:val="both"/>
      </w:pPr>
      <w:r w:rsidRPr="00066DF1">
        <w:t>2. Субсидии и субвенции, фактически полученные при исполнении бюджета поселения сверх утвержденных решением о бюджете поселения   доходов, направляются на увеличение расходов соответственно целям предоставления субсидий и субвенций с внесением изменений в бюджетную  роспись  с последующим отражением в решении о бюджете поселения на текущий финансовый год и плановый период.</w:t>
      </w:r>
    </w:p>
    <w:p w:rsidR="00385FDE" w:rsidRDefault="00385FDE" w:rsidP="00385FDE">
      <w:pPr>
        <w:ind w:firstLine="709"/>
        <w:jc w:val="both"/>
      </w:pPr>
    </w:p>
    <w:p w:rsidR="00385FDE" w:rsidRPr="00066DF1" w:rsidRDefault="00385FDE" w:rsidP="00385FDE">
      <w:pPr>
        <w:jc w:val="both"/>
      </w:pPr>
      <w:r w:rsidRPr="00066DF1">
        <w:rPr>
          <w:b/>
        </w:rPr>
        <w:t>Статья 40. Внесение изменений в решение о бюджете поселения</w:t>
      </w:r>
    </w:p>
    <w:p w:rsidR="00385FDE" w:rsidRPr="00066DF1" w:rsidRDefault="00385FDE" w:rsidP="00984BF5">
      <w:pPr>
        <w:jc w:val="both"/>
      </w:pPr>
      <w:r w:rsidRPr="00066DF1">
        <w:t>1. Проекты решений о внесении изменений в решение о бюджете поселения на текущий финансовый  год  (текущий финансовый  год  и  плановый   период)  вносятся  в Муниципальный Совет  с пояснительной запиской с обоснованием предлагаемых изменений.</w:t>
      </w:r>
    </w:p>
    <w:p w:rsidR="00385FDE" w:rsidRPr="00066DF1" w:rsidRDefault="00385FDE" w:rsidP="00984BF5">
      <w:pPr>
        <w:jc w:val="both"/>
      </w:pPr>
      <w:r w:rsidRPr="00066DF1">
        <w:t>2. Проект решения о внесении изменений в решение о бюджете поселения не позднее следующего рабочего дня после внесения в Муниципальный Совет направляется в Контрольно-счетный орган муниципального образования для подготовки заключения.</w:t>
      </w:r>
    </w:p>
    <w:p w:rsidR="00385FDE" w:rsidRDefault="00385FDE" w:rsidP="00984BF5">
      <w:pPr>
        <w:jc w:val="both"/>
      </w:pPr>
      <w:r w:rsidRPr="00066DF1">
        <w:t>3. Проект решения о внесении изменений в решение о бюджете поселения   должен быть рассмотрен Муниципальным Советом во внеочередном порядке не позднее 15</w:t>
      </w:r>
      <w:r>
        <w:t xml:space="preserve"> календарных</w:t>
      </w:r>
      <w:r w:rsidRPr="00066DF1">
        <w:t xml:space="preserve"> дней со дня его внесения.</w:t>
      </w:r>
    </w:p>
    <w:p w:rsidR="00385FDE" w:rsidRDefault="00385FDE" w:rsidP="00385FDE">
      <w:pPr>
        <w:jc w:val="both"/>
      </w:pPr>
    </w:p>
    <w:p w:rsidR="00385FDE" w:rsidRPr="00F67C10" w:rsidRDefault="00385FDE" w:rsidP="00385FDE">
      <w:pPr>
        <w:jc w:val="both"/>
        <w:rPr>
          <w:b/>
        </w:rPr>
      </w:pPr>
      <w:r>
        <w:rPr>
          <w:b/>
        </w:rPr>
        <w:t>Статья 41. Исполнение судебных актов по обращению взыскания на средства бюджета поселения</w:t>
      </w:r>
    </w:p>
    <w:p w:rsidR="00385FDE" w:rsidRDefault="00385FDE" w:rsidP="00984BF5">
      <w:pPr>
        <w:jc w:val="both"/>
      </w:pPr>
      <w:r>
        <w:t>1.</w:t>
      </w:r>
      <w:r w:rsidR="00D13AFA">
        <w:t xml:space="preserve"> </w:t>
      </w:r>
      <w:r>
        <w:t>Исполнение судебных актов по обращению взыскания на средства бюджета Веретейского сельского поселения производится в порядке и сроки, установленные Бюджетным кодексом Российской Федерации.</w:t>
      </w:r>
    </w:p>
    <w:p w:rsidR="00385FDE" w:rsidRDefault="00385FDE" w:rsidP="00984BF5">
      <w:pPr>
        <w:jc w:val="both"/>
      </w:pPr>
      <w:r>
        <w:t xml:space="preserve">2. </w:t>
      </w:r>
      <w:proofErr w:type="gramStart"/>
      <w:r>
        <w:t xml:space="preserve">Исполнение судебных актов по обращению взыскания на средства местного бюджета по искам к муниципальному образованию    о возмещении вреда, причиненного гражданину </w:t>
      </w:r>
      <w:r w:rsidRPr="0087623E">
        <w:t>или юридическому</w:t>
      </w:r>
      <w:r>
        <w:t xml:space="preserve">   лицу   в   результате   незаконных   действий   (бездействия)   органов   местного самоуправления или их должностных лиц, а также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w:t>
      </w:r>
      <w:proofErr w:type="gramEnd"/>
      <w:r>
        <w:t xml:space="preserve"> субсидиарной ответственности главных распорядителей средств местного бюджета) осуществляется за счет средств, предусмотренных в бюджете поселения на эти цели.</w:t>
      </w:r>
    </w:p>
    <w:p w:rsidR="00385FDE" w:rsidRDefault="00385FDE" w:rsidP="00385FDE">
      <w:pPr>
        <w:ind w:firstLine="709"/>
        <w:jc w:val="both"/>
      </w:pPr>
    </w:p>
    <w:p w:rsidR="00385FDE" w:rsidRPr="00F67C10" w:rsidRDefault="00385FDE" w:rsidP="00385FDE">
      <w:pPr>
        <w:jc w:val="both"/>
        <w:rPr>
          <w:b/>
        </w:rPr>
      </w:pPr>
      <w:r>
        <w:rPr>
          <w:b/>
        </w:rPr>
        <w:t>Статья 42. Завершение текущего финансового года</w:t>
      </w:r>
    </w:p>
    <w:p w:rsidR="00385FDE" w:rsidRDefault="00385FDE" w:rsidP="00984BF5">
      <w:pPr>
        <w:jc w:val="both"/>
      </w:pPr>
      <w:r>
        <w:t>1. Операции по исполнению бюджета поселения завершаются 31 декабря, за исключением завершения операций органами Федерального казначейства, в случаях, установленных п.2 ст. 242 Бюджетного кодекса Российской Федерации.</w:t>
      </w:r>
    </w:p>
    <w:p w:rsidR="00385FDE" w:rsidRDefault="00385FDE" w:rsidP="00984BF5">
      <w:pPr>
        <w:jc w:val="both"/>
      </w:pPr>
      <w:r>
        <w:t>2.</w:t>
      </w:r>
      <w:r w:rsidR="00D13AFA">
        <w:t xml:space="preserve"> </w:t>
      </w:r>
      <w: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385FDE" w:rsidRPr="00A55CD7" w:rsidRDefault="00385FDE" w:rsidP="00984BF5">
      <w:r>
        <w:t>3.</w:t>
      </w:r>
      <w:r w:rsidRPr="00A55CD7">
        <w:t xml:space="preserve"> Не использованные</w:t>
      </w:r>
      <w:r w:rsidRPr="00A55CD7">
        <w:rPr>
          <w:rFonts w:ascii="Arial" w:hAnsi="Arial" w:cs="Arial"/>
        </w:rPr>
        <w:t xml:space="preserve"> </w:t>
      </w:r>
      <w:r w:rsidRPr="00A55CD7">
        <w:t>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385FDE" w:rsidRPr="00F67C10" w:rsidRDefault="00385FDE" w:rsidP="00385FDE">
      <w:pPr>
        <w:jc w:val="both"/>
        <w:rPr>
          <w:b/>
        </w:rPr>
      </w:pPr>
      <w:r>
        <w:rPr>
          <w:b/>
        </w:rPr>
        <w:lastRenderedPageBreak/>
        <w:t>Статья 43. Отчетность об исполнении бюджета поселения</w:t>
      </w:r>
    </w:p>
    <w:p w:rsidR="00385FDE" w:rsidRPr="00066DF1" w:rsidRDefault="00385FDE" w:rsidP="00984BF5">
      <w:pPr>
        <w:jc w:val="both"/>
      </w:pPr>
      <w:r w:rsidRPr="00066DF1">
        <w:t>1. Состав   бюджетной   отчетности   устанавливается   Бюджетным   кодексом   Российской Федерации.</w:t>
      </w:r>
    </w:p>
    <w:p w:rsidR="00385FDE" w:rsidRPr="00066DF1" w:rsidRDefault="00385FDE" w:rsidP="00984BF5">
      <w:pPr>
        <w:jc w:val="both"/>
      </w:pPr>
      <w:r w:rsidRPr="00066DF1">
        <w:t xml:space="preserve">2. Бюджетная отчетность Веретейского сельского поселения    составляется финансовым органом администрации. </w:t>
      </w:r>
    </w:p>
    <w:p w:rsidR="00385FDE" w:rsidRPr="00066DF1" w:rsidRDefault="00385FDE" w:rsidP="00984BF5">
      <w:pPr>
        <w:jc w:val="both"/>
      </w:pPr>
      <w:r w:rsidRPr="00066DF1">
        <w:t>3. Бюджетная отчетность поселения является годовой. Отчет об исполнении бюджета поселения является ежеквартальным.</w:t>
      </w:r>
    </w:p>
    <w:p w:rsidR="00385FDE" w:rsidRPr="00066DF1" w:rsidRDefault="00385FDE" w:rsidP="00984BF5">
      <w:pPr>
        <w:jc w:val="both"/>
      </w:pPr>
      <w:r w:rsidRPr="00066DF1">
        <w:t>4. Утвержденный отчет об исполнении бюджета поселения за первый квартал, полугодие и девять месяцев текущего финансового года направляется для рассмотрения в Муниципальный Совет поселения и в Контрольно-счетный орган Веретейского сельского поселения не позднее месяца, следующего за отчетным периодом.</w:t>
      </w:r>
    </w:p>
    <w:p w:rsidR="00385FDE" w:rsidRDefault="00984BF5" w:rsidP="00385FDE">
      <w:pPr>
        <w:jc w:val="both"/>
      </w:pPr>
      <w:r>
        <w:t xml:space="preserve">     </w:t>
      </w:r>
      <w:r w:rsidR="00385FDE" w:rsidRPr="00066DF1">
        <w:t>Годовой отчет об исполнении бюджета поселения подлежит утверждению Муниципальным Советом поселения.</w:t>
      </w:r>
    </w:p>
    <w:p w:rsidR="00385FDE" w:rsidRDefault="00385FDE" w:rsidP="00385FDE">
      <w:pPr>
        <w:jc w:val="both"/>
      </w:pPr>
    </w:p>
    <w:p w:rsidR="00385FDE" w:rsidRDefault="00385FDE" w:rsidP="00385FDE">
      <w:pPr>
        <w:jc w:val="both"/>
        <w:rPr>
          <w:b/>
        </w:rPr>
      </w:pPr>
      <w:r>
        <w:rPr>
          <w:b/>
        </w:rPr>
        <w:t>Статья 44. Внешняя проверка годового отчета об исполнении бюджета поселения</w:t>
      </w:r>
    </w:p>
    <w:p w:rsidR="00385FDE" w:rsidRPr="003640A5" w:rsidRDefault="00385FDE" w:rsidP="00984BF5">
      <w:pPr>
        <w:jc w:val="both"/>
        <w:rPr>
          <w:b/>
        </w:rPr>
      </w:pPr>
      <w:r>
        <w:t xml:space="preserve">1. Годовой отчет об исполнении бюджета поселения до его рассмотрения Муниципальным Советом Веретейского сельского поселения  подлежит внешней проверке </w:t>
      </w:r>
      <w:r w:rsidRPr="0087623E">
        <w:t>Контрольно-счетным органом</w:t>
      </w:r>
      <w:r>
        <w:t xml:space="preserve"> муниципального образования.</w:t>
      </w:r>
    </w:p>
    <w:p w:rsidR="00385FDE" w:rsidRDefault="00385FDE" w:rsidP="00984BF5">
      <w:pPr>
        <w:jc w:val="both"/>
      </w:pPr>
      <w:r>
        <w:t>2. Администрация Веретейского сельского поселения не позднее 1 апреля текущего финансового года представляет для подготовки заключения в контрольно-счетный орган муниципального образования отчет об исполнении бюджета поселения с приложением документов, подлежащих представлению одновременно с годовым отчетом.</w:t>
      </w:r>
    </w:p>
    <w:p w:rsidR="00385FDE" w:rsidRDefault="00984BF5" w:rsidP="00984BF5">
      <w:pPr>
        <w:jc w:val="both"/>
      </w:pPr>
      <w:r>
        <w:t xml:space="preserve">       </w:t>
      </w:r>
      <w:r w:rsidR="00385FDE">
        <w:t>Контрольно-счетный орган муниципального образования проводит внешнюю проверку годового отчета об исполнении бюджета поселения</w:t>
      </w:r>
      <w:r w:rsidR="00385FDE" w:rsidRPr="00066DF1">
        <w:t xml:space="preserve">, </w:t>
      </w:r>
      <w:proofErr w:type="gramStart"/>
      <w:r w:rsidR="00385FDE" w:rsidRPr="00066DF1">
        <w:t>которая</w:t>
      </w:r>
      <w:proofErr w:type="gramEnd"/>
      <w:r w:rsidR="00385FDE" w:rsidRPr="00066DF1">
        <w:t xml:space="preserve"> включает внешнюю проверку бюджетной отчетности главного администратора бюджетных средств</w:t>
      </w:r>
      <w:r w:rsidR="00385FDE">
        <w:t>.</w:t>
      </w:r>
    </w:p>
    <w:p w:rsidR="00385FDE" w:rsidRDefault="00984BF5" w:rsidP="00984BF5">
      <w:pPr>
        <w:jc w:val="both"/>
      </w:pPr>
      <w:r>
        <w:t xml:space="preserve">      </w:t>
      </w:r>
      <w:r w:rsidR="00385FDE">
        <w:t xml:space="preserve"> На основании данных внешней проверки годовой бюджетной отчетности Контрольно-счетный орган муниципального образования готовит заключение на годовой отчет об исполнении бюджета поселения и представляет его в Муниципальный Совет с одновременным направлением заключения в администрацию поселения  не позднее 1 мая текущего года.</w:t>
      </w:r>
    </w:p>
    <w:p w:rsidR="00385FDE" w:rsidRDefault="00385FDE" w:rsidP="00385FDE">
      <w:pPr>
        <w:ind w:firstLine="709"/>
        <w:jc w:val="both"/>
      </w:pPr>
    </w:p>
    <w:p w:rsidR="00385FDE" w:rsidRPr="00066DF1" w:rsidRDefault="00385FDE" w:rsidP="00385FDE">
      <w:pPr>
        <w:jc w:val="both"/>
        <w:rPr>
          <w:b/>
        </w:rPr>
      </w:pPr>
      <w:r w:rsidRPr="00066DF1">
        <w:rPr>
          <w:b/>
        </w:rPr>
        <w:t>Статья 45. Представление годового отчета об исполнении бюджета поселения</w:t>
      </w:r>
    </w:p>
    <w:p w:rsidR="00385FDE" w:rsidRPr="00066DF1" w:rsidRDefault="00385FDE" w:rsidP="00984BF5">
      <w:pPr>
        <w:jc w:val="both"/>
      </w:pPr>
      <w:r w:rsidRPr="00066DF1">
        <w:t>1. Годовой отчет об исполнении бюджета поселения представляется Администрацией Веретейского сельского поселения   в Муниципальный Совет Веретейского сельского поселения не позднее 1 мая текущего года.</w:t>
      </w:r>
    </w:p>
    <w:p w:rsidR="00385FDE" w:rsidRPr="00066DF1" w:rsidRDefault="00385FDE" w:rsidP="00984BF5">
      <w:pPr>
        <w:jc w:val="both"/>
      </w:pPr>
      <w:r w:rsidRPr="00066DF1">
        <w:t xml:space="preserve">2. Проект решения Муниципального Совета об исполнении бюджета поселения подлежит обсуждению на публичных слушаниях в соответствии с положением  о порядке организации и  проведения публичных слушаний в </w:t>
      </w:r>
      <w:proofErr w:type="spellStart"/>
      <w:r w:rsidRPr="00066DF1">
        <w:t>Веретейском</w:t>
      </w:r>
      <w:proofErr w:type="spellEnd"/>
      <w:r w:rsidRPr="00066DF1">
        <w:t xml:space="preserve"> сельском поселении, утвержденном Муниципальным Советом Веретейского сельского поселения.</w:t>
      </w:r>
    </w:p>
    <w:p w:rsidR="00385FDE" w:rsidRPr="00066DF1" w:rsidRDefault="00385FDE" w:rsidP="00984BF5">
      <w:pPr>
        <w:jc w:val="both"/>
      </w:pPr>
      <w:r w:rsidRPr="00066DF1">
        <w:t>3. Одновременно  с   годовым   отчетом  об  исполнении  бюджета  поселения  в   Муниципальный Совет представляются:</w:t>
      </w:r>
    </w:p>
    <w:p w:rsidR="00385FDE" w:rsidRPr="00066DF1" w:rsidRDefault="00984BF5" w:rsidP="00385FDE">
      <w:pPr>
        <w:jc w:val="both"/>
      </w:pPr>
      <w:r>
        <w:t>-</w:t>
      </w:r>
      <w:r w:rsidR="00385FDE" w:rsidRPr="00066DF1">
        <w:t>проект решения Муниципального Совета Веретейского сельского поселения об исполнении бюджета поселения,</w:t>
      </w:r>
    </w:p>
    <w:p w:rsidR="00385FDE" w:rsidRPr="00066DF1" w:rsidRDefault="00984BF5" w:rsidP="00984BF5">
      <w:pPr>
        <w:jc w:val="both"/>
      </w:pPr>
      <w:r>
        <w:t xml:space="preserve">- </w:t>
      </w:r>
      <w:r w:rsidR="00385FDE" w:rsidRPr="00066DF1">
        <w:t>заключение о результатах публичных слушаний по проекту решения Муниципального Совета об исполнении бюджета поселения, протокол публичных слушаний,</w:t>
      </w:r>
    </w:p>
    <w:p w:rsidR="00385FDE" w:rsidRPr="00066DF1" w:rsidRDefault="00984BF5" w:rsidP="00984BF5">
      <w:pPr>
        <w:jc w:val="both"/>
      </w:pPr>
      <w:r>
        <w:t>-</w:t>
      </w:r>
      <w:r w:rsidR="00385FDE" w:rsidRPr="00066DF1">
        <w:t xml:space="preserve">предусмотренная Бюджетным кодексом Российской Федерации бюджетная отчетность </w:t>
      </w:r>
      <w:r>
        <w:t>об исполнении бюджета поселения,</w:t>
      </w:r>
    </w:p>
    <w:p w:rsidR="00385FDE" w:rsidRDefault="00984BF5" w:rsidP="00984BF5">
      <w:pPr>
        <w:jc w:val="both"/>
      </w:pPr>
      <w:r>
        <w:t>-</w:t>
      </w:r>
      <w:r w:rsidR="00385FDE" w:rsidRPr="00066DF1">
        <w:t>заключение Контрольно-счетного органа на годовой отчет об исполнении бюджета поселения.</w:t>
      </w:r>
    </w:p>
    <w:p w:rsidR="00385FDE" w:rsidRDefault="00385FDE" w:rsidP="00385FDE">
      <w:pPr>
        <w:ind w:firstLine="708"/>
        <w:jc w:val="both"/>
      </w:pPr>
    </w:p>
    <w:p w:rsidR="00385FDE" w:rsidRPr="00066DF1" w:rsidRDefault="00385FDE" w:rsidP="00385FDE">
      <w:pPr>
        <w:jc w:val="both"/>
        <w:rPr>
          <w:b/>
        </w:rPr>
      </w:pPr>
      <w:r w:rsidRPr="00066DF1">
        <w:rPr>
          <w:b/>
        </w:rPr>
        <w:t>Статья 46. Рассмотрение и утверждение годового отчета об исполнении бюджета поселения</w:t>
      </w:r>
    </w:p>
    <w:p w:rsidR="00385FDE" w:rsidRPr="00066DF1" w:rsidRDefault="00385FDE" w:rsidP="00984BF5">
      <w:pPr>
        <w:jc w:val="both"/>
      </w:pPr>
      <w:r w:rsidRPr="00066DF1">
        <w:lastRenderedPageBreak/>
        <w:t>1. Отчет об исполнении бюджета поселения утверждается решением Муниципального Совета Веретейского сельского поселения об исполнении бюджета поселения.</w:t>
      </w:r>
    </w:p>
    <w:p w:rsidR="00385FDE" w:rsidRPr="00066DF1" w:rsidRDefault="00385FDE" w:rsidP="00984BF5">
      <w:pPr>
        <w:jc w:val="both"/>
      </w:pPr>
      <w:r w:rsidRPr="00066DF1">
        <w:t>2. Поступивший в Муниципальный Совет    годовой отчет об исполнении бюджета поселения подлежит рассмотрению Муниципальным Советом    с учетом результатов его обсуждения на публичных слушаниях и заключения Контрольно-счетного органа муниципального образования.</w:t>
      </w:r>
    </w:p>
    <w:p w:rsidR="00385FDE" w:rsidRPr="00066DF1" w:rsidRDefault="00984BF5" w:rsidP="00984BF5">
      <w:pPr>
        <w:jc w:val="both"/>
      </w:pPr>
      <w:r>
        <w:t xml:space="preserve">      </w:t>
      </w:r>
      <w:r w:rsidR="00385FDE" w:rsidRPr="00066DF1">
        <w:t>По результатам рассмотрения годового отчета об исполнении бюджета поселения Муниципальный Совет принимает решение об утверждении либо отклонении решения об исполнении бюджета поселения.</w:t>
      </w:r>
    </w:p>
    <w:p w:rsidR="00385FDE" w:rsidRPr="00066DF1" w:rsidRDefault="00984BF5" w:rsidP="00984BF5">
      <w:pPr>
        <w:jc w:val="both"/>
      </w:pPr>
      <w:r>
        <w:t xml:space="preserve">       </w:t>
      </w:r>
      <w:r w:rsidR="00385FDE" w:rsidRPr="00066DF1">
        <w:t>В случае отклонения Муниципальным Советом решения об исполнении бюджета поселения, оно возвращается для устранения фактов недостоверного или неполного отражения данных и повторного представления в срок, не превышающий 1 месяц.</w:t>
      </w:r>
    </w:p>
    <w:p w:rsidR="00385FDE" w:rsidRPr="00066DF1" w:rsidRDefault="00385FDE" w:rsidP="00984BF5">
      <w:pPr>
        <w:jc w:val="both"/>
      </w:pPr>
      <w:r w:rsidRPr="00066DF1">
        <w:t>3. Решением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w:t>
      </w:r>
      <w:proofErr w:type="spellStart"/>
      <w:r w:rsidRPr="00066DF1">
        <w:t>профицита</w:t>
      </w:r>
      <w:proofErr w:type="spellEnd"/>
      <w:r w:rsidRPr="00066DF1">
        <w:t>) бюджета поселения.</w:t>
      </w:r>
    </w:p>
    <w:p w:rsidR="00385FDE" w:rsidRPr="00066DF1" w:rsidRDefault="00984BF5" w:rsidP="00984BF5">
      <w:pPr>
        <w:jc w:val="both"/>
      </w:pPr>
      <w:r>
        <w:t xml:space="preserve">      </w:t>
      </w:r>
      <w:r w:rsidR="00385FDE" w:rsidRPr="00066DF1">
        <w:t>Отдельными приложениями к решению об исполнении бюджета поселения за отчетный финансовый год утверждаются показатели:</w:t>
      </w:r>
    </w:p>
    <w:p w:rsidR="00385FDE" w:rsidRPr="00066DF1" w:rsidRDefault="00385FDE" w:rsidP="00984BF5">
      <w:pPr>
        <w:jc w:val="both"/>
      </w:pPr>
      <w:r w:rsidRPr="00066DF1">
        <w:t>- доходов бюджета по кодам классификации доходов бюджетов,</w:t>
      </w:r>
    </w:p>
    <w:p w:rsidR="00385FDE" w:rsidRPr="00066DF1" w:rsidRDefault="00385FDE" w:rsidP="00984BF5">
      <w:pPr>
        <w:jc w:val="both"/>
      </w:pPr>
      <w:r w:rsidRPr="00066DF1">
        <w:t>- 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385FDE" w:rsidRPr="00066DF1" w:rsidRDefault="00385FDE" w:rsidP="00984BF5">
      <w:pPr>
        <w:jc w:val="both"/>
      </w:pPr>
      <w:r w:rsidRPr="00066DF1">
        <w:t>- расходов бюджета по ведомственной структуре расходов бюджета,</w:t>
      </w:r>
    </w:p>
    <w:p w:rsidR="00385FDE" w:rsidRPr="00066DF1" w:rsidRDefault="00385FDE" w:rsidP="00984BF5">
      <w:pPr>
        <w:jc w:val="both"/>
      </w:pPr>
      <w:r w:rsidRPr="00066DF1">
        <w:t>- расходов бюджета по разделам, подразделам классификации расходов бюджетов,</w:t>
      </w:r>
    </w:p>
    <w:p w:rsidR="00385FDE" w:rsidRPr="00066DF1" w:rsidRDefault="00385FDE" w:rsidP="00984BF5">
      <w:pPr>
        <w:jc w:val="both"/>
      </w:pPr>
      <w:r w:rsidRPr="00066DF1">
        <w:t xml:space="preserve">- источников финансирования дефицита бюджета по кодам </w:t>
      </w:r>
      <w:proofErr w:type="gramStart"/>
      <w:r w:rsidRPr="00066DF1">
        <w:t>классификации источников финансирования дефицитов бюджетов</w:t>
      </w:r>
      <w:proofErr w:type="gramEnd"/>
      <w:r w:rsidRPr="00066DF1">
        <w:t>,</w:t>
      </w:r>
    </w:p>
    <w:p w:rsidR="00385FDE" w:rsidRPr="00066DF1" w:rsidRDefault="00385FDE" w:rsidP="00984BF5">
      <w:pPr>
        <w:jc w:val="both"/>
      </w:pPr>
      <w:r w:rsidRPr="00066DF1">
        <w:t xml:space="preserve">- источников финансирования дефицита бюджета по кодам групп, подгрупп, статей, видов </w:t>
      </w:r>
      <w:proofErr w:type="gramStart"/>
      <w:r w:rsidRPr="00066DF1">
        <w:t>источников финансирования дефицитов бюджетов классификации операций сектора государственного</w:t>
      </w:r>
      <w:proofErr w:type="gramEnd"/>
      <w:r w:rsidRPr="00066DF1">
        <w:t xml:space="preserve"> управления, относящихся к источникам финансирования дефицитов бюджетов.</w:t>
      </w:r>
    </w:p>
    <w:p w:rsidR="00385FDE" w:rsidRDefault="00984BF5" w:rsidP="00984BF5">
      <w:pPr>
        <w:jc w:val="both"/>
      </w:pPr>
      <w:r>
        <w:t xml:space="preserve">       </w:t>
      </w:r>
      <w:r w:rsidR="00385FDE" w:rsidRPr="00066DF1">
        <w:t>Решением об исполнении бюджета также утверждаются иные показатели, установленные Бюджетным  Кодексом, законом субъекта Российской Федерации, муниципальным правовым актом представительного органа муниципального образования для решения об исполнении бюджета.</w:t>
      </w:r>
    </w:p>
    <w:p w:rsidR="00385FDE" w:rsidRDefault="00385FDE" w:rsidP="00D13AFA">
      <w:pPr>
        <w:jc w:val="both"/>
      </w:pPr>
    </w:p>
    <w:p w:rsidR="00385FDE" w:rsidRDefault="00385FDE" w:rsidP="00385FDE">
      <w:pPr>
        <w:ind w:right="-56"/>
        <w:jc w:val="center"/>
        <w:rPr>
          <w:b/>
        </w:rPr>
      </w:pPr>
      <w:r>
        <w:rPr>
          <w:b/>
        </w:rPr>
        <w:t>Раздел V. Муниципальный финансовый контроль</w:t>
      </w:r>
    </w:p>
    <w:p w:rsidR="00D13AFA" w:rsidRPr="00F67C10" w:rsidRDefault="00D13AFA" w:rsidP="00385FDE">
      <w:pPr>
        <w:ind w:right="-56"/>
        <w:jc w:val="center"/>
        <w:rPr>
          <w:b/>
        </w:rPr>
      </w:pPr>
    </w:p>
    <w:p w:rsidR="00984BF5" w:rsidRDefault="00385FDE" w:rsidP="00984BF5">
      <w:pPr>
        <w:jc w:val="both"/>
        <w:rPr>
          <w:b/>
        </w:rPr>
      </w:pPr>
      <w:r w:rsidRPr="002235CE">
        <w:rPr>
          <w:b/>
        </w:rPr>
        <w:t xml:space="preserve">Статья 47. Организация муниципального финансового контроля в </w:t>
      </w:r>
      <w:proofErr w:type="spellStart"/>
      <w:r w:rsidRPr="002235CE">
        <w:rPr>
          <w:b/>
        </w:rPr>
        <w:t>Веретейском</w:t>
      </w:r>
      <w:proofErr w:type="spellEnd"/>
      <w:r w:rsidRPr="002235CE">
        <w:rPr>
          <w:b/>
        </w:rPr>
        <w:t xml:space="preserve"> сельском поселении</w:t>
      </w:r>
    </w:p>
    <w:p w:rsidR="00385FDE" w:rsidRPr="00984BF5" w:rsidRDefault="00385FDE" w:rsidP="00984BF5">
      <w:pPr>
        <w:jc w:val="both"/>
        <w:rPr>
          <w:b/>
        </w:rPr>
      </w:pPr>
      <w:r w:rsidRPr="002235CE">
        <w:t>1. М</w:t>
      </w:r>
      <w:r w:rsidRPr="002235CE">
        <w:rPr>
          <w:bCs/>
          <w:iCs/>
        </w:rPr>
        <w:t>униципальный финансовый контроль осуществляется в целях обеспечения соблюдения бюджетного законодательства Российской Федерации, настоящего Положения и иных нормативных правовых актов, регулирующих бюджетные правоотношения.</w:t>
      </w:r>
    </w:p>
    <w:p w:rsidR="00385FDE" w:rsidRPr="002235CE" w:rsidRDefault="00984BF5" w:rsidP="00984BF5">
      <w:pPr>
        <w:autoSpaceDE w:val="0"/>
        <w:autoSpaceDN w:val="0"/>
        <w:adjustRightInd w:val="0"/>
        <w:jc w:val="both"/>
        <w:rPr>
          <w:bCs/>
          <w:iCs/>
        </w:rPr>
      </w:pPr>
      <w:r>
        <w:rPr>
          <w:bCs/>
          <w:iCs/>
        </w:rPr>
        <w:t xml:space="preserve">       </w:t>
      </w:r>
      <w:r w:rsidR="00385FDE" w:rsidRPr="002235CE">
        <w:rPr>
          <w:bCs/>
          <w:iCs/>
        </w:rPr>
        <w:t xml:space="preserve">Муниципальный финансовый контроль подразделяется </w:t>
      </w:r>
      <w:proofErr w:type="gramStart"/>
      <w:r w:rsidR="00385FDE" w:rsidRPr="002235CE">
        <w:rPr>
          <w:bCs/>
          <w:iCs/>
        </w:rPr>
        <w:t>на</w:t>
      </w:r>
      <w:proofErr w:type="gramEnd"/>
      <w:r w:rsidR="00385FDE" w:rsidRPr="002235CE">
        <w:rPr>
          <w:bCs/>
          <w:iCs/>
        </w:rPr>
        <w:t xml:space="preserve"> внешний и внутренний, предварительный и последующий».</w:t>
      </w:r>
    </w:p>
    <w:p w:rsidR="00385FDE" w:rsidRPr="002235CE" w:rsidRDefault="00385FDE" w:rsidP="00984BF5">
      <w:pPr>
        <w:autoSpaceDE w:val="0"/>
        <w:autoSpaceDN w:val="0"/>
        <w:adjustRightInd w:val="0"/>
        <w:jc w:val="both"/>
        <w:rPr>
          <w:bCs/>
          <w:iCs/>
        </w:rPr>
      </w:pPr>
      <w:r w:rsidRPr="002235CE">
        <w:rPr>
          <w:bCs/>
          <w:iCs/>
        </w:rPr>
        <w:t xml:space="preserve">2. Внешний муниципальный финансовый контроль в сфере бюджетных правоотношений является контрольной деятельностью контрольно-счетного органа поселения. </w:t>
      </w:r>
    </w:p>
    <w:p w:rsidR="00385FDE" w:rsidRPr="002235CE" w:rsidRDefault="00385FDE" w:rsidP="00984BF5">
      <w:pPr>
        <w:autoSpaceDE w:val="0"/>
        <w:autoSpaceDN w:val="0"/>
        <w:adjustRightInd w:val="0"/>
        <w:jc w:val="both"/>
        <w:rPr>
          <w:bCs/>
          <w:iCs/>
        </w:rPr>
      </w:pPr>
      <w:r w:rsidRPr="002235CE">
        <w:rPr>
          <w:bCs/>
          <w:iCs/>
        </w:rPr>
        <w:t xml:space="preserve">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соответственно органами (должностными лицами) местных администраций, Федерального казначейства. </w:t>
      </w:r>
    </w:p>
    <w:p w:rsidR="00385FDE" w:rsidRPr="002235CE" w:rsidRDefault="00385FDE" w:rsidP="00984BF5">
      <w:pPr>
        <w:autoSpaceDE w:val="0"/>
        <w:autoSpaceDN w:val="0"/>
        <w:adjustRightInd w:val="0"/>
        <w:jc w:val="both"/>
        <w:rPr>
          <w:bCs/>
          <w:iCs/>
        </w:rPr>
      </w:pPr>
      <w:r w:rsidRPr="002235CE">
        <w:rPr>
          <w:bCs/>
          <w:iCs/>
        </w:rPr>
        <w:t>4. Предварительный контроль осуществляется в целях предупреждения и пресечения бюджетных нарушений в процессе исполнения бюджета поселения.</w:t>
      </w:r>
    </w:p>
    <w:p w:rsidR="00385FDE" w:rsidRPr="002235CE" w:rsidRDefault="00385FDE" w:rsidP="00984BF5">
      <w:pPr>
        <w:autoSpaceDE w:val="0"/>
        <w:autoSpaceDN w:val="0"/>
        <w:adjustRightInd w:val="0"/>
        <w:jc w:val="both"/>
        <w:rPr>
          <w:bCs/>
          <w:iCs/>
        </w:rPr>
      </w:pPr>
      <w:r w:rsidRPr="002235CE">
        <w:rPr>
          <w:bCs/>
          <w:iCs/>
        </w:rPr>
        <w:lastRenderedPageBreak/>
        <w:t>5.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385FDE" w:rsidRPr="002235CE" w:rsidRDefault="00385FDE" w:rsidP="00385FDE">
      <w:pPr>
        <w:jc w:val="both"/>
      </w:pPr>
      <w:bookmarkStart w:id="70" w:name="sub_5466"/>
      <w:r w:rsidRPr="002235CE">
        <w:t>6. Объектами муниципального финансового контроля (далее – объекты контроля) являются:</w:t>
      </w:r>
    </w:p>
    <w:bookmarkEnd w:id="70"/>
    <w:p w:rsidR="00385FDE" w:rsidRPr="002235CE" w:rsidRDefault="00385FDE" w:rsidP="00385FDE">
      <w:pPr>
        <w:jc w:val="both"/>
      </w:pPr>
      <w:r w:rsidRPr="002235CE">
        <w:t>- главный распорядитель бюджетных средств, главный администратор доходов бюджета, главный администратор источников финансирования дефицита бюджета;</w:t>
      </w:r>
    </w:p>
    <w:p w:rsidR="00385FDE" w:rsidRPr="002235CE" w:rsidRDefault="00385FDE" w:rsidP="00385FDE">
      <w:pPr>
        <w:jc w:val="both"/>
      </w:pPr>
      <w:r w:rsidRPr="002235CE">
        <w:t>- муниципальные учреждения;</w:t>
      </w:r>
    </w:p>
    <w:p w:rsidR="00385FDE" w:rsidRPr="002235CE" w:rsidRDefault="00385FDE" w:rsidP="00385FDE">
      <w:pPr>
        <w:jc w:val="both"/>
      </w:pPr>
      <w:r w:rsidRPr="002235CE">
        <w:t>- юридические лица (за исключением муниципальных учреждений, с участием поселения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поселения, договоров (соглашений) о предоставлении муниципальных гарантий.</w:t>
      </w:r>
    </w:p>
    <w:p w:rsidR="00385FDE" w:rsidRPr="002235CE" w:rsidRDefault="00984BF5" w:rsidP="00984BF5">
      <w:pPr>
        <w:jc w:val="both"/>
      </w:pPr>
      <w:r>
        <w:t xml:space="preserve">       </w:t>
      </w:r>
      <w:r w:rsidR="00385FDE" w:rsidRPr="002235CE">
        <w:t xml:space="preserve">Муниципальный финансовый контроль в отношении объектов контроля </w:t>
      </w:r>
    </w:p>
    <w:p w:rsidR="00385FDE" w:rsidRPr="002235CE" w:rsidRDefault="00385FDE" w:rsidP="00385FDE">
      <w:pPr>
        <w:jc w:val="both"/>
      </w:pPr>
      <w:r w:rsidRPr="002235CE">
        <w:t>(за исключением участников бюджетного процесса, бюджетных учреждений, с участием поселения в их уставных (складочных) капиталах), осуществляется только в части соблюдения ими условий предоставления средств из бюджета поселения, в процессе проверки главного распорядителя (распорядителя) бюджетных средств, их предоставивших.</w:t>
      </w:r>
    </w:p>
    <w:p w:rsidR="00385FDE" w:rsidRPr="002235CE" w:rsidRDefault="00385FDE" w:rsidP="00385FDE">
      <w:pPr>
        <w:jc w:val="both"/>
      </w:pPr>
      <w:bookmarkStart w:id="71" w:name="sub_5467"/>
      <w:r w:rsidRPr="002235CE">
        <w:t>7.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недостоверной информации, документов и материалов влечет за собой ответственность, установленную законодательством Российской Федерации.</w:t>
      </w:r>
    </w:p>
    <w:p w:rsidR="00385FDE" w:rsidRPr="004135B0" w:rsidRDefault="00385FDE" w:rsidP="00385FDE">
      <w:pPr>
        <w:jc w:val="both"/>
      </w:pPr>
      <w:bookmarkStart w:id="72" w:name="sub_5468"/>
      <w:bookmarkEnd w:id="71"/>
      <w:r w:rsidRPr="002235CE">
        <w:t xml:space="preserve">8. Полномочия органов муниципального финансового контроля, методы осуществления муниципального финансового контроля, виды бюджетных нарушений и бюджетные меры принуждения, применяемые за их совершение, устанавливаются Бюджетным кодексом Российской Федерации и иными нормативными правовыми актами, регулирующими бюджетные правоотношения и принимаемыми в соответствии с ними </w:t>
      </w:r>
      <w:r>
        <w:t>муниципальными правовыми актами</w:t>
      </w:r>
      <w:r w:rsidRPr="002235CE">
        <w:t>.</w:t>
      </w:r>
    </w:p>
    <w:bookmarkEnd w:id="72"/>
    <w:p w:rsidR="00385FDE" w:rsidRPr="003640A5" w:rsidRDefault="00385FDE" w:rsidP="00385FDE">
      <w:pPr>
        <w:autoSpaceDE w:val="0"/>
        <w:autoSpaceDN w:val="0"/>
        <w:adjustRightInd w:val="0"/>
        <w:spacing w:before="75"/>
        <w:ind w:left="170"/>
        <w:jc w:val="both"/>
        <w:rPr>
          <w:rFonts w:ascii="Arial" w:hAnsi="Arial" w:cs="Arial"/>
          <w:i/>
          <w:iCs/>
          <w:color w:val="353842"/>
          <w:shd w:val="clear" w:color="auto" w:fill="F0F0F0"/>
        </w:rPr>
      </w:pPr>
    </w:p>
    <w:p w:rsidR="00385FDE" w:rsidRDefault="00385FDE" w:rsidP="00385FDE">
      <w:pPr>
        <w:ind w:firstLine="600"/>
        <w:jc w:val="both"/>
      </w:pPr>
      <w:r>
        <w:tab/>
      </w:r>
    </w:p>
    <w:p w:rsidR="00385FDE" w:rsidRDefault="00385FDE" w:rsidP="00385FDE">
      <w:pPr>
        <w:jc w:val="both"/>
      </w:pPr>
    </w:p>
    <w:p w:rsidR="00385FDE" w:rsidRDefault="00385FDE" w:rsidP="00385FDE"/>
    <w:p w:rsidR="00385FDE" w:rsidRDefault="00385FDE" w:rsidP="00385FDE"/>
    <w:p w:rsidR="00385FDE" w:rsidRDefault="00385FDE" w:rsidP="00385FDE"/>
    <w:p w:rsidR="00385FDE" w:rsidRPr="009547EE" w:rsidRDefault="00385FDE" w:rsidP="00385FDE">
      <w:pPr>
        <w:autoSpaceDE w:val="0"/>
        <w:autoSpaceDN w:val="0"/>
        <w:adjustRightInd w:val="0"/>
        <w:ind w:firstLine="720"/>
        <w:jc w:val="both"/>
        <w:rPr>
          <w:rFonts w:ascii="Arial" w:hAnsi="Arial" w:cs="Arial"/>
        </w:rPr>
      </w:pPr>
    </w:p>
    <w:p w:rsidR="00E72D5B" w:rsidRDefault="00E72D5B" w:rsidP="00E72D5B"/>
    <w:p w:rsidR="00E72D5B" w:rsidRDefault="00E72D5B" w:rsidP="00E72D5B"/>
    <w:p w:rsidR="00984BF5" w:rsidRDefault="00984BF5" w:rsidP="00E72D5B"/>
    <w:p w:rsidR="00984BF5" w:rsidRDefault="00984BF5" w:rsidP="00E72D5B"/>
    <w:p w:rsidR="00984BF5" w:rsidRDefault="00984BF5" w:rsidP="00E72D5B"/>
    <w:p w:rsidR="00984BF5" w:rsidRDefault="00984BF5" w:rsidP="00E72D5B"/>
    <w:p w:rsidR="00984BF5" w:rsidRDefault="00984BF5" w:rsidP="00E72D5B"/>
    <w:p w:rsidR="00984BF5" w:rsidRDefault="00984BF5" w:rsidP="00E72D5B"/>
    <w:p w:rsidR="00984BF5" w:rsidRDefault="00984BF5" w:rsidP="00E72D5B"/>
    <w:p w:rsidR="00984BF5" w:rsidRDefault="00984BF5" w:rsidP="00E72D5B"/>
    <w:p w:rsidR="00984BF5" w:rsidRDefault="00984BF5" w:rsidP="00E72D5B"/>
    <w:p w:rsidR="00984BF5" w:rsidRDefault="00984BF5" w:rsidP="00E72D5B"/>
    <w:p w:rsidR="00984BF5" w:rsidRDefault="00984BF5" w:rsidP="00E72D5B"/>
    <w:p w:rsidR="00984BF5" w:rsidRDefault="00984BF5" w:rsidP="00E72D5B"/>
    <w:p w:rsidR="00E72D5B" w:rsidRDefault="00E72D5B" w:rsidP="00E72D5B"/>
    <w:sectPr w:rsidR="00E72D5B" w:rsidSect="00EE19EF">
      <w:pgSz w:w="11906" w:h="16838"/>
      <w:pgMar w:top="985" w:right="1133" w:bottom="1127" w:left="1418" w:header="709" w:footer="851"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440" w:hanging="720"/>
      </w:pPr>
      <w:rPr>
        <w:rFonts w:cs="Times New Roman"/>
      </w:rPr>
    </w:lvl>
    <w:lvl w:ilvl="2">
      <w:start w:val="1"/>
      <w:numFmt w:val="decimal"/>
      <w:lvlText w:val="%1.%2.%3."/>
      <w:lvlJc w:val="left"/>
      <w:pPr>
        <w:tabs>
          <w:tab w:val="num" w:pos="0"/>
        </w:tabs>
        <w:ind w:left="1800" w:hanging="720"/>
      </w:pPr>
      <w:rPr>
        <w:rFonts w:cs="Times New Roman"/>
      </w:rPr>
    </w:lvl>
    <w:lvl w:ilvl="3">
      <w:start w:val="1"/>
      <w:numFmt w:val="decimal"/>
      <w:lvlText w:val="%1.%2.%3.%4."/>
      <w:lvlJc w:val="left"/>
      <w:pPr>
        <w:tabs>
          <w:tab w:val="num" w:pos="0"/>
        </w:tabs>
        <w:ind w:left="2520" w:hanging="1080"/>
      </w:pPr>
      <w:rPr>
        <w:rFonts w:cs="Times New Roman"/>
      </w:rPr>
    </w:lvl>
    <w:lvl w:ilvl="4">
      <w:start w:val="1"/>
      <w:numFmt w:val="decimal"/>
      <w:lvlText w:val="%1.%2.%3.%4.%5."/>
      <w:lvlJc w:val="left"/>
      <w:pPr>
        <w:tabs>
          <w:tab w:val="num" w:pos="0"/>
        </w:tabs>
        <w:ind w:left="2880" w:hanging="1080"/>
      </w:pPr>
      <w:rPr>
        <w:rFonts w:cs="Times New Roman"/>
      </w:rPr>
    </w:lvl>
    <w:lvl w:ilvl="5">
      <w:start w:val="1"/>
      <w:numFmt w:val="decimal"/>
      <w:lvlText w:val="%1.%2.%3.%4.%5.%6."/>
      <w:lvlJc w:val="left"/>
      <w:pPr>
        <w:tabs>
          <w:tab w:val="num" w:pos="0"/>
        </w:tabs>
        <w:ind w:left="3600" w:hanging="1440"/>
      </w:pPr>
      <w:rPr>
        <w:rFonts w:cs="Times New Roman"/>
      </w:rPr>
    </w:lvl>
    <w:lvl w:ilvl="6">
      <w:start w:val="1"/>
      <w:numFmt w:val="decimal"/>
      <w:lvlText w:val="%1.%2.%3.%4.%5.%6.%7."/>
      <w:lvlJc w:val="left"/>
      <w:pPr>
        <w:tabs>
          <w:tab w:val="num" w:pos="0"/>
        </w:tabs>
        <w:ind w:left="4320" w:hanging="1800"/>
      </w:pPr>
      <w:rPr>
        <w:rFonts w:cs="Times New Roman"/>
      </w:rPr>
    </w:lvl>
    <w:lvl w:ilvl="7">
      <w:start w:val="1"/>
      <w:numFmt w:val="decimal"/>
      <w:lvlText w:val="%1.%2.%3.%4.%5.%6.%7.%8."/>
      <w:lvlJc w:val="left"/>
      <w:pPr>
        <w:tabs>
          <w:tab w:val="num" w:pos="0"/>
        </w:tabs>
        <w:ind w:left="4680" w:hanging="1800"/>
      </w:pPr>
      <w:rPr>
        <w:rFonts w:cs="Times New Roman"/>
      </w:rPr>
    </w:lvl>
    <w:lvl w:ilvl="8">
      <w:start w:val="1"/>
      <w:numFmt w:val="decimal"/>
      <w:lvlText w:val="%1.%2.%3.%4.%5.%6.%7.%8.%9."/>
      <w:lvlJc w:val="left"/>
      <w:pPr>
        <w:tabs>
          <w:tab w:val="num" w:pos="0"/>
        </w:tabs>
        <w:ind w:left="5400" w:hanging="2160"/>
      </w:pPr>
      <w:rPr>
        <w:rFonts w:cs="Times New Roman"/>
      </w:rPr>
    </w:lvl>
  </w:abstractNum>
  <w:abstractNum w:abstractNumId="1">
    <w:nsid w:val="00000002"/>
    <w:multiLevelType w:val="multilevel"/>
    <w:tmpl w:val="00000002"/>
    <w:name w:val="WW8Num2"/>
    <w:lvl w:ilvl="0">
      <w:start w:val="3"/>
      <w:numFmt w:val="decimal"/>
      <w:lvlText w:val="%1."/>
      <w:lvlJc w:val="left"/>
      <w:pPr>
        <w:tabs>
          <w:tab w:val="num" w:pos="0"/>
        </w:tabs>
        <w:ind w:left="675" w:hanging="675"/>
      </w:pPr>
      <w:rPr>
        <w:rFonts w:cs="Times New Roman"/>
      </w:rPr>
    </w:lvl>
    <w:lvl w:ilvl="1">
      <w:start w:val="2"/>
      <w:numFmt w:val="decimal"/>
      <w:lvlText w:val="%1.%2."/>
      <w:lvlJc w:val="left"/>
      <w:pPr>
        <w:tabs>
          <w:tab w:val="num" w:pos="0"/>
        </w:tabs>
        <w:ind w:left="1074" w:hanging="720"/>
      </w:pPr>
      <w:rPr>
        <w:rFonts w:cs="Times New Roman"/>
      </w:rPr>
    </w:lvl>
    <w:lvl w:ilvl="2">
      <w:start w:val="3"/>
      <w:numFmt w:val="decimal"/>
      <w:lvlText w:val="%1.%2.%3."/>
      <w:lvlJc w:val="left"/>
      <w:pPr>
        <w:tabs>
          <w:tab w:val="num" w:pos="0"/>
        </w:tabs>
        <w:ind w:left="1428" w:hanging="720"/>
      </w:pPr>
      <w:rPr>
        <w:rFonts w:cs="Times New Roman"/>
      </w:rPr>
    </w:lvl>
    <w:lvl w:ilvl="3">
      <w:start w:val="1"/>
      <w:numFmt w:val="decimal"/>
      <w:lvlText w:val="%1.%2.%3.%4."/>
      <w:lvlJc w:val="left"/>
      <w:pPr>
        <w:tabs>
          <w:tab w:val="num" w:pos="0"/>
        </w:tabs>
        <w:ind w:left="2142" w:hanging="1080"/>
      </w:pPr>
      <w:rPr>
        <w:rFonts w:cs="Times New Roman"/>
      </w:rPr>
    </w:lvl>
    <w:lvl w:ilvl="4">
      <w:start w:val="1"/>
      <w:numFmt w:val="decimal"/>
      <w:lvlText w:val="%1.%2.%3.%4.%5."/>
      <w:lvlJc w:val="left"/>
      <w:pPr>
        <w:tabs>
          <w:tab w:val="num" w:pos="0"/>
        </w:tabs>
        <w:ind w:left="2496" w:hanging="1080"/>
      </w:pPr>
      <w:rPr>
        <w:rFonts w:cs="Times New Roman"/>
      </w:rPr>
    </w:lvl>
    <w:lvl w:ilvl="5">
      <w:start w:val="1"/>
      <w:numFmt w:val="decimal"/>
      <w:lvlText w:val="%1.%2.%3.%4.%5.%6."/>
      <w:lvlJc w:val="left"/>
      <w:pPr>
        <w:tabs>
          <w:tab w:val="num" w:pos="0"/>
        </w:tabs>
        <w:ind w:left="3210" w:hanging="1440"/>
      </w:pPr>
      <w:rPr>
        <w:rFonts w:cs="Times New Roman"/>
      </w:rPr>
    </w:lvl>
    <w:lvl w:ilvl="6">
      <w:start w:val="1"/>
      <w:numFmt w:val="decimal"/>
      <w:lvlText w:val="%1.%2.%3.%4.%5.%6.%7."/>
      <w:lvlJc w:val="left"/>
      <w:pPr>
        <w:tabs>
          <w:tab w:val="num" w:pos="0"/>
        </w:tabs>
        <w:ind w:left="3924" w:hanging="1800"/>
      </w:pPr>
      <w:rPr>
        <w:rFonts w:cs="Times New Roman"/>
      </w:rPr>
    </w:lvl>
    <w:lvl w:ilvl="7">
      <w:start w:val="1"/>
      <w:numFmt w:val="decimal"/>
      <w:lvlText w:val="%1.%2.%3.%4.%5.%6.%7.%8."/>
      <w:lvlJc w:val="left"/>
      <w:pPr>
        <w:tabs>
          <w:tab w:val="num" w:pos="0"/>
        </w:tabs>
        <w:ind w:left="4278" w:hanging="1800"/>
      </w:pPr>
      <w:rPr>
        <w:rFonts w:cs="Times New Roman"/>
      </w:rPr>
    </w:lvl>
    <w:lvl w:ilvl="8">
      <w:start w:val="1"/>
      <w:numFmt w:val="decimal"/>
      <w:lvlText w:val="%1.%2.%3.%4.%5.%6.%7.%8.%9."/>
      <w:lvlJc w:val="left"/>
      <w:pPr>
        <w:tabs>
          <w:tab w:val="num" w:pos="0"/>
        </w:tabs>
        <w:ind w:left="4992" w:hanging="2160"/>
      </w:pPr>
      <w:rPr>
        <w:rFonts w:cs="Times New Roman"/>
      </w:rPr>
    </w:lvl>
  </w:abstractNum>
  <w:abstractNum w:abstractNumId="2">
    <w:nsid w:val="19534569"/>
    <w:multiLevelType w:val="hybridMultilevel"/>
    <w:tmpl w:val="A4E8E20A"/>
    <w:lvl w:ilvl="0" w:tplc="0764FF7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19545096"/>
    <w:multiLevelType w:val="hybridMultilevel"/>
    <w:tmpl w:val="61FECCD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957C3A"/>
    <w:multiLevelType w:val="hybridMultilevel"/>
    <w:tmpl w:val="470854A0"/>
    <w:lvl w:ilvl="0" w:tplc="38A20F5A">
      <w:start w:val="1"/>
      <w:numFmt w:val="decimal"/>
      <w:suff w:val="space"/>
      <w:lvlText w:val="%1."/>
      <w:lvlJc w:val="left"/>
      <w:pPr>
        <w:ind w:left="1605" w:hanging="106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454A6CF5"/>
    <w:multiLevelType w:val="hybridMultilevel"/>
    <w:tmpl w:val="87B4851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4C9A786F"/>
    <w:multiLevelType w:val="hybridMultilevel"/>
    <w:tmpl w:val="81F62000"/>
    <w:lvl w:ilvl="0" w:tplc="2C3C6E0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66D848A4"/>
    <w:multiLevelType w:val="hybridMultilevel"/>
    <w:tmpl w:val="29B09D5C"/>
    <w:lvl w:ilvl="0" w:tplc="C57E15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6A61"/>
    <w:rsid w:val="00032D59"/>
    <w:rsid w:val="00055722"/>
    <w:rsid w:val="00060E60"/>
    <w:rsid w:val="000E303C"/>
    <w:rsid w:val="00105D3B"/>
    <w:rsid w:val="00227814"/>
    <w:rsid w:val="002340DC"/>
    <w:rsid w:val="002B6A61"/>
    <w:rsid w:val="002C7E5B"/>
    <w:rsid w:val="003160E1"/>
    <w:rsid w:val="00317898"/>
    <w:rsid w:val="00332700"/>
    <w:rsid w:val="00385FDE"/>
    <w:rsid w:val="003B147A"/>
    <w:rsid w:val="003B4D80"/>
    <w:rsid w:val="00422EFF"/>
    <w:rsid w:val="00447ED6"/>
    <w:rsid w:val="004F07FF"/>
    <w:rsid w:val="00504A12"/>
    <w:rsid w:val="00592FD9"/>
    <w:rsid w:val="0059546B"/>
    <w:rsid w:val="005C6182"/>
    <w:rsid w:val="005D0D90"/>
    <w:rsid w:val="00614C22"/>
    <w:rsid w:val="00626FE0"/>
    <w:rsid w:val="006463EB"/>
    <w:rsid w:val="00680D41"/>
    <w:rsid w:val="006B5BE2"/>
    <w:rsid w:val="006F6FD4"/>
    <w:rsid w:val="008438A8"/>
    <w:rsid w:val="008567EB"/>
    <w:rsid w:val="008657EC"/>
    <w:rsid w:val="008A30CB"/>
    <w:rsid w:val="008D5E64"/>
    <w:rsid w:val="008D69CD"/>
    <w:rsid w:val="0091386A"/>
    <w:rsid w:val="00941647"/>
    <w:rsid w:val="00972E78"/>
    <w:rsid w:val="00984BF5"/>
    <w:rsid w:val="009B3F26"/>
    <w:rsid w:val="00A2691C"/>
    <w:rsid w:val="00A56638"/>
    <w:rsid w:val="00A86037"/>
    <w:rsid w:val="00A92F91"/>
    <w:rsid w:val="00AD4BF1"/>
    <w:rsid w:val="00AE53D3"/>
    <w:rsid w:val="00B05928"/>
    <w:rsid w:val="00B13E95"/>
    <w:rsid w:val="00B15434"/>
    <w:rsid w:val="00B24D2D"/>
    <w:rsid w:val="00B83A94"/>
    <w:rsid w:val="00C27B00"/>
    <w:rsid w:val="00C3565F"/>
    <w:rsid w:val="00CE2310"/>
    <w:rsid w:val="00D13AFA"/>
    <w:rsid w:val="00D60288"/>
    <w:rsid w:val="00D609E8"/>
    <w:rsid w:val="00D939D5"/>
    <w:rsid w:val="00DB1C8F"/>
    <w:rsid w:val="00DE2AB6"/>
    <w:rsid w:val="00DF4817"/>
    <w:rsid w:val="00E169E1"/>
    <w:rsid w:val="00E33137"/>
    <w:rsid w:val="00E539FA"/>
    <w:rsid w:val="00E562D5"/>
    <w:rsid w:val="00E72D5B"/>
    <w:rsid w:val="00EE19EF"/>
    <w:rsid w:val="00EF0BB7"/>
    <w:rsid w:val="00F67775"/>
    <w:rsid w:val="00F81771"/>
    <w:rsid w:val="00FB2B62"/>
    <w:rsid w:val="00FB46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A61"/>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9"/>
    <w:qFormat/>
    <w:rsid w:val="00C27B00"/>
    <w:pPr>
      <w:autoSpaceDE w:val="0"/>
      <w:autoSpaceDN w:val="0"/>
      <w:adjustRightInd w:val="0"/>
      <w:spacing w:before="108" w:after="108"/>
      <w:jc w:val="center"/>
      <w:outlineLvl w:val="0"/>
    </w:pPr>
    <w:rPr>
      <w:rFonts w:ascii="Arial"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6A61"/>
    <w:pPr>
      <w:ind w:left="720"/>
      <w:contextualSpacing/>
    </w:pPr>
    <w:rPr>
      <w:rFonts w:eastAsia="Times New Roman"/>
    </w:rPr>
  </w:style>
  <w:style w:type="character" w:customStyle="1" w:styleId="10">
    <w:name w:val="Заголовок 1 Знак"/>
    <w:basedOn w:val="a0"/>
    <w:link w:val="1"/>
    <w:uiPriority w:val="99"/>
    <w:rsid w:val="00C27B00"/>
    <w:rPr>
      <w:rFonts w:ascii="Arial" w:eastAsia="Calibri" w:hAnsi="Arial" w:cs="Arial"/>
      <w:b/>
      <w:bCs/>
      <w:color w:val="26282F"/>
      <w:sz w:val="24"/>
      <w:szCs w:val="24"/>
    </w:rPr>
  </w:style>
  <w:style w:type="paragraph" w:styleId="a4">
    <w:name w:val="footer"/>
    <w:basedOn w:val="a"/>
    <w:link w:val="a5"/>
    <w:uiPriority w:val="99"/>
    <w:rsid w:val="00C27B00"/>
    <w:pPr>
      <w:tabs>
        <w:tab w:val="center" w:pos="4677"/>
        <w:tab w:val="right" w:pos="9355"/>
      </w:tabs>
    </w:pPr>
  </w:style>
  <w:style w:type="character" w:customStyle="1" w:styleId="a5">
    <w:name w:val="Нижний колонтитул Знак"/>
    <w:basedOn w:val="a0"/>
    <w:link w:val="a4"/>
    <w:uiPriority w:val="99"/>
    <w:rsid w:val="00C27B00"/>
    <w:rPr>
      <w:rFonts w:ascii="Times New Roman" w:eastAsia="Calibri" w:hAnsi="Times New Roman" w:cs="Times New Roman"/>
      <w:sz w:val="24"/>
      <w:szCs w:val="24"/>
      <w:lang w:eastAsia="ru-RU"/>
    </w:rPr>
  </w:style>
  <w:style w:type="paragraph" w:customStyle="1" w:styleId="11">
    <w:name w:val="Абзац списка1"/>
    <w:basedOn w:val="a"/>
    <w:uiPriority w:val="99"/>
    <w:rsid w:val="00C27B00"/>
    <w:pPr>
      <w:ind w:left="720"/>
      <w:contextualSpacing/>
    </w:pPr>
  </w:style>
  <w:style w:type="character" w:customStyle="1" w:styleId="ConsPlusNormal">
    <w:name w:val="ConsPlusNormal Знак"/>
    <w:link w:val="ConsPlusNormal0"/>
    <w:uiPriority w:val="99"/>
    <w:locked/>
    <w:rsid w:val="00C27B00"/>
    <w:rPr>
      <w:rFonts w:ascii="Arial" w:hAnsi="Arial" w:cs="Arial"/>
    </w:rPr>
  </w:style>
  <w:style w:type="paragraph" w:customStyle="1" w:styleId="ConsPlusNormal0">
    <w:name w:val="ConsPlusNormal"/>
    <w:link w:val="ConsPlusNormal"/>
    <w:rsid w:val="00C27B00"/>
    <w:pPr>
      <w:autoSpaceDE w:val="0"/>
      <w:autoSpaceDN w:val="0"/>
      <w:adjustRightInd w:val="0"/>
      <w:spacing w:after="0" w:line="240" w:lineRule="auto"/>
      <w:ind w:firstLine="720"/>
    </w:pPr>
    <w:rPr>
      <w:rFonts w:ascii="Arial" w:hAnsi="Arial" w:cs="Arial"/>
    </w:rPr>
  </w:style>
  <w:style w:type="paragraph" w:styleId="a6">
    <w:name w:val="Normal (Web)"/>
    <w:basedOn w:val="a"/>
    <w:uiPriority w:val="99"/>
    <w:rsid w:val="00C27B00"/>
    <w:pPr>
      <w:spacing w:before="100" w:beforeAutospacing="1" w:after="100" w:afterAutospacing="1"/>
    </w:pPr>
    <w:rPr>
      <w:rFonts w:eastAsia="Times New Roman"/>
    </w:rPr>
  </w:style>
  <w:style w:type="paragraph" w:customStyle="1" w:styleId="2">
    <w:name w:val="Абзац списка2"/>
    <w:basedOn w:val="a"/>
    <w:uiPriority w:val="99"/>
    <w:rsid w:val="00C27B00"/>
    <w:pPr>
      <w:suppressAutoHyphens/>
      <w:spacing w:after="200" w:line="276" w:lineRule="auto"/>
    </w:pPr>
    <w:rPr>
      <w:rFonts w:ascii="Calibri" w:eastAsia="SimSun" w:hAnsi="Calibri"/>
      <w:kern w:val="2"/>
      <w:sz w:val="22"/>
      <w:szCs w:val="22"/>
      <w:lang w:eastAsia="ar-SA"/>
    </w:rPr>
  </w:style>
  <w:style w:type="character" w:styleId="a7">
    <w:name w:val="page number"/>
    <w:uiPriority w:val="99"/>
    <w:rsid w:val="00C27B00"/>
    <w:rPr>
      <w:rFonts w:cs="Times New Roman"/>
    </w:rPr>
  </w:style>
  <w:style w:type="paragraph" w:customStyle="1" w:styleId="ConsPlusTitle">
    <w:name w:val="ConsPlusTitle"/>
    <w:uiPriority w:val="99"/>
    <w:rsid w:val="00C27B00"/>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msonormalcxspmiddle">
    <w:name w:val="msonormalcxspmiddle"/>
    <w:basedOn w:val="a"/>
    <w:uiPriority w:val="99"/>
    <w:rsid w:val="00C27B00"/>
    <w:pPr>
      <w:spacing w:before="100" w:beforeAutospacing="1" w:after="100" w:afterAutospacing="1"/>
    </w:pPr>
  </w:style>
  <w:style w:type="paragraph" w:customStyle="1" w:styleId="msonormalcxsplast">
    <w:name w:val="msonormalcxsplast"/>
    <w:basedOn w:val="a"/>
    <w:uiPriority w:val="99"/>
    <w:rsid w:val="00C27B00"/>
    <w:pPr>
      <w:spacing w:before="100" w:beforeAutospacing="1" w:after="100" w:afterAutospacing="1"/>
    </w:pPr>
  </w:style>
  <w:style w:type="character" w:styleId="a8">
    <w:name w:val="Hyperlink"/>
    <w:uiPriority w:val="99"/>
    <w:rsid w:val="00C27B00"/>
    <w:rPr>
      <w:rFonts w:cs="Times New Roman"/>
      <w:color w:val="0000FF"/>
      <w:u w:val="single"/>
    </w:rPr>
  </w:style>
  <w:style w:type="character" w:customStyle="1" w:styleId="BodyTextChar">
    <w:name w:val="Body Text Char"/>
    <w:uiPriority w:val="99"/>
    <w:locked/>
    <w:rsid w:val="00C27B00"/>
    <w:rPr>
      <w:rFonts w:ascii="Calibri" w:hAnsi="Calibri"/>
      <w:sz w:val="24"/>
      <w:lang w:val="ru-RU" w:eastAsia="ar-SA" w:bidi="ar-SA"/>
    </w:rPr>
  </w:style>
  <w:style w:type="paragraph" w:styleId="a9">
    <w:name w:val="Body Text"/>
    <w:basedOn w:val="a"/>
    <w:link w:val="aa"/>
    <w:uiPriority w:val="99"/>
    <w:rsid w:val="00C27B00"/>
    <w:pPr>
      <w:suppressAutoHyphens/>
      <w:jc w:val="both"/>
    </w:pPr>
    <w:rPr>
      <w:rFonts w:ascii="Calibri" w:hAnsi="Calibri"/>
      <w:lang w:eastAsia="ar-SA"/>
    </w:rPr>
  </w:style>
  <w:style w:type="character" w:customStyle="1" w:styleId="aa">
    <w:name w:val="Основной текст Знак"/>
    <w:basedOn w:val="a0"/>
    <w:link w:val="a9"/>
    <w:uiPriority w:val="99"/>
    <w:rsid w:val="00C27B00"/>
    <w:rPr>
      <w:rFonts w:ascii="Calibri" w:eastAsia="Calibri" w:hAnsi="Calibri" w:cs="Times New Roman"/>
      <w:sz w:val="24"/>
      <w:szCs w:val="24"/>
      <w:lang w:eastAsia="ar-SA"/>
    </w:rPr>
  </w:style>
  <w:style w:type="character" w:customStyle="1" w:styleId="ab">
    <w:name w:val="Гипертекстовая ссылка"/>
    <w:basedOn w:val="a0"/>
    <w:uiPriority w:val="99"/>
    <w:rsid w:val="00C27B00"/>
    <w:rPr>
      <w:color w:val="106BBE"/>
    </w:rPr>
  </w:style>
  <w:style w:type="paragraph" w:customStyle="1" w:styleId="ac">
    <w:name w:val="Комментарий"/>
    <w:basedOn w:val="a"/>
    <w:next w:val="a"/>
    <w:uiPriority w:val="99"/>
    <w:rsid w:val="00C27B00"/>
    <w:pPr>
      <w:autoSpaceDE w:val="0"/>
      <w:autoSpaceDN w:val="0"/>
      <w:adjustRightInd w:val="0"/>
      <w:spacing w:before="75"/>
      <w:ind w:left="170"/>
      <w:jc w:val="both"/>
    </w:pPr>
    <w:rPr>
      <w:rFonts w:ascii="Arial" w:hAnsi="Arial" w:cs="Arial"/>
      <w:color w:val="353842"/>
      <w:shd w:val="clear" w:color="auto" w:fill="F0F0F0"/>
    </w:rPr>
  </w:style>
  <w:style w:type="paragraph" w:customStyle="1" w:styleId="ad">
    <w:name w:val="Информация об изменениях документа"/>
    <w:basedOn w:val="ac"/>
    <w:next w:val="a"/>
    <w:uiPriority w:val="99"/>
    <w:rsid w:val="00C27B00"/>
    <w:rPr>
      <w:i/>
      <w:iCs/>
    </w:rPr>
  </w:style>
  <w:style w:type="paragraph" w:customStyle="1" w:styleId="ae">
    <w:name w:val="Заголовок статьи"/>
    <w:basedOn w:val="a"/>
    <w:next w:val="a"/>
    <w:uiPriority w:val="99"/>
    <w:rsid w:val="00C27B00"/>
    <w:pPr>
      <w:autoSpaceDE w:val="0"/>
      <w:autoSpaceDN w:val="0"/>
      <w:adjustRightInd w:val="0"/>
      <w:ind w:left="1612" w:hanging="892"/>
      <w:jc w:val="both"/>
    </w:pPr>
    <w:rPr>
      <w:rFonts w:ascii="Arial" w:hAnsi="Arial" w:cs="Arial"/>
    </w:rPr>
  </w:style>
  <w:style w:type="character" w:customStyle="1" w:styleId="af">
    <w:name w:val="Сравнение редакций. Добавленный фрагмент"/>
    <w:uiPriority w:val="99"/>
    <w:rsid w:val="00C27B00"/>
    <w:rPr>
      <w:color w:val="000000"/>
      <w:shd w:val="clear" w:color="auto" w:fill="C1D7FF"/>
    </w:rPr>
  </w:style>
  <w:style w:type="character" w:customStyle="1" w:styleId="af0">
    <w:name w:val="Цветовое выделение"/>
    <w:uiPriority w:val="99"/>
    <w:rsid w:val="00C27B00"/>
    <w:rPr>
      <w:b/>
      <w:bCs/>
      <w:color w:val="26282F"/>
    </w:rPr>
  </w:style>
  <w:style w:type="paragraph" w:styleId="af1">
    <w:name w:val="Balloon Text"/>
    <w:basedOn w:val="a"/>
    <w:link w:val="af2"/>
    <w:uiPriority w:val="99"/>
    <w:semiHidden/>
    <w:unhideWhenUsed/>
    <w:rsid w:val="00C27B00"/>
    <w:rPr>
      <w:rFonts w:ascii="Tahoma" w:hAnsi="Tahoma" w:cs="Tahoma"/>
      <w:sz w:val="16"/>
      <w:szCs w:val="16"/>
      <w:lang w:eastAsia="en-US"/>
    </w:rPr>
  </w:style>
  <w:style w:type="character" w:customStyle="1" w:styleId="af2">
    <w:name w:val="Текст выноски Знак"/>
    <w:basedOn w:val="a0"/>
    <w:link w:val="af1"/>
    <w:uiPriority w:val="99"/>
    <w:semiHidden/>
    <w:rsid w:val="00C27B00"/>
    <w:rPr>
      <w:rFonts w:ascii="Tahoma" w:eastAsia="Calibri" w:hAnsi="Tahoma" w:cs="Tahoma"/>
      <w:sz w:val="16"/>
      <w:szCs w:val="16"/>
    </w:rPr>
  </w:style>
  <w:style w:type="character" w:customStyle="1" w:styleId="af3">
    <w:name w:val="Утратил силу"/>
    <w:basedOn w:val="af0"/>
    <w:uiPriority w:val="99"/>
    <w:rsid w:val="00C27B00"/>
    <w:rPr>
      <w:strike/>
      <w:color w:val="666600"/>
    </w:rPr>
  </w:style>
  <w:style w:type="character" w:customStyle="1" w:styleId="af4">
    <w:name w:val="Не вступил в силу"/>
    <w:basedOn w:val="af0"/>
    <w:uiPriority w:val="99"/>
    <w:rsid w:val="00E72D5B"/>
    <w:rPr>
      <w:color w:val="000000"/>
      <w:shd w:val="clear" w:color="auto" w:fill="D8EDE8"/>
    </w:rPr>
  </w:style>
  <w:style w:type="paragraph" w:customStyle="1" w:styleId="3">
    <w:name w:val="Абзац списка3"/>
    <w:basedOn w:val="a"/>
    <w:rsid w:val="00C3565F"/>
    <w:pPr>
      <w:ind w:left="720"/>
      <w:contextualSpacing/>
    </w:pPr>
  </w:style>
</w:styles>
</file>

<file path=word/webSettings.xml><?xml version="1.0" encoding="utf-8"?>
<w:webSettings xmlns:r="http://schemas.openxmlformats.org/officeDocument/2006/relationships" xmlns:w="http://schemas.openxmlformats.org/wordprocessingml/2006/main">
  <w:divs>
    <w:div w:id="399517917">
      <w:bodyDiv w:val="1"/>
      <w:marLeft w:val="0"/>
      <w:marRight w:val="0"/>
      <w:marTop w:val="0"/>
      <w:marBottom w:val="0"/>
      <w:divBdr>
        <w:top w:val="none" w:sz="0" w:space="0" w:color="auto"/>
        <w:left w:val="none" w:sz="0" w:space="0" w:color="auto"/>
        <w:bottom w:val="none" w:sz="0" w:space="0" w:color="auto"/>
        <w:right w:val="none" w:sz="0" w:space="0" w:color="auto"/>
      </w:divBdr>
    </w:div>
    <w:div w:id="165779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1/" TargetMode="External"/><Relationship Id="rId13" Type="http://schemas.openxmlformats.org/officeDocument/2006/relationships/hyperlink" Target="garantf1://70253474.0/" TargetMode="External"/><Relationship Id="rId18" Type="http://schemas.openxmlformats.org/officeDocument/2006/relationships/hyperlink" Target="garantF1://5330924.0" TargetMode="External"/><Relationship Id="rId3" Type="http://schemas.openxmlformats.org/officeDocument/2006/relationships/styles" Target="styles.xml"/><Relationship Id="rId21" Type="http://schemas.openxmlformats.org/officeDocument/2006/relationships/hyperlink" Target="garantf1://70192486.103332/" TargetMode="External"/><Relationship Id="rId7" Type="http://schemas.openxmlformats.org/officeDocument/2006/relationships/hyperlink" Target="file:///F:\&#1055;&#1088;&#1086;&#1077;&#1082;&#1090;&#1099;%20&#1056;&#1077;&#1096;&#1077;&#1085;&#1080;&#1081;%20&#1052;.&#1057;.,%20&#1076;&#1077;&#1082;&#1072;&#1073;&#1088;&#1100;\&#1087;&#1086;&#1083;&#1086;&#1078;&#1077;&#1085;&#1080;&#1077;%20&#1086;%20&#1073;&#1102;&#1076;&#1078;.%20&#1087;&#1088;&#1086;&#1094;&#1077;&#1089;&#1089;&#1077;.doc" TargetMode="External"/><Relationship Id="rId12" Type="http://schemas.openxmlformats.org/officeDocument/2006/relationships/hyperlink" Target="garantf1://86367.0/" TargetMode="External"/><Relationship Id="rId17" Type="http://schemas.openxmlformats.org/officeDocument/2006/relationships/hyperlink" Target="garantF1://12077515.0" TargetMode="External"/><Relationship Id="rId2" Type="http://schemas.openxmlformats.org/officeDocument/2006/relationships/numbering" Target="numbering.xml"/><Relationship Id="rId16" Type="http://schemas.openxmlformats.org/officeDocument/2006/relationships/hyperlink" Target="garantF1://70476140.0" TargetMode="External"/><Relationship Id="rId20" Type="http://schemas.openxmlformats.org/officeDocument/2006/relationships/hyperlink" Target="garantf1://70192486.103322/" TargetMode="External"/><Relationship Id="rId1" Type="http://schemas.openxmlformats.org/officeDocument/2006/relationships/customXml" Target="../customXml/item1.xml"/><Relationship Id="rId6" Type="http://schemas.openxmlformats.org/officeDocument/2006/relationships/hyperlink" Target="file:///F:\&#1055;&#1088;&#1086;&#1077;&#1082;&#1090;&#1099;%20&#1056;&#1077;&#1096;&#1077;&#1085;&#1080;&#1081;%20&#1052;.&#1057;.,%20&#1076;&#1077;&#1082;&#1072;&#1073;&#1088;&#1100;\&#1087;&#1086;&#1083;&#1086;&#1078;&#1077;&#1085;&#1080;&#1077;%20&#1086;%20&#1073;&#1102;&#1076;&#1078;.%20&#1087;&#1088;&#1086;&#1094;&#1077;&#1089;&#1089;&#1077;.doc" TargetMode="External"/><Relationship Id="rId11" Type="http://schemas.openxmlformats.org/officeDocument/2006/relationships/hyperlink" Target="garantf1://98991.1000/" TargetMode="External"/><Relationship Id="rId5" Type="http://schemas.openxmlformats.org/officeDocument/2006/relationships/webSettings" Target="webSettings.xml"/><Relationship Id="rId15" Type="http://schemas.openxmlformats.org/officeDocument/2006/relationships/hyperlink" Target="garantf1://10003000.0/" TargetMode="External"/><Relationship Id="rId23" Type="http://schemas.openxmlformats.org/officeDocument/2006/relationships/theme" Target="theme/theme1.xml"/><Relationship Id="rId10" Type="http://schemas.openxmlformats.org/officeDocument/2006/relationships/hyperlink" Target="garantF1://70501710.3000" TargetMode="External"/><Relationship Id="rId19" Type="http://schemas.openxmlformats.org/officeDocument/2006/relationships/hyperlink" Target="garantf1://70192486.12000/" TargetMode="External"/><Relationship Id="rId4" Type="http://schemas.openxmlformats.org/officeDocument/2006/relationships/settings" Target="settings.xml"/><Relationship Id="rId9" Type="http://schemas.openxmlformats.org/officeDocument/2006/relationships/hyperlink" Target="garantf1://70037046.1000/" TargetMode="External"/><Relationship Id="rId14" Type="http://schemas.openxmlformats.org/officeDocument/2006/relationships/hyperlink" Target="garantf1://12082695.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6D821-0E9D-48E4-80A8-E0ACB57CE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11810</Words>
  <Characters>67318</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53</cp:revision>
  <cp:lastPrinted>2015-10-30T04:43:00Z</cp:lastPrinted>
  <dcterms:created xsi:type="dcterms:W3CDTF">2015-08-04T04:17:00Z</dcterms:created>
  <dcterms:modified xsi:type="dcterms:W3CDTF">2015-10-30T05:12:00Z</dcterms:modified>
</cp:coreProperties>
</file>