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83E" w:rsidRPr="00EE164F" w:rsidRDefault="00B8583E" w:rsidP="00B8583E">
      <w:pPr>
        <w:spacing w:after="0" w:line="240" w:lineRule="auto"/>
        <w:jc w:val="center"/>
        <w:rPr>
          <w:rFonts w:ascii="Times New Roman" w:hAnsi="Times New Roman"/>
          <w:b/>
          <w:sz w:val="28"/>
          <w:szCs w:val="28"/>
        </w:rPr>
      </w:pPr>
      <w:r w:rsidRPr="00EE164F">
        <w:rPr>
          <w:rFonts w:ascii="Times New Roman" w:hAnsi="Times New Roman"/>
          <w:b/>
          <w:sz w:val="28"/>
          <w:szCs w:val="28"/>
        </w:rPr>
        <w:t>Администрация Веретейского сельского поселения</w:t>
      </w:r>
    </w:p>
    <w:p w:rsidR="00B8583E" w:rsidRPr="00EE164F" w:rsidRDefault="00B8583E" w:rsidP="00B8583E">
      <w:pPr>
        <w:spacing w:after="0" w:line="240" w:lineRule="auto"/>
        <w:jc w:val="center"/>
        <w:rPr>
          <w:rFonts w:ascii="Times New Roman" w:hAnsi="Times New Roman"/>
          <w:b/>
          <w:sz w:val="28"/>
          <w:szCs w:val="28"/>
          <w:u w:val="single"/>
        </w:rPr>
      </w:pPr>
      <w:r w:rsidRPr="00EE164F">
        <w:rPr>
          <w:rFonts w:ascii="Times New Roman" w:hAnsi="Times New Roman"/>
          <w:sz w:val="28"/>
          <w:szCs w:val="28"/>
        </w:rPr>
        <w:t>Некоузский муниципальный район  Ярославская область</w:t>
      </w:r>
      <w:r w:rsidRPr="00EE164F">
        <w:rPr>
          <w:rFonts w:ascii="Times New Roman" w:hAnsi="Times New Roman"/>
          <w:sz w:val="28"/>
          <w:szCs w:val="28"/>
          <w:u w:val="single"/>
        </w:rPr>
        <w:t xml:space="preserve"> _____________________________________________________________</w:t>
      </w:r>
    </w:p>
    <w:p w:rsidR="00B8583E" w:rsidRDefault="00B8583E" w:rsidP="00B8583E">
      <w:pPr>
        <w:spacing w:after="0" w:line="240" w:lineRule="auto"/>
        <w:jc w:val="center"/>
        <w:rPr>
          <w:rFonts w:ascii="Times New Roman" w:hAnsi="Times New Roman"/>
          <w:b/>
          <w:sz w:val="32"/>
          <w:szCs w:val="32"/>
        </w:rPr>
      </w:pPr>
      <w:r w:rsidRPr="00EE164F">
        <w:rPr>
          <w:rFonts w:ascii="Times New Roman" w:hAnsi="Times New Roman"/>
          <w:b/>
          <w:sz w:val="32"/>
          <w:szCs w:val="32"/>
        </w:rPr>
        <w:t>ПОСТАНОВЛЕНИЕ</w:t>
      </w:r>
    </w:p>
    <w:p w:rsidR="00002196" w:rsidRDefault="00002196" w:rsidP="00B8583E">
      <w:pPr>
        <w:spacing w:after="0" w:line="240" w:lineRule="auto"/>
        <w:jc w:val="center"/>
        <w:rPr>
          <w:rFonts w:ascii="Times New Roman" w:hAnsi="Times New Roman"/>
          <w:b/>
          <w:sz w:val="32"/>
          <w:szCs w:val="32"/>
        </w:rPr>
      </w:pPr>
      <w:r>
        <w:rPr>
          <w:rFonts w:ascii="Times New Roman" w:hAnsi="Times New Roman"/>
          <w:b/>
          <w:sz w:val="32"/>
          <w:szCs w:val="32"/>
        </w:rPr>
        <w:t>(проект)</w:t>
      </w:r>
    </w:p>
    <w:p w:rsidR="00B8583E" w:rsidRPr="00EE164F" w:rsidRDefault="00B8583E" w:rsidP="00B8583E">
      <w:pPr>
        <w:spacing w:after="0" w:line="240" w:lineRule="auto"/>
        <w:jc w:val="center"/>
        <w:rPr>
          <w:rFonts w:ascii="Times New Roman" w:hAnsi="Times New Roman"/>
          <w:b/>
          <w:sz w:val="32"/>
          <w:szCs w:val="32"/>
        </w:rPr>
      </w:pPr>
    </w:p>
    <w:p w:rsidR="00B8583E" w:rsidRDefault="00002196" w:rsidP="00B8583E">
      <w:pPr>
        <w:spacing w:after="0" w:line="240" w:lineRule="auto"/>
        <w:rPr>
          <w:rFonts w:ascii="Times New Roman" w:hAnsi="Times New Roman"/>
          <w:sz w:val="24"/>
          <w:szCs w:val="24"/>
        </w:rPr>
      </w:pPr>
      <w:r>
        <w:rPr>
          <w:rFonts w:ascii="Times New Roman" w:hAnsi="Times New Roman"/>
          <w:sz w:val="24"/>
          <w:szCs w:val="24"/>
        </w:rPr>
        <w:t>от 00.00.2020</w:t>
      </w:r>
      <w:r w:rsidR="00B8583E" w:rsidRPr="00EE164F">
        <w:rPr>
          <w:rFonts w:ascii="Times New Roman" w:hAnsi="Times New Roman"/>
          <w:sz w:val="24"/>
          <w:szCs w:val="24"/>
        </w:rPr>
        <w:t xml:space="preserve">г.                                                                                            </w:t>
      </w:r>
      <w:r>
        <w:rPr>
          <w:rFonts w:ascii="Times New Roman" w:hAnsi="Times New Roman"/>
          <w:sz w:val="24"/>
          <w:szCs w:val="24"/>
        </w:rPr>
        <w:t xml:space="preserve">                           № </w:t>
      </w:r>
      <w:r w:rsidR="00B8583E" w:rsidRPr="00EE164F">
        <w:rPr>
          <w:rFonts w:ascii="Times New Roman" w:hAnsi="Times New Roman"/>
          <w:sz w:val="24"/>
          <w:szCs w:val="24"/>
        </w:rPr>
        <w:t xml:space="preserve"> </w:t>
      </w:r>
    </w:p>
    <w:p w:rsidR="00B8583E" w:rsidRPr="00EE164F" w:rsidRDefault="00B8583E" w:rsidP="00B8583E">
      <w:pPr>
        <w:spacing w:after="0" w:line="240" w:lineRule="auto"/>
        <w:rPr>
          <w:rFonts w:ascii="Times New Roman" w:hAnsi="Times New Roman"/>
          <w:sz w:val="24"/>
          <w:szCs w:val="24"/>
        </w:rPr>
      </w:pPr>
      <w:r w:rsidRPr="00EE164F">
        <w:rPr>
          <w:rFonts w:ascii="Times New Roman" w:hAnsi="Times New Roman"/>
          <w:sz w:val="24"/>
          <w:szCs w:val="24"/>
        </w:rPr>
        <w:t xml:space="preserve">  </w:t>
      </w:r>
    </w:p>
    <w:p w:rsidR="00B8583E" w:rsidRPr="00EE164F" w:rsidRDefault="00B8583E" w:rsidP="00B8583E">
      <w:pPr>
        <w:tabs>
          <w:tab w:val="left" w:pos="195"/>
        </w:tabs>
        <w:autoSpaceDE w:val="0"/>
        <w:autoSpaceDN w:val="0"/>
        <w:adjustRightInd w:val="0"/>
        <w:spacing w:after="0" w:line="240" w:lineRule="auto"/>
        <w:rPr>
          <w:rFonts w:ascii="Times New Roman" w:hAnsi="Times New Roman"/>
          <w:sz w:val="24"/>
          <w:szCs w:val="24"/>
        </w:rPr>
      </w:pPr>
      <w:r w:rsidRPr="00EE164F">
        <w:rPr>
          <w:rFonts w:ascii="Times New Roman" w:hAnsi="Times New Roman"/>
          <w:sz w:val="24"/>
          <w:szCs w:val="24"/>
        </w:rPr>
        <w:t xml:space="preserve">Об утверждении административного регламента </w:t>
      </w:r>
    </w:p>
    <w:p w:rsidR="00B8583E" w:rsidRPr="00EE164F" w:rsidRDefault="00B8583E" w:rsidP="00B8583E">
      <w:pPr>
        <w:tabs>
          <w:tab w:val="left" w:pos="195"/>
        </w:tabs>
        <w:autoSpaceDE w:val="0"/>
        <w:autoSpaceDN w:val="0"/>
        <w:adjustRightInd w:val="0"/>
        <w:spacing w:after="0" w:line="240" w:lineRule="auto"/>
        <w:rPr>
          <w:rFonts w:ascii="Times New Roman" w:hAnsi="Times New Roman"/>
          <w:sz w:val="24"/>
          <w:szCs w:val="24"/>
        </w:rPr>
      </w:pPr>
      <w:r w:rsidRPr="00EE164F">
        <w:rPr>
          <w:rFonts w:ascii="Times New Roman" w:hAnsi="Times New Roman"/>
          <w:sz w:val="24"/>
          <w:szCs w:val="24"/>
        </w:rPr>
        <w:t xml:space="preserve">предоставления муниципальной услуги </w:t>
      </w:r>
    </w:p>
    <w:p w:rsidR="00B8583E" w:rsidRPr="00EE164F" w:rsidRDefault="00B8583E" w:rsidP="00B8583E">
      <w:pPr>
        <w:tabs>
          <w:tab w:val="left" w:pos="720"/>
          <w:tab w:val="left" w:pos="900"/>
          <w:tab w:val="left" w:pos="1440"/>
        </w:tabs>
        <w:autoSpaceDE w:val="0"/>
        <w:autoSpaceDN w:val="0"/>
        <w:adjustRightInd w:val="0"/>
        <w:spacing w:after="0" w:line="240" w:lineRule="auto"/>
        <w:rPr>
          <w:rFonts w:ascii="Times New Roman" w:hAnsi="Times New Roman"/>
          <w:sz w:val="24"/>
          <w:szCs w:val="24"/>
        </w:rPr>
      </w:pPr>
      <w:r w:rsidRPr="00EE164F">
        <w:rPr>
          <w:rFonts w:ascii="Times New Roman" w:hAnsi="Times New Roman"/>
          <w:sz w:val="24"/>
          <w:szCs w:val="24"/>
        </w:rPr>
        <w:t xml:space="preserve">«Предоставление земельного участка, находящегося </w:t>
      </w:r>
      <w:proofErr w:type="gramStart"/>
      <w:r w:rsidRPr="00EE164F">
        <w:rPr>
          <w:rFonts w:ascii="Times New Roman" w:hAnsi="Times New Roman"/>
          <w:sz w:val="24"/>
          <w:szCs w:val="24"/>
        </w:rPr>
        <w:t>в</w:t>
      </w:r>
      <w:proofErr w:type="gramEnd"/>
    </w:p>
    <w:p w:rsidR="00B8583E" w:rsidRPr="00EE164F" w:rsidRDefault="00B8583E" w:rsidP="00B8583E">
      <w:pPr>
        <w:spacing w:after="0" w:line="240" w:lineRule="auto"/>
        <w:rPr>
          <w:rFonts w:ascii="Times New Roman" w:hAnsi="Times New Roman"/>
          <w:sz w:val="24"/>
          <w:szCs w:val="24"/>
        </w:rPr>
      </w:pPr>
      <w:r w:rsidRPr="00EE164F">
        <w:rPr>
          <w:rFonts w:ascii="Times New Roman" w:hAnsi="Times New Roman"/>
          <w:sz w:val="24"/>
          <w:szCs w:val="24"/>
        </w:rPr>
        <w:t>муниципальной собственности, в аренду без торгов»</w:t>
      </w:r>
    </w:p>
    <w:p w:rsidR="00B8583E" w:rsidRPr="00EE164F" w:rsidRDefault="00B8583E" w:rsidP="00B8583E">
      <w:pPr>
        <w:spacing w:after="0" w:line="240" w:lineRule="auto"/>
        <w:rPr>
          <w:rFonts w:ascii="Times New Roman" w:hAnsi="Times New Roman"/>
          <w:sz w:val="24"/>
          <w:szCs w:val="24"/>
        </w:rPr>
      </w:pPr>
    </w:p>
    <w:p w:rsidR="00B8583E" w:rsidRPr="00EE164F" w:rsidRDefault="00B8583E" w:rsidP="00B8583E">
      <w:pPr>
        <w:spacing w:after="0" w:line="240" w:lineRule="auto"/>
        <w:jc w:val="both"/>
        <w:rPr>
          <w:rFonts w:ascii="Times New Roman" w:hAnsi="Times New Roman"/>
          <w:sz w:val="24"/>
          <w:szCs w:val="24"/>
        </w:rPr>
      </w:pPr>
      <w:r w:rsidRPr="00EE164F">
        <w:rPr>
          <w:rFonts w:ascii="Times New Roman" w:hAnsi="Times New Roman"/>
          <w:sz w:val="24"/>
          <w:szCs w:val="24"/>
        </w:rPr>
        <w:t xml:space="preserve">         В соответствии с Федеральным законом Российской Федерации  от 27.07.2010 № 210-ФЗ «Об организации предоставления государственных и муниципальных услуг», руководствуясь Федеральным законом  Российской Федерации от 06.10.2003  № 131-ФЗ  «Об общих принципах организации местного самоуправления в Российской Федерации», ст. 39.6 ст. 39.16 Земельного Кодекса РФ,  Уставом Веретейского сельского поселения</w:t>
      </w:r>
    </w:p>
    <w:p w:rsidR="00B8583E" w:rsidRPr="00EE164F" w:rsidRDefault="00B8583E" w:rsidP="00B8583E">
      <w:pPr>
        <w:tabs>
          <w:tab w:val="left" w:pos="4830"/>
        </w:tabs>
        <w:spacing w:after="0" w:line="240" w:lineRule="auto"/>
        <w:contextualSpacing/>
        <w:jc w:val="both"/>
        <w:rPr>
          <w:rFonts w:ascii="Times New Roman" w:hAnsi="Times New Roman"/>
          <w:sz w:val="24"/>
          <w:szCs w:val="24"/>
        </w:rPr>
      </w:pPr>
      <w:r w:rsidRPr="00EE164F">
        <w:rPr>
          <w:rFonts w:ascii="Times New Roman" w:hAnsi="Times New Roman"/>
          <w:sz w:val="24"/>
          <w:szCs w:val="24"/>
        </w:rPr>
        <w:t xml:space="preserve">АДМИНИСТРАЦИЯ ПОСТАНОВЛЯЕТ: </w:t>
      </w:r>
    </w:p>
    <w:p w:rsidR="00B8583E" w:rsidRPr="00EE164F" w:rsidRDefault="00B8583E" w:rsidP="00B8583E">
      <w:pPr>
        <w:tabs>
          <w:tab w:val="left" w:pos="4830"/>
        </w:tabs>
        <w:spacing w:after="0" w:line="240" w:lineRule="auto"/>
        <w:contextualSpacing/>
        <w:jc w:val="both"/>
        <w:rPr>
          <w:rFonts w:ascii="Times New Roman" w:hAnsi="Times New Roman"/>
          <w:sz w:val="24"/>
          <w:szCs w:val="24"/>
        </w:rPr>
      </w:pPr>
      <w:r w:rsidRPr="00EE164F">
        <w:rPr>
          <w:rFonts w:ascii="Times New Roman" w:hAnsi="Times New Roman"/>
          <w:sz w:val="24"/>
          <w:szCs w:val="24"/>
        </w:rPr>
        <w:tab/>
      </w:r>
    </w:p>
    <w:p w:rsidR="00B8583E" w:rsidRPr="00EE164F" w:rsidRDefault="00B8583E" w:rsidP="00B8583E">
      <w:pPr>
        <w:tabs>
          <w:tab w:val="left" w:pos="720"/>
          <w:tab w:val="left" w:pos="900"/>
          <w:tab w:val="left" w:pos="1440"/>
        </w:tabs>
        <w:autoSpaceDE w:val="0"/>
        <w:autoSpaceDN w:val="0"/>
        <w:adjustRightInd w:val="0"/>
        <w:spacing w:after="0" w:line="240" w:lineRule="auto"/>
        <w:jc w:val="both"/>
        <w:rPr>
          <w:rFonts w:ascii="Times New Roman" w:hAnsi="Times New Roman"/>
          <w:sz w:val="24"/>
          <w:szCs w:val="24"/>
        </w:rPr>
      </w:pPr>
      <w:r w:rsidRPr="00EE164F">
        <w:rPr>
          <w:rFonts w:ascii="Times New Roman" w:hAnsi="Times New Roman"/>
          <w:sz w:val="24"/>
          <w:szCs w:val="24"/>
        </w:rPr>
        <w:t>1. Утвердить административный регламент предоставления муниципальной услуги «Предоставление земельного участка, находящегося в муниципальной собственности, в аренду без торгов» (Приложение 1).</w:t>
      </w:r>
    </w:p>
    <w:p w:rsidR="00B8583E" w:rsidRPr="00EE164F" w:rsidRDefault="00B8583E" w:rsidP="00B8583E">
      <w:pPr>
        <w:spacing w:after="0" w:line="240" w:lineRule="auto"/>
        <w:contextualSpacing/>
        <w:jc w:val="both"/>
        <w:rPr>
          <w:rFonts w:ascii="Times New Roman" w:hAnsi="Times New Roman"/>
          <w:sz w:val="24"/>
          <w:szCs w:val="24"/>
        </w:rPr>
      </w:pPr>
    </w:p>
    <w:p w:rsidR="00B8583E" w:rsidRPr="00EE164F" w:rsidRDefault="00B8583E" w:rsidP="00B8583E">
      <w:pPr>
        <w:spacing w:after="0" w:line="240" w:lineRule="auto"/>
        <w:jc w:val="both"/>
        <w:rPr>
          <w:rFonts w:ascii="Times New Roman" w:hAnsi="Times New Roman"/>
          <w:sz w:val="24"/>
          <w:szCs w:val="24"/>
        </w:rPr>
      </w:pPr>
      <w:r w:rsidRPr="00EE164F">
        <w:rPr>
          <w:rFonts w:ascii="Times New Roman" w:hAnsi="Times New Roman"/>
          <w:sz w:val="24"/>
          <w:szCs w:val="24"/>
        </w:rPr>
        <w:t>2. Постановление Администрации от 20.07.2016г. № 179  «Предоставление земельного участка, находящегося в муниципальной собственности, в аренду без торгов»  признать утратившим силу.</w:t>
      </w:r>
    </w:p>
    <w:p w:rsidR="00B8583E" w:rsidRPr="00EE164F" w:rsidRDefault="00B8583E" w:rsidP="00B8583E">
      <w:pPr>
        <w:spacing w:after="0" w:line="240" w:lineRule="auto"/>
        <w:jc w:val="both"/>
        <w:rPr>
          <w:rFonts w:ascii="Times New Roman" w:hAnsi="Times New Roman"/>
          <w:sz w:val="24"/>
          <w:szCs w:val="24"/>
        </w:rPr>
      </w:pPr>
    </w:p>
    <w:p w:rsidR="00B8583E" w:rsidRPr="00EE164F" w:rsidRDefault="00B8583E" w:rsidP="00B8583E">
      <w:pPr>
        <w:autoSpaceDE w:val="0"/>
        <w:autoSpaceDN w:val="0"/>
        <w:adjustRightInd w:val="0"/>
        <w:spacing w:after="0" w:line="240" w:lineRule="auto"/>
        <w:contextualSpacing/>
        <w:jc w:val="both"/>
        <w:rPr>
          <w:rFonts w:ascii="Times New Roman" w:hAnsi="Times New Roman"/>
          <w:sz w:val="24"/>
          <w:szCs w:val="24"/>
        </w:rPr>
      </w:pPr>
      <w:r w:rsidRPr="00EE164F">
        <w:rPr>
          <w:rFonts w:ascii="Times New Roman" w:hAnsi="Times New Roman"/>
          <w:sz w:val="24"/>
          <w:szCs w:val="24"/>
        </w:rPr>
        <w:t xml:space="preserve">3. Настоящее Постановление обнародовать в установленном Уставом порядке. </w:t>
      </w:r>
    </w:p>
    <w:p w:rsidR="00B8583E" w:rsidRPr="00EE164F" w:rsidRDefault="00B8583E" w:rsidP="00B8583E">
      <w:pPr>
        <w:autoSpaceDE w:val="0"/>
        <w:autoSpaceDN w:val="0"/>
        <w:adjustRightInd w:val="0"/>
        <w:spacing w:after="0" w:line="240" w:lineRule="auto"/>
        <w:contextualSpacing/>
        <w:jc w:val="both"/>
        <w:rPr>
          <w:rFonts w:ascii="Times New Roman" w:hAnsi="Times New Roman"/>
          <w:sz w:val="24"/>
          <w:szCs w:val="24"/>
        </w:rPr>
      </w:pPr>
    </w:p>
    <w:p w:rsidR="00B8583E" w:rsidRPr="00EE164F" w:rsidRDefault="00B8583E" w:rsidP="00B8583E">
      <w:pPr>
        <w:spacing w:after="0" w:line="240" w:lineRule="auto"/>
        <w:contextualSpacing/>
        <w:jc w:val="both"/>
        <w:rPr>
          <w:rFonts w:ascii="Times New Roman" w:hAnsi="Times New Roman"/>
          <w:sz w:val="24"/>
          <w:szCs w:val="24"/>
        </w:rPr>
      </w:pPr>
      <w:r w:rsidRPr="00EE164F">
        <w:rPr>
          <w:rFonts w:ascii="Times New Roman" w:hAnsi="Times New Roman"/>
          <w:sz w:val="24"/>
          <w:szCs w:val="24"/>
        </w:rPr>
        <w:t>4. Настоящее Постановление вступает в силу с момента обнародования.</w:t>
      </w:r>
    </w:p>
    <w:p w:rsidR="00B8583E" w:rsidRPr="00EE164F" w:rsidRDefault="00B8583E" w:rsidP="00B8583E">
      <w:pPr>
        <w:pStyle w:val="a4"/>
        <w:spacing w:after="0" w:line="240" w:lineRule="auto"/>
        <w:ind w:left="0"/>
        <w:rPr>
          <w:rFonts w:ascii="Times New Roman" w:hAnsi="Times New Roman"/>
          <w:sz w:val="24"/>
          <w:szCs w:val="24"/>
        </w:rPr>
      </w:pPr>
    </w:p>
    <w:p w:rsidR="00B8583E" w:rsidRPr="00EE164F" w:rsidRDefault="00B8583E" w:rsidP="00B8583E">
      <w:pPr>
        <w:spacing w:after="0" w:line="240" w:lineRule="auto"/>
        <w:contextualSpacing/>
        <w:jc w:val="both"/>
        <w:rPr>
          <w:rFonts w:ascii="Times New Roman" w:hAnsi="Times New Roman"/>
          <w:sz w:val="24"/>
          <w:szCs w:val="24"/>
        </w:rPr>
      </w:pPr>
      <w:r w:rsidRPr="00EE164F">
        <w:rPr>
          <w:rFonts w:ascii="Times New Roman" w:hAnsi="Times New Roman"/>
          <w:sz w:val="24"/>
          <w:szCs w:val="24"/>
        </w:rPr>
        <w:t xml:space="preserve">5. </w:t>
      </w:r>
      <w:proofErr w:type="gramStart"/>
      <w:r w:rsidRPr="00EE164F">
        <w:rPr>
          <w:rFonts w:ascii="Times New Roman" w:hAnsi="Times New Roman"/>
          <w:sz w:val="24"/>
          <w:szCs w:val="24"/>
        </w:rPr>
        <w:t>Контроль за</w:t>
      </w:r>
      <w:proofErr w:type="gramEnd"/>
      <w:r w:rsidRPr="00EE164F">
        <w:rPr>
          <w:rFonts w:ascii="Times New Roman" w:hAnsi="Times New Roman"/>
          <w:sz w:val="24"/>
          <w:szCs w:val="24"/>
        </w:rPr>
        <w:t xml:space="preserve"> исполнением настоящего Постановления оставляю за собой.</w:t>
      </w:r>
    </w:p>
    <w:p w:rsidR="00B8583E" w:rsidRPr="00EE164F" w:rsidRDefault="00B8583E" w:rsidP="00B8583E">
      <w:pPr>
        <w:pStyle w:val="a4"/>
        <w:spacing w:after="0" w:line="240" w:lineRule="auto"/>
        <w:ind w:left="0"/>
        <w:rPr>
          <w:rFonts w:ascii="Times New Roman" w:hAnsi="Times New Roman"/>
          <w:sz w:val="24"/>
          <w:szCs w:val="24"/>
        </w:rPr>
      </w:pPr>
    </w:p>
    <w:p w:rsidR="00B8583E" w:rsidRPr="00EE164F" w:rsidRDefault="00B8583E" w:rsidP="00B8583E">
      <w:pPr>
        <w:spacing w:after="0" w:line="360" w:lineRule="auto"/>
        <w:rPr>
          <w:rFonts w:ascii="Times New Roman" w:hAnsi="Times New Roman"/>
          <w:sz w:val="24"/>
          <w:szCs w:val="24"/>
        </w:rPr>
      </w:pPr>
      <w:r w:rsidRPr="00EE164F">
        <w:rPr>
          <w:rFonts w:ascii="Times New Roman" w:hAnsi="Times New Roman"/>
          <w:sz w:val="24"/>
          <w:szCs w:val="24"/>
        </w:rPr>
        <w:t xml:space="preserve">Глава </w:t>
      </w:r>
    </w:p>
    <w:p w:rsidR="00B8583E" w:rsidRPr="00EE164F" w:rsidRDefault="00B8583E" w:rsidP="00B8583E">
      <w:pPr>
        <w:pStyle w:val="a4"/>
        <w:spacing w:after="0" w:line="360" w:lineRule="auto"/>
        <w:ind w:left="0" w:hanging="720"/>
        <w:rPr>
          <w:rFonts w:ascii="Times New Roman" w:hAnsi="Times New Roman"/>
          <w:sz w:val="24"/>
          <w:szCs w:val="24"/>
        </w:rPr>
      </w:pPr>
      <w:r w:rsidRPr="00EE164F">
        <w:rPr>
          <w:rFonts w:ascii="Times New Roman" w:hAnsi="Times New Roman"/>
          <w:sz w:val="24"/>
          <w:szCs w:val="24"/>
        </w:rPr>
        <w:t xml:space="preserve">            Веретейского сельского поселения                                                                           Т.Б. </w:t>
      </w:r>
      <w:proofErr w:type="spellStart"/>
      <w:r w:rsidRPr="00EE164F">
        <w:rPr>
          <w:rFonts w:ascii="Times New Roman" w:hAnsi="Times New Roman"/>
          <w:sz w:val="24"/>
          <w:szCs w:val="24"/>
        </w:rPr>
        <w:t>Гавриш</w:t>
      </w:r>
      <w:proofErr w:type="spellEnd"/>
    </w:p>
    <w:p w:rsidR="00B8583E" w:rsidRPr="00EE164F" w:rsidRDefault="00B8583E" w:rsidP="00B8583E">
      <w:pPr>
        <w:spacing w:after="0" w:line="240" w:lineRule="auto"/>
        <w:rPr>
          <w:rFonts w:ascii="Times New Roman" w:hAnsi="Times New Roman"/>
          <w:sz w:val="24"/>
          <w:szCs w:val="24"/>
        </w:rPr>
      </w:pPr>
    </w:p>
    <w:p w:rsidR="00B8583E" w:rsidRPr="00EE164F" w:rsidRDefault="00B8583E" w:rsidP="00B8583E">
      <w:pPr>
        <w:spacing w:after="0" w:line="240" w:lineRule="auto"/>
        <w:rPr>
          <w:rFonts w:ascii="Times New Roman" w:hAnsi="Times New Roman"/>
          <w:sz w:val="24"/>
          <w:szCs w:val="24"/>
        </w:rPr>
      </w:pPr>
    </w:p>
    <w:p w:rsidR="00B8583E" w:rsidRPr="00EE164F" w:rsidRDefault="00B8583E" w:rsidP="00B8583E">
      <w:pPr>
        <w:spacing w:after="0" w:line="240" w:lineRule="auto"/>
        <w:rPr>
          <w:rFonts w:ascii="Times New Roman" w:hAnsi="Times New Roman"/>
          <w:sz w:val="24"/>
          <w:szCs w:val="24"/>
        </w:rPr>
      </w:pPr>
    </w:p>
    <w:p w:rsidR="00B8583E" w:rsidRPr="00EE164F" w:rsidRDefault="00B8583E" w:rsidP="00B8583E">
      <w:pPr>
        <w:spacing w:after="0" w:line="240" w:lineRule="auto"/>
        <w:rPr>
          <w:rFonts w:ascii="Times New Roman" w:hAnsi="Times New Roman"/>
          <w:sz w:val="24"/>
          <w:szCs w:val="24"/>
        </w:rPr>
      </w:pPr>
    </w:p>
    <w:p w:rsidR="00B8583E" w:rsidRPr="00EE164F" w:rsidRDefault="00B8583E" w:rsidP="00B8583E">
      <w:pPr>
        <w:spacing w:after="0" w:line="240" w:lineRule="auto"/>
        <w:rPr>
          <w:rFonts w:ascii="Times New Roman" w:hAnsi="Times New Roman"/>
          <w:sz w:val="24"/>
          <w:szCs w:val="24"/>
        </w:rPr>
      </w:pPr>
    </w:p>
    <w:p w:rsidR="00B8583E" w:rsidRPr="00EE164F" w:rsidRDefault="00B8583E" w:rsidP="00B8583E">
      <w:pPr>
        <w:spacing w:after="0" w:line="240" w:lineRule="auto"/>
        <w:rPr>
          <w:rFonts w:ascii="Times New Roman" w:hAnsi="Times New Roman"/>
          <w:sz w:val="24"/>
          <w:szCs w:val="24"/>
        </w:rPr>
      </w:pPr>
    </w:p>
    <w:p w:rsidR="00B8583E" w:rsidRDefault="00B8583E" w:rsidP="00B8583E">
      <w:pPr>
        <w:spacing w:after="0" w:line="240" w:lineRule="auto"/>
        <w:rPr>
          <w:rFonts w:ascii="Times New Roman" w:hAnsi="Times New Roman"/>
          <w:sz w:val="24"/>
          <w:szCs w:val="24"/>
        </w:rPr>
      </w:pPr>
    </w:p>
    <w:p w:rsidR="00B8583E" w:rsidRDefault="00B8583E" w:rsidP="00B8583E">
      <w:pPr>
        <w:spacing w:after="0" w:line="240" w:lineRule="auto"/>
        <w:rPr>
          <w:rFonts w:ascii="Times New Roman" w:hAnsi="Times New Roman"/>
          <w:sz w:val="24"/>
          <w:szCs w:val="24"/>
        </w:rPr>
      </w:pPr>
    </w:p>
    <w:p w:rsidR="00B8583E" w:rsidRDefault="00B8583E" w:rsidP="00B8583E">
      <w:pPr>
        <w:spacing w:after="0" w:line="240" w:lineRule="auto"/>
        <w:rPr>
          <w:rFonts w:ascii="Times New Roman" w:hAnsi="Times New Roman"/>
          <w:sz w:val="24"/>
          <w:szCs w:val="24"/>
        </w:rPr>
      </w:pPr>
    </w:p>
    <w:p w:rsidR="00B8583E" w:rsidRDefault="00B8583E" w:rsidP="00B8583E">
      <w:pPr>
        <w:spacing w:after="0" w:line="240" w:lineRule="auto"/>
        <w:rPr>
          <w:rFonts w:ascii="Times New Roman" w:hAnsi="Times New Roman"/>
          <w:sz w:val="24"/>
          <w:szCs w:val="24"/>
        </w:rPr>
      </w:pPr>
    </w:p>
    <w:p w:rsidR="00B8583E" w:rsidRDefault="00B8583E" w:rsidP="00B8583E">
      <w:pPr>
        <w:spacing w:after="0" w:line="240" w:lineRule="auto"/>
        <w:rPr>
          <w:rFonts w:ascii="Times New Roman" w:hAnsi="Times New Roman"/>
          <w:sz w:val="24"/>
          <w:szCs w:val="24"/>
        </w:rPr>
      </w:pPr>
    </w:p>
    <w:p w:rsidR="00B8583E" w:rsidRDefault="00B8583E" w:rsidP="00B8583E">
      <w:pPr>
        <w:spacing w:after="0" w:line="240" w:lineRule="auto"/>
        <w:rPr>
          <w:rFonts w:ascii="Times New Roman" w:hAnsi="Times New Roman"/>
          <w:sz w:val="24"/>
          <w:szCs w:val="24"/>
        </w:rPr>
      </w:pPr>
    </w:p>
    <w:p w:rsidR="00B8583E" w:rsidRPr="00EE164F" w:rsidRDefault="00B8583E" w:rsidP="00B8583E">
      <w:pPr>
        <w:spacing w:after="0" w:line="240" w:lineRule="auto"/>
        <w:rPr>
          <w:rFonts w:ascii="Times New Roman" w:hAnsi="Times New Roman"/>
          <w:sz w:val="24"/>
          <w:szCs w:val="24"/>
        </w:rPr>
      </w:pPr>
    </w:p>
    <w:p w:rsidR="00B8583E" w:rsidRPr="00EE164F" w:rsidRDefault="00B8583E" w:rsidP="00B8583E">
      <w:pPr>
        <w:tabs>
          <w:tab w:val="left" w:pos="720"/>
          <w:tab w:val="left" w:pos="900"/>
          <w:tab w:val="left" w:pos="1440"/>
        </w:tabs>
        <w:autoSpaceDE w:val="0"/>
        <w:autoSpaceDN w:val="0"/>
        <w:adjustRightInd w:val="0"/>
        <w:spacing w:after="0" w:line="240" w:lineRule="auto"/>
        <w:rPr>
          <w:rFonts w:ascii="Times New Roman" w:hAnsi="Times New Roman"/>
          <w:sz w:val="24"/>
          <w:szCs w:val="24"/>
        </w:rPr>
      </w:pPr>
    </w:p>
    <w:p w:rsidR="00B8583E" w:rsidRPr="00EE164F" w:rsidRDefault="00B8583E" w:rsidP="00B8583E">
      <w:pPr>
        <w:tabs>
          <w:tab w:val="left" w:pos="720"/>
          <w:tab w:val="left" w:pos="900"/>
          <w:tab w:val="left" w:pos="1440"/>
        </w:tabs>
        <w:autoSpaceDE w:val="0"/>
        <w:autoSpaceDN w:val="0"/>
        <w:adjustRightInd w:val="0"/>
        <w:spacing w:after="0" w:line="240" w:lineRule="auto"/>
        <w:rPr>
          <w:rFonts w:ascii="Times New Roman" w:hAnsi="Times New Roman"/>
          <w:sz w:val="24"/>
          <w:szCs w:val="24"/>
        </w:rPr>
      </w:pPr>
    </w:p>
    <w:p w:rsidR="00B8583E" w:rsidRPr="00EE164F" w:rsidRDefault="00B8583E" w:rsidP="00B8583E">
      <w:pPr>
        <w:tabs>
          <w:tab w:val="left" w:pos="720"/>
          <w:tab w:val="left" w:pos="900"/>
          <w:tab w:val="left" w:pos="1440"/>
        </w:tabs>
        <w:autoSpaceDE w:val="0"/>
        <w:autoSpaceDN w:val="0"/>
        <w:adjustRightInd w:val="0"/>
        <w:spacing w:after="0" w:line="240" w:lineRule="auto"/>
        <w:rPr>
          <w:rFonts w:ascii="Times New Roman" w:hAnsi="Times New Roman"/>
          <w:sz w:val="24"/>
          <w:szCs w:val="24"/>
        </w:rPr>
      </w:pPr>
    </w:p>
    <w:p w:rsidR="00B8583E" w:rsidRPr="00EE164F" w:rsidRDefault="00B8583E" w:rsidP="00B8583E">
      <w:pPr>
        <w:tabs>
          <w:tab w:val="left" w:pos="720"/>
          <w:tab w:val="left" w:pos="900"/>
          <w:tab w:val="left" w:pos="1440"/>
        </w:tabs>
        <w:autoSpaceDE w:val="0"/>
        <w:autoSpaceDN w:val="0"/>
        <w:adjustRightInd w:val="0"/>
        <w:spacing w:after="0" w:line="240" w:lineRule="auto"/>
        <w:jc w:val="right"/>
        <w:rPr>
          <w:rFonts w:ascii="Times New Roman" w:hAnsi="Times New Roman"/>
          <w:sz w:val="24"/>
          <w:szCs w:val="24"/>
        </w:rPr>
      </w:pPr>
      <w:r w:rsidRPr="00EE164F">
        <w:rPr>
          <w:rFonts w:ascii="Times New Roman" w:hAnsi="Times New Roman"/>
          <w:sz w:val="24"/>
          <w:szCs w:val="24"/>
        </w:rPr>
        <w:t>Приложение 1</w:t>
      </w:r>
    </w:p>
    <w:p w:rsidR="00B8583E" w:rsidRPr="00EE164F" w:rsidRDefault="00B8583E" w:rsidP="00B8583E">
      <w:pPr>
        <w:tabs>
          <w:tab w:val="left" w:pos="720"/>
          <w:tab w:val="left" w:pos="900"/>
          <w:tab w:val="left" w:pos="1440"/>
        </w:tabs>
        <w:autoSpaceDE w:val="0"/>
        <w:autoSpaceDN w:val="0"/>
        <w:adjustRightInd w:val="0"/>
        <w:spacing w:after="0" w:line="240" w:lineRule="auto"/>
        <w:jc w:val="right"/>
        <w:rPr>
          <w:rFonts w:ascii="Times New Roman" w:hAnsi="Times New Roman"/>
          <w:sz w:val="24"/>
          <w:szCs w:val="24"/>
        </w:rPr>
      </w:pPr>
      <w:r w:rsidRPr="00EE164F">
        <w:rPr>
          <w:rFonts w:ascii="Times New Roman" w:hAnsi="Times New Roman"/>
          <w:sz w:val="24"/>
          <w:szCs w:val="24"/>
        </w:rPr>
        <w:t>к Постановлению от 23.10.2019г. № 192</w:t>
      </w:r>
    </w:p>
    <w:p w:rsidR="00B8583E" w:rsidRPr="00EE164F" w:rsidRDefault="00B8583E" w:rsidP="00B8583E">
      <w:pPr>
        <w:tabs>
          <w:tab w:val="left" w:pos="720"/>
          <w:tab w:val="left" w:pos="900"/>
          <w:tab w:val="left" w:pos="1440"/>
        </w:tabs>
        <w:autoSpaceDE w:val="0"/>
        <w:autoSpaceDN w:val="0"/>
        <w:adjustRightInd w:val="0"/>
        <w:spacing w:after="0" w:line="240" w:lineRule="auto"/>
        <w:jc w:val="right"/>
        <w:rPr>
          <w:rFonts w:ascii="Times New Roman" w:hAnsi="Times New Roman"/>
          <w:sz w:val="24"/>
          <w:szCs w:val="24"/>
        </w:rPr>
      </w:pPr>
    </w:p>
    <w:p w:rsidR="00B8583E" w:rsidRPr="00907C66" w:rsidRDefault="00B8583E" w:rsidP="00B8583E">
      <w:pPr>
        <w:tabs>
          <w:tab w:val="left" w:pos="720"/>
          <w:tab w:val="left" w:pos="900"/>
          <w:tab w:val="left" w:pos="1440"/>
        </w:tabs>
        <w:autoSpaceDE w:val="0"/>
        <w:autoSpaceDN w:val="0"/>
        <w:adjustRightInd w:val="0"/>
        <w:spacing w:after="0" w:line="240" w:lineRule="auto"/>
        <w:jc w:val="center"/>
        <w:rPr>
          <w:rFonts w:ascii="Times New Roman" w:hAnsi="Times New Roman"/>
          <w:b/>
          <w:bCs/>
          <w:sz w:val="24"/>
          <w:szCs w:val="24"/>
        </w:rPr>
      </w:pPr>
      <w:r w:rsidRPr="00907C66">
        <w:rPr>
          <w:rFonts w:ascii="Times New Roman" w:hAnsi="Times New Roman"/>
          <w:b/>
          <w:bCs/>
          <w:sz w:val="24"/>
          <w:szCs w:val="24"/>
        </w:rPr>
        <w:t>Административный регламент предоставления муниципальной услуги</w:t>
      </w:r>
    </w:p>
    <w:p w:rsidR="00B8583E" w:rsidRPr="00907C66" w:rsidRDefault="00B8583E" w:rsidP="00B8583E">
      <w:pPr>
        <w:tabs>
          <w:tab w:val="left" w:pos="720"/>
          <w:tab w:val="left" w:pos="900"/>
          <w:tab w:val="left" w:pos="1440"/>
        </w:tabs>
        <w:autoSpaceDE w:val="0"/>
        <w:autoSpaceDN w:val="0"/>
        <w:adjustRightInd w:val="0"/>
        <w:spacing w:after="0" w:line="240" w:lineRule="auto"/>
        <w:jc w:val="center"/>
        <w:rPr>
          <w:rFonts w:ascii="Times New Roman" w:hAnsi="Times New Roman"/>
          <w:b/>
          <w:sz w:val="24"/>
          <w:szCs w:val="24"/>
        </w:rPr>
      </w:pPr>
      <w:r w:rsidRPr="00907C66">
        <w:rPr>
          <w:rFonts w:ascii="Times New Roman" w:hAnsi="Times New Roman"/>
          <w:b/>
          <w:sz w:val="24"/>
          <w:szCs w:val="24"/>
        </w:rPr>
        <w:t xml:space="preserve">«Предоставление земельного участка, находящегося </w:t>
      </w:r>
      <w:proofErr w:type="gramStart"/>
      <w:r w:rsidRPr="00907C66">
        <w:rPr>
          <w:rFonts w:ascii="Times New Roman" w:hAnsi="Times New Roman"/>
          <w:b/>
          <w:sz w:val="24"/>
          <w:szCs w:val="24"/>
        </w:rPr>
        <w:t>в</w:t>
      </w:r>
      <w:proofErr w:type="gramEnd"/>
    </w:p>
    <w:p w:rsidR="00B8583E" w:rsidRPr="00907C66" w:rsidRDefault="00B8583E" w:rsidP="00B8583E">
      <w:pPr>
        <w:tabs>
          <w:tab w:val="left" w:pos="720"/>
          <w:tab w:val="left" w:pos="900"/>
          <w:tab w:val="left" w:pos="1440"/>
        </w:tabs>
        <w:autoSpaceDE w:val="0"/>
        <w:autoSpaceDN w:val="0"/>
        <w:adjustRightInd w:val="0"/>
        <w:spacing w:after="0" w:line="240" w:lineRule="auto"/>
        <w:jc w:val="center"/>
        <w:rPr>
          <w:rFonts w:ascii="Times New Roman" w:hAnsi="Times New Roman"/>
          <w:b/>
          <w:sz w:val="24"/>
          <w:szCs w:val="24"/>
        </w:rPr>
      </w:pPr>
      <w:r w:rsidRPr="00907C66">
        <w:rPr>
          <w:rFonts w:ascii="Times New Roman" w:hAnsi="Times New Roman"/>
          <w:b/>
          <w:sz w:val="24"/>
          <w:szCs w:val="24"/>
        </w:rPr>
        <w:t>муниципальной собственности, в аренду без торгов»</w:t>
      </w:r>
    </w:p>
    <w:p w:rsidR="00B8583E" w:rsidRPr="00EE164F" w:rsidRDefault="00B8583E" w:rsidP="00B8583E">
      <w:pPr>
        <w:tabs>
          <w:tab w:val="left" w:pos="720"/>
          <w:tab w:val="left" w:pos="900"/>
          <w:tab w:val="left" w:pos="1440"/>
        </w:tabs>
        <w:autoSpaceDE w:val="0"/>
        <w:autoSpaceDN w:val="0"/>
        <w:adjustRightInd w:val="0"/>
        <w:spacing w:after="0" w:line="240" w:lineRule="auto"/>
        <w:jc w:val="center"/>
        <w:rPr>
          <w:rFonts w:ascii="Times New Roman" w:hAnsi="Times New Roman"/>
          <w:sz w:val="24"/>
          <w:szCs w:val="24"/>
        </w:rPr>
      </w:pPr>
    </w:p>
    <w:p w:rsidR="00B8583E" w:rsidRDefault="00B8583E" w:rsidP="00B8583E">
      <w:pPr>
        <w:tabs>
          <w:tab w:val="left" w:pos="720"/>
          <w:tab w:val="left" w:pos="900"/>
          <w:tab w:val="left" w:pos="1440"/>
        </w:tabs>
        <w:autoSpaceDE w:val="0"/>
        <w:autoSpaceDN w:val="0"/>
        <w:adjustRightInd w:val="0"/>
        <w:spacing w:after="0" w:line="240" w:lineRule="auto"/>
        <w:ind w:firstLine="709"/>
        <w:jc w:val="center"/>
        <w:rPr>
          <w:rFonts w:ascii="Times New Roman" w:hAnsi="Times New Roman"/>
          <w:b/>
          <w:bCs/>
          <w:sz w:val="24"/>
          <w:szCs w:val="24"/>
        </w:rPr>
      </w:pPr>
      <w:r w:rsidRPr="00907C66">
        <w:rPr>
          <w:rFonts w:ascii="Times New Roman" w:hAnsi="Times New Roman"/>
          <w:b/>
          <w:bCs/>
          <w:sz w:val="24"/>
          <w:szCs w:val="24"/>
        </w:rPr>
        <w:t>1. Общие положения</w:t>
      </w:r>
    </w:p>
    <w:p w:rsidR="00B8583E" w:rsidRPr="00907C66" w:rsidRDefault="00B8583E" w:rsidP="00B8583E">
      <w:pPr>
        <w:tabs>
          <w:tab w:val="left" w:pos="720"/>
          <w:tab w:val="left" w:pos="900"/>
          <w:tab w:val="left" w:pos="1440"/>
        </w:tabs>
        <w:autoSpaceDE w:val="0"/>
        <w:autoSpaceDN w:val="0"/>
        <w:adjustRightInd w:val="0"/>
        <w:spacing w:after="0" w:line="240" w:lineRule="auto"/>
        <w:ind w:firstLine="709"/>
        <w:jc w:val="center"/>
        <w:rPr>
          <w:rFonts w:ascii="Times New Roman" w:hAnsi="Times New Roman"/>
          <w:b/>
          <w:bCs/>
          <w:sz w:val="24"/>
          <w:szCs w:val="24"/>
        </w:rPr>
      </w:pPr>
    </w:p>
    <w:p w:rsidR="00B8583E" w:rsidRPr="00907C66"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sz w:val="24"/>
          <w:szCs w:val="24"/>
        </w:rPr>
      </w:pPr>
      <w:r w:rsidRPr="00907C66">
        <w:rPr>
          <w:rFonts w:ascii="Times New Roman" w:hAnsi="Times New Roman"/>
          <w:b/>
          <w:sz w:val="24"/>
          <w:szCs w:val="24"/>
        </w:rPr>
        <w:t>1.1. Предмет регулирования.</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roofErr w:type="gramStart"/>
      <w:r w:rsidRPr="00EE164F">
        <w:rPr>
          <w:rFonts w:ascii="Times New Roman" w:hAnsi="Times New Roman"/>
          <w:sz w:val="24"/>
          <w:szCs w:val="24"/>
        </w:rPr>
        <w:t>Административный регламент предоставления  муниципальной услуги «Предоставление земельного участка, находящегося в муниципальной собственности, в аренду без торгов» (далее  – Административный  регламент)  разработан  в  соответствии  с  Федеральным законом  от  27  июля  2010  года  №  210-ФЗ  «Об  организации  предоставления государственных  и  муниципальных  услуг в целях  повышения  результативности  и  качества,  открытости  и  доступности оказания  муниципальной  услуги  «Предоставление земельного участка, находящегося в муниципальной собственности, в аренду без</w:t>
      </w:r>
      <w:proofErr w:type="gramEnd"/>
      <w:r w:rsidRPr="00EE164F">
        <w:rPr>
          <w:rFonts w:ascii="Times New Roman" w:hAnsi="Times New Roman"/>
          <w:sz w:val="24"/>
          <w:szCs w:val="24"/>
        </w:rPr>
        <w:t xml:space="preserve"> торгов»  (далее – муниципальная услуга), создания  комфортных  условий  для участников  отношений,  возникающих  при  предоставлении  муниципальной услуги, сокращения сроков и оптимизации административных процедур при осуществлении полномочий по предоставлению муниципальной услуги.</w:t>
      </w:r>
    </w:p>
    <w:p w:rsidR="00B8583E" w:rsidRPr="00E32423"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E32423"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sz w:val="24"/>
          <w:szCs w:val="24"/>
        </w:rPr>
      </w:pPr>
      <w:r w:rsidRPr="00E32423">
        <w:rPr>
          <w:rFonts w:ascii="Times New Roman" w:hAnsi="Times New Roman"/>
          <w:b/>
          <w:sz w:val="24"/>
          <w:szCs w:val="24"/>
        </w:rPr>
        <w:t>1.2. Получатели муниципальной услуги.</w:t>
      </w:r>
    </w:p>
    <w:p w:rsidR="00B8583E" w:rsidRPr="00E32423"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E32423"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32423">
        <w:rPr>
          <w:rFonts w:ascii="Times New Roman" w:hAnsi="Times New Roman"/>
          <w:sz w:val="24"/>
          <w:szCs w:val="24"/>
        </w:rPr>
        <w:t xml:space="preserve">1.2.1.  </w:t>
      </w:r>
      <w:proofErr w:type="gramStart"/>
      <w:r w:rsidRPr="00E32423">
        <w:rPr>
          <w:rFonts w:ascii="Times New Roman" w:hAnsi="Times New Roman"/>
          <w:sz w:val="24"/>
          <w:szCs w:val="24"/>
        </w:rPr>
        <w:t>Получателями  муниципальной услуги  являются  следующие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Веретейского сельского поселения с заявлением  о  предоставлении  земельного  участка,  находящегося  в муниципальной собственности,  в  аренду без торгов (далее – заявитель, заявители):</w:t>
      </w:r>
      <w:proofErr w:type="gramEnd"/>
    </w:p>
    <w:p w:rsidR="00B8583E" w:rsidRDefault="00B8583E" w:rsidP="00B8583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32423">
        <w:rPr>
          <w:rFonts w:ascii="Times New Roman" w:hAnsi="Times New Roman"/>
          <w:sz w:val="24"/>
          <w:szCs w:val="24"/>
        </w:rPr>
        <w:t xml:space="preserve">1.2.1.1. Договор аренды земельного участка, находящегося в муниципальной </w:t>
      </w:r>
      <w:r w:rsidRPr="00E32423">
        <w:rPr>
          <w:rFonts w:ascii="Times New Roman" w:hAnsi="Times New Roman"/>
          <w:color w:val="000000" w:themeColor="text1"/>
          <w:sz w:val="24"/>
          <w:szCs w:val="24"/>
        </w:rPr>
        <w:t>собственности, заключается без проведения торгов в случае предоставления:</w:t>
      </w:r>
      <w:bookmarkStart w:id="0" w:name="Par731"/>
      <w:bookmarkEnd w:id="0"/>
    </w:p>
    <w:p w:rsidR="005461F0" w:rsidRPr="005461F0" w:rsidRDefault="005461F0" w:rsidP="005461F0">
      <w:pPr>
        <w:pStyle w:val="HTML"/>
        <w:ind w:firstLine="540"/>
        <w:jc w:val="both"/>
        <w:rPr>
          <w:rFonts w:ascii="Verdana" w:hAnsi="Verdana"/>
          <w:sz w:val="21"/>
          <w:szCs w:val="21"/>
        </w:rPr>
      </w:pPr>
      <w:r>
        <w:rPr>
          <w:rFonts w:ascii="Times New Roman" w:hAnsi="Times New Roman"/>
          <w:color w:val="000000" w:themeColor="text1"/>
          <w:sz w:val="24"/>
          <w:szCs w:val="24"/>
        </w:rPr>
        <w:t>1)</w:t>
      </w:r>
      <w:r w:rsidRPr="005461F0">
        <w:rPr>
          <w:rFonts w:ascii="Times New Roman" w:hAnsi="Times New Roman"/>
          <w:sz w:val="24"/>
          <w:szCs w:val="24"/>
        </w:rPr>
        <w:t xml:space="preserve"> </w:t>
      </w:r>
      <w:r>
        <w:rPr>
          <w:rFonts w:ascii="Times New Roman" w:hAnsi="Times New Roman" w:cs="Times New Roman"/>
          <w:sz w:val="24"/>
          <w:szCs w:val="24"/>
        </w:rPr>
        <w:t>земельного участка юридическим лицам в соответствии с указом или распоряжением Президента Российской Федерации;</w:t>
      </w:r>
    </w:p>
    <w:p w:rsidR="00B8583E" w:rsidRPr="004E57AE" w:rsidRDefault="005461F0" w:rsidP="004E57AE">
      <w:pPr>
        <w:pStyle w:val="HTML"/>
        <w:ind w:firstLine="540"/>
        <w:jc w:val="both"/>
        <w:rPr>
          <w:rFonts w:ascii="Verdana" w:hAnsi="Verdana"/>
          <w:sz w:val="21"/>
          <w:szCs w:val="21"/>
        </w:rPr>
      </w:pPr>
      <w:r>
        <w:rPr>
          <w:rStyle w:val="blk"/>
          <w:rFonts w:ascii="Times New Roman" w:hAnsi="Times New Roman"/>
          <w:color w:val="000000" w:themeColor="text1"/>
          <w:sz w:val="24"/>
          <w:szCs w:val="24"/>
        </w:rPr>
        <w:t>2</w:t>
      </w:r>
      <w:r w:rsidR="00B8583E" w:rsidRPr="00E32423">
        <w:rPr>
          <w:rStyle w:val="blk"/>
          <w:rFonts w:ascii="Times New Roman" w:hAnsi="Times New Roman"/>
          <w:color w:val="000000" w:themeColor="text1"/>
          <w:sz w:val="24"/>
          <w:szCs w:val="24"/>
        </w:rPr>
        <w:t xml:space="preserve">) </w:t>
      </w:r>
      <w:r w:rsidR="00B8583E" w:rsidRPr="00E32423">
        <w:rPr>
          <w:rFonts w:ascii="Times New Roman" w:hAnsi="Times New Roman"/>
          <w:color w:val="000000" w:themeColor="text1"/>
          <w:sz w:val="24"/>
          <w:szCs w:val="24"/>
          <w:shd w:val="clear" w:color="auto" w:fill="FFFFFF"/>
        </w:rPr>
        <w:t> </w:t>
      </w:r>
      <w:r w:rsidR="004E57AE">
        <w:rPr>
          <w:rFonts w:ascii="Times New Roman" w:hAnsi="Times New Roman" w:cs="Times New Roman"/>
          <w:sz w:val="24"/>
          <w:szCs w:val="24"/>
        </w:rPr>
        <w:t xml:space="preserve">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w:t>
      </w:r>
      <w:r w:rsidR="004E57AE" w:rsidRPr="004E57AE">
        <w:rPr>
          <w:rFonts w:ascii="Times New Roman" w:hAnsi="Times New Roman" w:cs="Times New Roman"/>
          <w:sz w:val="24"/>
          <w:szCs w:val="24"/>
        </w:rPr>
        <w:t xml:space="preserve">проектов </w:t>
      </w:r>
      <w:hyperlink r:id="rId5" w:history="1">
        <w:r w:rsidR="004E57AE" w:rsidRPr="004E57AE">
          <w:rPr>
            <w:rStyle w:val="a3"/>
            <w:rFonts w:ascii="Times New Roman" w:hAnsi="Times New Roman" w:cs="Times New Roman"/>
            <w:color w:val="auto"/>
            <w:sz w:val="24"/>
            <w:szCs w:val="24"/>
            <w:u w:val="none"/>
          </w:rPr>
          <w:t>критериям</w:t>
        </w:r>
      </w:hyperlink>
      <w:r w:rsidR="004E57AE" w:rsidRPr="004E57AE">
        <w:rPr>
          <w:rFonts w:ascii="Times New Roman" w:hAnsi="Times New Roman" w:cs="Times New Roman"/>
          <w:sz w:val="24"/>
          <w:szCs w:val="24"/>
        </w:rPr>
        <w:t>,</w:t>
      </w:r>
      <w:r w:rsidR="004E57AE">
        <w:rPr>
          <w:rFonts w:ascii="Times New Roman" w:hAnsi="Times New Roman" w:cs="Times New Roman"/>
          <w:sz w:val="24"/>
          <w:szCs w:val="24"/>
        </w:rPr>
        <w:t xml:space="preserve"> установленным Правительством Российской Федерации</w:t>
      </w:r>
      <w:r w:rsidR="00B8583E" w:rsidRPr="00E32423">
        <w:rPr>
          <w:rFonts w:ascii="Times New Roman" w:hAnsi="Times New Roman"/>
          <w:color w:val="000000" w:themeColor="text1"/>
          <w:sz w:val="24"/>
          <w:szCs w:val="24"/>
          <w:shd w:val="clear" w:color="auto" w:fill="FFFFFF"/>
        </w:rPr>
        <w:t>;</w:t>
      </w:r>
    </w:p>
    <w:p w:rsidR="00B8583E" w:rsidRPr="00E32423" w:rsidRDefault="005461F0" w:rsidP="00B8583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00B8583E" w:rsidRPr="00E32423">
        <w:rPr>
          <w:rFonts w:ascii="Times New Roman" w:hAnsi="Times New Roman"/>
          <w:sz w:val="24"/>
          <w:szCs w:val="24"/>
        </w:rPr>
        <w:t>)земельного участка юридическим лицам в соответствии с распоряжением Губернатора Ярославской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B8583E" w:rsidRPr="00E32423" w:rsidRDefault="00B8583E" w:rsidP="00B8583E">
      <w:pPr>
        <w:widowControl w:val="0"/>
        <w:autoSpaceDE w:val="0"/>
        <w:autoSpaceDN w:val="0"/>
        <w:adjustRightInd w:val="0"/>
        <w:spacing w:after="0" w:line="240" w:lineRule="auto"/>
        <w:ind w:firstLine="709"/>
        <w:jc w:val="both"/>
        <w:rPr>
          <w:rStyle w:val="blk"/>
          <w:rFonts w:ascii="Times New Roman" w:hAnsi="Times New Roman"/>
          <w:sz w:val="24"/>
          <w:szCs w:val="24"/>
        </w:rPr>
      </w:pPr>
      <w:r w:rsidRPr="00E32423">
        <w:rPr>
          <w:rFonts w:ascii="Times New Roman" w:hAnsi="Times New Roman"/>
          <w:color w:val="000000"/>
          <w:sz w:val="24"/>
          <w:szCs w:val="24"/>
          <w:shd w:val="clear" w:color="auto" w:fill="FFFFFF"/>
        </w:rPr>
        <w:t xml:space="preserve"> </w:t>
      </w:r>
      <w:proofErr w:type="gramStart"/>
      <w:r w:rsidRPr="00E32423">
        <w:rPr>
          <w:rFonts w:ascii="Times New Roman" w:hAnsi="Times New Roman"/>
          <w:color w:val="000000"/>
          <w:sz w:val="24"/>
          <w:szCs w:val="24"/>
          <w:shd w:val="clear" w:color="auto" w:fill="FFFFFF"/>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w:t>
      </w:r>
      <w:r w:rsidRPr="00E32423">
        <w:rPr>
          <w:rFonts w:ascii="Times New Roman" w:hAnsi="Times New Roman"/>
          <w:color w:val="000000"/>
          <w:sz w:val="24"/>
          <w:szCs w:val="24"/>
          <w:shd w:val="clear" w:color="auto" w:fill="FFFFFF"/>
        </w:rPr>
        <w:lastRenderedPageBreak/>
        <w:t>включены в реестр пострадавших граждан в соответствии с Федеральным </w:t>
      </w:r>
      <w:r w:rsidRPr="00903B6F">
        <w:rPr>
          <w:rFonts w:ascii="Times New Roman" w:hAnsi="Times New Roman"/>
          <w:sz w:val="24"/>
          <w:szCs w:val="24"/>
          <w:shd w:val="clear" w:color="auto" w:fill="FFFFFF"/>
        </w:rPr>
        <w:t>законом</w:t>
      </w:r>
      <w:r w:rsidRPr="00E32423">
        <w:rPr>
          <w:rFonts w:ascii="Times New Roman" w:hAnsi="Times New Roman"/>
          <w:color w:val="000000"/>
          <w:sz w:val="24"/>
          <w:szCs w:val="24"/>
          <w:shd w:val="clear" w:color="auto" w:fill="FFFFFF"/>
        </w:rPr>
        <w:t> от 30 декабря 2004 года N 214-ФЗ "Об участии в долевом строительстве многоквартирных домов и иных</w:t>
      </w:r>
      <w:proofErr w:type="gramEnd"/>
      <w:r w:rsidRPr="00E32423">
        <w:rPr>
          <w:rFonts w:ascii="Times New Roman" w:hAnsi="Times New Roman"/>
          <w:color w:val="000000"/>
          <w:sz w:val="24"/>
          <w:szCs w:val="24"/>
          <w:shd w:val="clear" w:color="auto" w:fill="FFFFFF"/>
        </w:rPr>
        <w:t xml:space="preserve"> </w:t>
      </w:r>
      <w:proofErr w:type="gramStart"/>
      <w:r w:rsidRPr="00E32423">
        <w:rPr>
          <w:rFonts w:ascii="Times New Roman" w:hAnsi="Times New Roman"/>
          <w:color w:val="000000"/>
          <w:sz w:val="24"/>
          <w:szCs w:val="24"/>
          <w:shd w:val="clear" w:color="auto" w:fill="FFFFFF"/>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6" w:anchor="dst100982" w:history="1">
        <w:r w:rsidRPr="00E32423">
          <w:rPr>
            <w:rStyle w:val="a3"/>
            <w:rFonts w:ascii="Times New Roman" w:hAnsi="Times New Roman"/>
            <w:color w:val="000000" w:themeColor="text1"/>
            <w:sz w:val="24"/>
            <w:szCs w:val="24"/>
            <w:shd w:val="clear" w:color="auto" w:fill="FFFFFF"/>
          </w:rPr>
          <w:t>законом</w:t>
        </w:r>
      </w:hyperlink>
      <w:r w:rsidRPr="00E32423">
        <w:rPr>
          <w:rFonts w:ascii="Times New Roman" w:hAnsi="Times New Roman"/>
          <w:color w:val="000000" w:themeColor="text1"/>
          <w:sz w:val="24"/>
          <w:szCs w:val="24"/>
          <w:shd w:val="clear" w:color="auto" w:fill="FFFFFF"/>
        </w:rPr>
        <w:t>,</w:t>
      </w:r>
      <w:r w:rsidRPr="00E32423">
        <w:rPr>
          <w:rFonts w:ascii="Times New Roman" w:hAnsi="Times New Roman"/>
          <w:color w:val="000000"/>
          <w:sz w:val="24"/>
          <w:szCs w:val="24"/>
          <w:shd w:val="clear" w:color="auto" w:fill="FFFFFF"/>
        </w:rPr>
        <w:t xml:space="preserve">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E32423">
        <w:rPr>
          <w:rFonts w:ascii="Times New Roman" w:hAnsi="Times New Roman"/>
          <w:color w:val="000000"/>
          <w:sz w:val="24"/>
          <w:szCs w:val="24"/>
          <w:shd w:val="clear" w:color="auto" w:fill="FFFFFF"/>
        </w:rPr>
        <w:t xml:space="preserve"> лица субъекта Российской Федерации;</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r w:rsidRPr="00E32423">
        <w:rPr>
          <w:rFonts w:ascii="Times New Roman" w:hAnsi="Times New Roman"/>
          <w:sz w:val="24"/>
          <w:szCs w:val="24"/>
        </w:rPr>
        <w:t xml:space="preserve">4) земельного участка юридическим лицам для размещения объектов, предназначенных для обеспечения </w:t>
      </w:r>
      <w:proofErr w:type="spellStart"/>
      <w:r w:rsidRPr="00E32423">
        <w:rPr>
          <w:rFonts w:ascii="Times New Roman" w:hAnsi="Times New Roman"/>
          <w:sz w:val="24"/>
          <w:szCs w:val="24"/>
        </w:rPr>
        <w:t>электро</w:t>
      </w:r>
      <w:proofErr w:type="spellEnd"/>
      <w:r w:rsidRPr="00E32423">
        <w:rPr>
          <w:rFonts w:ascii="Times New Roman" w:hAnsi="Times New Roman"/>
          <w:sz w:val="24"/>
          <w:szCs w:val="24"/>
        </w:rPr>
        <w:t>-, тепл</w:t>
      </w:r>
      <w:proofErr w:type="gramStart"/>
      <w:r w:rsidRPr="00E32423">
        <w:rPr>
          <w:rFonts w:ascii="Times New Roman" w:hAnsi="Times New Roman"/>
          <w:sz w:val="24"/>
          <w:szCs w:val="24"/>
        </w:rPr>
        <w:t>о-</w:t>
      </w:r>
      <w:proofErr w:type="gramEnd"/>
      <w:r w:rsidRPr="00E32423">
        <w:rPr>
          <w:rFonts w:ascii="Times New Roman" w:hAnsi="Times New Roman"/>
          <w:sz w:val="24"/>
          <w:szCs w:val="24"/>
        </w:rPr>
        <w:t xml:space="preserve">, </w:t>
      </w:r>
      <w:proofErr w:type="spellStart"/>
      <w:r w:rsidRPr="00E32423">
        <w:rPr>
          <w:rFonts w:ascii="Times New Roman" w:hAnsi="Times New Roman"/>
          <w:sz w:val="24"/>
          <w:szCs w:val="24"/>
        </w:rPr>
        <w:t>газо</w:t>
      </w:r>
      <w:proofErr w:type="spellEnd"/>
      <w:r w:rsidRPr="00E32423">
        <w:rPr>
          <w:rFonts w:ascii="Times New Roman" w:hAnsi="Times New Roman"/>
          <w:sz w:val="24"/>
          <w:szCs w:val="24"/>
        </w:rPr>
        <w:t>- и водоснабжения, водоотведения, связи, нефтепроводов, объектов федерального, регионального или местного значения;</w:t>
      </w:r>
    </w:p>
    <w:p w:rsidR="00B8583E" w:rsidRPr="00BD1433" w:rsidRDefault="00B8583E" w:rsidP="00BD1433">
      <w:pPr>
        <w:widowControl w:val="0"/>
        <w:autoSpaceDE w:val="0"/>
        <w:autoSpaceDN w:val="0"/>
        <w:adjustRightInd w:val="0"/>
        <w:spacing w:after="0" w:line="240" w:lineRule="auto"/>
        <w:ind w:firstLine="540"/>
        <w:jc w:val="both"/>
        <w:rPr>
          <w:rFonts w:ascii="Times New Roman" w:hAnsi="Times New Roman"/>
          <w:b/>
          <w:sz w:val="24"/>
          <w:szCs w:val="28"/>
        </w:rPr>
      </w:pPr>
      <w:r w:rsidRPr="00E32423">
        <w:rPr>
          <w:rFonts w:ascii="Times New Roman" w:hAnsi="Times New Roman"/>
          <w:sz w:val="24"/>
          <w:szCs w:val="24"/>
        </w:rPr>
        <w:t>5)  земельного участка, образованного из земельного участка, находящегося в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r w:rsidR="004520E3">
        <w:rPr>
          <w:rFonts w:ascii="Times New Roman" w:hAnsi="Times New Roman"/>
          <w:sz w:val="24"/>
          <w:szCs w:val="24"/>
        </w:rPr>
        <w:t>,</w:t>
      </w:r>
      <w:r w:rsidR="00BD1433">
        <w:rPr>
          <w:rFonts w:ascii="Times New Roman" w:hAnsi="Times New Roman"/>
          <w:sz w:val="24"/>
          <w:szCs w:val="24"/>
        </w:rPr>
        <w:t xml:space="preserve"> </w:t>
      </w:r>
      <w:r w:rsidR="004520E3">
        <w:rPr>
          <w:rFonts w:ascii="Times New Roman" w:hAnsi="Times New Roman"/>
          <w:sz w:val="24"/>
          <w:szCs w:val="24"/>
        </w:rPr>
        <w:t>пунктом 5 статьи 46 Земельного Кодекса</w:t>
      </w:r>
      <w:r w:rsidR="001B0228" w:rsidRPr="001B0228">
        <w:rPr>
          <w:rFonts w:ascii="Times New Roman" w:hAnsi="Times New Roman"/>
          <w:sz w:val="24"/>
          <w:szCs w:val="28"/>
        </w:rPr>
        <w:t xml:space="preserve"> </w:t>
      </w:r>
      <w:r w:rsidR="001B0228" w:rsidRPr="00BD1433">
        <w:rPr>
          <w:rFonts w:ascii="Times New Roman" w:hAnsi="Times New Roman"/>
          <w:sz w:val="24"/>
          <w:szCs w:val="28"/>
        </w:rPr>
        <w:t>Российской Федерации;</w:t>
      </w:r>
    </w:p>
    <w:p w:rsidR="00B8583E" w:rsidRPr="00E32423" w:rsidRDefault="00B8583E" w:rsidP="00BD1433">
      <w:pPr>
        <w:widowControl w:val="0"/>
        <w:autoSpaceDE w:val="0"/>
        <w:autoSpaceDN w:val="0"/>
        <w:adjustRightInd w:val="0"/>
        <w:spacing w:after="0" w:line="240" w:lineRule="auto"/>
        <w:ind w:firstLine="709"/>
        <w:jc w:val="both"/>
        <w:rPr>
          <w:rFonts w:ascii="Times New Roman" w:hAnsi="Times New Roman"/>
          <w:sz w:val="24"/>
          <w:szCs w:val="24"/>
        </w:rPr>
      </w:pPr>
      <w:bookmarkStart w:id="1" w:name="Par736"/>
      <w:bookmarkEnd w:id="1"/>
      <w:proofErr w:type="gramStart"/>
      <w:r w:rsidRPr="00E32423">
        <w:rPr>
          <w:rFonts w:ascii="Times New Roman" w:hAnsi="Times New Roman"/>
          <w:sz w:val="24"/>
          <w:szCs w:val="24"/>
        </w:rPr>
        <w:t>6)земельного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B8583E" w:rsidRPr="00E32423" w:rsidRDefault="00B8583E" w:rsidP="00B8583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32423">
        <w:rPr>
          <w:rFonts w:ascii="Times New Roman" w:hAnsi="Times New Roman"/>
          <w:sz w:val="24"/>
          <w:szCs w:val="24"/>
        </w:rPr>
        <w:t>7)</w:t>
      </w:r>
      <w:r w:rsidRPr="00E32423">
        <w:rPr>
          <w:rFonts w:ascii="Times New Roman" w:eastAsia="Times New Roman" w:hAnsi="Times New Roman"/>
          <w:sz w:val="24"/>
          <w:szCs w:val="24"/>
          <w:lang w:eastAsia="ru-RU"/>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B8583E" w:rsidRPr="00E32423"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proofErr w:type="gramStart"/>
      <w:r w:rsidRPr="00E32423">
        <w:rPr>
          <w:rFonts w:ascii="Times New Roman" w:eastAsia="Times New Roman" w:hAnsi="Times New Roman"/>
          <w:sz w:val="24"/>
          <w:szCs w:val="24"/>
          <w:lang w:eastAsia="ru-RU"/>
        </w:rPr>
        <w:t>8)ограниченного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E32423">
        <w:rPr>
          <w:rFonts w:ascii="Times New Roman" w:eastAsia="Times New Roman" w:hAnsi="Times New Roman"/>
          <w:sz w:val="24"/>
          <w:szCs w:val="24"/>
          <w:lang w:eastAsia="ru-RU"/>
        </w:rPr>
        <w:t xml:space="preserve"> товарищества, осуществляющего управление имуществом общего пользования в границах такой территории);</w:t>
      </w:r>
    </w:p>
    <w:p w:rsidR="00B8583E" w:rsidRPr="00E32423"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E32423">
        <w:rPr>
          <w:rFonts w:ascii="Times New Roman" w:eastAsia="Times New Roman" w:hAnsi="Times New Roman"/>
          <w:sz w:val="24"/>
          <w:szCs w:val="24"/>
          <w:lang w:eastAsia="ru-RU"/>
        </w:rP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bookmarkStart w:id="2" w:name="Par738"/>
      <w:bookmarkEnd w:id="2"/>
      <w:r w:rsidRPr="00E32423">
        <w:rPr>
          <w:rFonts w:ascii="Times New Roman" w:hAnsi="Times New Roman"/>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ar1236" w:history="1">
        <w:r w:rsidRPr="00E32423">
          <w:rPr>
            <w:rFonts w:ascii="Times New Roman" w:hAnsi="Times New Roman"/>
            <w:sz w:val="24"/>
            <w:szCs w:val="24"/>
          </w:rPr>
          <w:t>статьей 39.20</w:t>
        </w:r>
      </w:hyperlink>
      <w:r w:rsidRPr="00E32423">
        <w:rPr>
          <w:rFonts w:ascii="Times New Roman" w:hAnsi="Times New Roman"/>
          <w:sz w:val="24"/>
          <w:szCs w:val="24"/>
        </w:rPr>
        <w:t xml:space="preserve"> З</w:t>
      </w:r>
      <w:r w:rsidR="00BD1433">
        <w:rPr>
          <w:rFonts w:ascii="Times New Roman" w:hAnsi="Times New Roman"/>
          <w:sz w:val="24"/>
          <w:szCs w:val="24"/>
        </w:rPr>
        <w:t xml:space="preserve">емельного кодекса </w:t>
      </w:r>
      <w:r w:rsidRPr="00E32423">
        <w:rPr>
          <w:rFonts w:ascii="Times New Roman" w:hAnsi="Times New Roman"/>
          <w:sz w:val="24"/>
          <w:szCs w:val="24"/>
        </w:rPr>
        <w:t xml:space="preserve"> Р</w:t>
      </w:r>
      <w:r w:rsidR="00BD1433">
        <w:rPr>
          <w:rFonts w:ascii="Times New Roman" w:hAnsi="Times New Roman"/>
          <w:sz w:val="24"/>
          <w:szCs w:val="24"/>
        </w:rPr>
        <w:t xml:space="preserve">оссийской </w:t>
      </w:r>
      <w:r w:rsidRPr="00E32423">
        <w:rPr>
          <w:rFonts w:ascii="Times New Roman" w:hAnsi="Times New Roman"/>
          <w:sz w:val="24"/>
          <w:szCs w:val="24"/>
        </w:rPr>
        <w:t>Ф</w:t>
      </w:r>
      <w:r w:rsidR="00BD1433">
        <w:rPr>
          <w:rFonts w:ascii="Times New Roman" w:hAnsi="Times New Roman"/>
          <w:sz w:val="24"/>
          <w:szCs w:val="24"/>
        </w:rPr>
        <w:t>едерации</w:t>
      </w:r>
      <w:r w:rsidRPr="00E32423">
        <w:rPr>
          <w:rFonts w:ascii="Times New Roman" w:hAnsi="Times New Roman"/>
          <w:sz w:val="24"/>
          <w:szCs w:val="24"/>
        </w:rPr>
        <w:t>, на праве оперативного управления;</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r w:rsidRPr="00E32423">
        <w:rPr>
          <w:rFonts w:ascii="Times New Roman" w:hAnsi="Times New Roman"/>
          <w:sz w:val="24"/>
          <w:szCs w:val="24"/>
        </w:rPr>
        <w:t xml:space="preserve">10)земельного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r w:rsidR="00C40053">
        <w:rPr>
          <w:rFonts w:ascii="Times New Roman" w:hAnsi="Times New Roman"/>
          <w:sz w:val="24"/>
          <w:szCs w:val="24"/>
        </w:rPr>
        <w:t>под</w:t>
      </w:r>
      <w:hyperlink w:anchor="Par775" w:history="1">
        <w:r w:rsidRPr="00C40053">
          <w:rPr>
            <w:rFonts w:ascii="Times New Roman" w:hAnsi="Times New Roman"/>
            <w:sz w:val="24"/>
            <w:szCs w:val="24"/>
          </w:rPr>
          <w:t>пунктом 5</w:t>
        </w:r>
      </w:hyperlink>
      <w:r w:rsidR="00C40053" w:rsidRPr="00C40053">
        <w:rPr>
          <w:rFonts w:ascii="Times New Roman" w:hAnsi="Times New Roman"/>
          <w:sz w:val="24"/>
          <w:szCs w:val="24"/>
        </w:rPr>
        <w:t xml:space="preserve"> пункта 1.2.1.1.</w:t>
      </w:r>
      <w:r w:rsidRPr="00E32423">
        <w:rPr>
          <w:rFonts w:ascii="Times New Roman" w:hAnsi="Times New Roman"/>
          <w:sz w:val="24"/>
          <w:szCs w:val="24"/>
        </w:rPr>
        <w:t>;</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r w:rsidRPr="00E32423">
        <w:rPr>
          <w:rFonts w:ascii="Times New Roman" w:hAnsi="Times New Roman"/>
          <w:sz w:val="24"/>
          <w:szCs w:val="24"/>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7" w:history="1">
        <w:r w:rsidRPr="00E32423">
          <w:rPr>
            <w:rFonts w:ascii="Times New Roman" w:hAnsi="Times New Roman"/>
            <w:sz w:val="24"/>
            <w:szCs w:val="24"/>
          </w:rPr>
          <w:t>законом</w:t>
        </w:r>
      </w:hyperlink>
      <w:r w:rsidRPr="00E32423">
        <w:rPr>
          <w:rFonts w:ascii="Times New Roman" w:hAnsi="Times New Roman"/>
          <w:sz w:val="24"/>
          <w:szCs w:val="24"/>
        </w:rPr>
        <w:t xml:space="preserve"> "Об </w:t>
      </w:r>
      <w:r w:rsidRPr="00E32423">
        <w:rPr>
          <w:rFonts w:ascii="Times New Roman" w:hAnsi="Times New Roman"/>
          <w:sz w:val="24"/>
          <w:szCs w:val="24"/>
        </w:rPr>
        <w:lastRenderedPageBreak/>
        <w:t>обороте земель сельскохозяйственного назначения";</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r w:rsidRPr="00E32423">
        <w:rPr>
          <w:rFonts w:ascii="Times New Roman" w:hAnsi="Times New Roman"/>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r w:rsidRPr="00E32423">
        <w:rPr>
          <w:rFonts w:ascii="Times New Roman" w:hAnsi="Times New Roman"/>
          <w:sz w:val="24"/>
          <w:szCs w:val="24"/>
        </w:rPr>
        <w:t xml:space="preserve">13.1) </w:t>
      </w:r>
      <w:r w:rsidRPr="00E32423">
        <w:rPr>
          <w:rFonts w:ascii="Times New Roman" w:hAnsi="Times New Roman"/>
          <w:color w:val="000000"/>
          <w:sz w:val="24"/>
          <w:szCs w:val="24"/>
          <w:shd w:val="clear" w:color="auto" w:fill="FFFFFF"/>
        </w:rPr>
        <w:t>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E32423">
        <w:rPr>
          <w:rFonts w:ascii="Times New Roman" w:hAnsi="Times New Roman"/>
          <w:sz w:val="24"/>
          <w:szCs w:val="24"/>
        </w:rPr>
        <w:t>13.2)</w:t>
      </w:r>
      <w:r w:rsidRPr="00E32423">
        <w:rPr>
          <w:rFonts w:ascii="Times New Roman" w:hAnsi="Times New Roman"/>
          <w:color w:val="000000"/>
          <w:sz w:val="24"/>
          <w:szCs w:val="24"/>
          <w:shd w:val="clear" w:color="auto" w:fill="FFFFFF"/>
        </w:rPr>
        <w:t xml:space="preserve"> земельного участка, изъятого для муниципальных нужд в целях комплексного развития территории, </w:t>
      </w:r>
      <w:r w:rsidR="00CC2310">
        <w:rPr>
          <w:rFonts w:ascii="Times New Roman" w:hAnsi="Times New Roman"/>
          <w:color w:val="000000"/>
          <w:sz w:val="24"/>
          <w:szCs w:val="24"/>
          <w:shd w:val="clear" w:color="auto" w:fill="FFFFFF"/>
        </w:rPr>
        <w:t xml:space="preserve"> </w:t>
      </w:r>
      <w:r w:rsidRPr="00E32423">
        <w:rPr>
          <w:rFonts w:ascii="Times New Roman" w:hAnsi="Times New Roman"/>
          <w:color w:val="000000"/>
          <w:sz w:val="24"/>
          <w:szCs w:val="24"/>
          <w:shd w:val="clear" w:color="auto" w:fill="FFFFFF"/>
        </w:rPr>
        <w:t>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8" w:anchor="dst1523" w:history="1">
        <w:r w:rsidRPr="00E32423">
          <w:rPr>
            <w:rStyle w:val="a3"/>
            <w:rFonts w:ascii="Times New Roman" w:hAnsi="Times New Roman"/>
            <w:color w:val="000000" w:themeColor="text1"/>
            <w:sz w:val="24"/>
            <w:szCs w:val="24"/>
            <w:shd w:val="clear" w:color="auto" w:fill="FFFFFF"/>
          </w:rPr>
          <w:t>кодексом</w:t>
        </w:r>
      </w:hyperlink>
      <w:r w:rsidRPr="00E32423">
        <w:rPr>
          <w:rFonts w:ascii="Times New Roman" w:hAnsi="Times New Roman"/>
          <w:color w:val="000000" w:themeColor="text1"/>
          <w:sz w:val="24"/>
          <w:szCs w:val="24"/>
          <w:shd w:val="clear" w:color="auto" w:fill="FFFFFF"/>
        </w:rPr>
        <w:t> </w:t>
      </w:r>
      <w:r w:rsidRPr="00E32423">
        <w:rPr>
          <w:rFonts w:ascii="Times New Roman" w:hAnsi="Times New Roman"/>
          <w:color w:val="000000"/>
          <w:sz w:val="24"/>
          <w:szCs w:val="24"/>
          <w:shd w:val="clear" w:color="auto" w:fill="FFFFFF"/>
        </w:rPr>
        <w:t>Российской Федерации;</w:t>
      </w:r>
      <w:proofErr w:type="gramEnd"/>
    </w:p>
    <w:p w:rsidR="00B8583E" w:rsidRPr="00E32423"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blk"/>
          <w:rFonts w:ascii="Times New Roman" w:hAnsi="Times New Roman"/>
          <w:sz w:val="24"/>
          <w:szCs w:val="24"/>
        </w:rPr>
      </w:pPr>
      <w:r w:rsidRPr="00E32423">
        <w:rPr>
          <w:rFonts w:ascii="Times New Roman" w:eastAsia="Times New Roman" w:hAnsi="Times New Roman"/>
          <w:sz w:val="24"/>
          <w:szCs w:val="24"/>
          <w:lang w:eastAsia="ru-RU"/>
        </w:rPr>
        <w:t>13.3)</w:t>
      </w:r>
      <w:r w:rsidRPr="00E32423">
        <w:rPr>
          <w:rStyle w:val="blk"/>
          <w:rFonts w:ascii="Times New Roman" w:hAnsi="Times New Roman"/>
          <w:sz w:val="24"/>
          <w:szCs w:val="24"/>
        </w:rPr>
        <w:t>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статьей 46.9 Градостроительного кодекса Российской Федерации;</w:t>
      </w:r>
    </w:p>
    <w:p w:rsidR="00B8583E" w:rsidRPr="00E32423"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E32423">
        <w:rPr>
          <w:rFonts w:ascii="Times New Roman" w:eastAsia="Times New Roman" w:hAnsi="Times New Roman"/>
          <w:sz w:val="24"/>
          <w:szCs w:val="24"/>
          <w:lang w:eastAsia="ru-RU"/>
        </w:rPr>
        <w:t>14)</w:t>
      </w:r>
      <w:r w:rsidRPr="00E32423">
        <w:rPr>
          <w:rStyle w:val="blk"/>
          <w:rFonts w:ascii="Times New Roman" w:hAnsi="Times New Roman"/>
          <w:sz w:val="24"/>
          <w:szCs w:val="24"/>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Ярославской области Российской Федерации;</w:t>
      </w:r>
    </w:p>
    <w:p w:rsidR="00B8583E" w:rsidRPr="00E32423"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E32423">
        <w:rPr>
          <w:rFonts w:ascii="Times New Roman" w:eastAsia="Times New Roman" w:hAnsi="Times New Roman"/>
          <w:sz w:val="24"/>
          <w:szCs w:val="24"/>
          <w:lang w:eastAsia="ru-RU"/>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r w:rsidRPr="00E32423">
        <w:rPr>
          <w:rFonts w:ascii="Times New Roman" w:hAnsi="Times New Roman"/>
          <w:color w:val="C00000"/>
          <w:sz w:val="24"/>
          <w:szCs w:val="24"/>
        </w:rPr>
        <w:t xml:space="preserve"> </w:t>
      </w:r>
      <w:hyperlink w:anchor="Par1202" w:history="1">
        <w:r w:rsidRPr="00E32423">
          <w:rPr>
            <w:rFonts w:ascii="Times New Roman" w:hAnsi="Times New Roman"/>
            <w:sz w:val="24"/>
            <w:szCs w:val="24"/>
          </w:rPr>
          <w:t>статьей 39.18</w:t>
        </w:r>
      </w:hyperlink>
      <w:r w:rsidRPr="00E32423">
        <w:rPr>
          <w:rFonts w:ascii="Times New Roman" w:hAnsi="Times New Roman"/>
          <w:sz w:val="24"/>
          <w:szCs w:val="24"/>
        </w:rPr>
        <w:t xml:space="preserve"> Земельного Кодекса;</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r w:rsidRPr="00E32423">
        <w:rPr>
          <w:rFonts w:ascii="Times New Roman" w:hAnsi="Times New Roman"/>
          <w:sz w:val="24"/>
          <w:szCs w:val="24"/>
        </w:rPr>
        <w:t>16)земельного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r w:rsidRPr="00E32423">
        <w:rPr>
          <w:rFonts w:ascii="Times New Roman" w:hAnsi="Times New Roman"/>
          <w:sz w:val="24"/>
          <w:szCs w:val="24"/>
        </w:rPr>
        <w:t>17)земельного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Ярославской области Российской Федерации;</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r w:rsidRPr="00E32423">
        <w:rPr>
          <w:rFonts w:ascii="Times New Roman" w:hAnsi="Times New Roman"/>
          <w:sz w:val="24"/>
          <w:szCs w:val="24"/>
        </w:rPr>
        <w:t>18) земельного участка лицу, которое в соответствии с Земельным  Кодексом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муниципальных нужд либо ограничен в обороте;</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r w:rsidRPr="00E32423">
        <w:rPr>
          <w:rFonts w:ascii="Times New Roman" w:hAnsi="Times New Roman"/>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r w:rsidRPr="00E32423">
        <w:rPr>
          <w:rFonts w:ascii="Times New Roman" w:hAnsi="Times New Roman"/>
          <w:sz w:val="24"/>
          <w:szCs w:val="24"/>
        </w:rPr>
        <w:t xml:space="preserve">20) земельного участка, необходимого для проведения работ, связанных с пользованием недрами, </w:t>
      </w:r>
      <w:proofErr w:type="spellStart"/>
      <w:r w:rsidRPr="00E32423">
        <w:rPr>
          <w:rFonts w:ascii="Times New Roman" w:hAnsi="Times New Roman"/>
          <w:sz w:val="24"/>
          <w:szCs w:val="24"/>
        </w:rPr>
        <w:t>недропользователю</w:t>
      </w:r>
      <w:proofErr w:type="spellEnd"/>
      <w:r w:rsidRPr="00E32423">
        <w:rPr>
          <w:rFonts w:ascii="Times New Roman" w:hAnsi="Times New Roman"/>
          <w:sz w:val="24"/>
          <w:szCs w:val="24"/>
        </w:rPr>
        <w:t>;</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E32423">
        <w:rPr>
          <w:rFonts w:ascii="Times New Roman" w:hAnsi="Times New Roman"/>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E32423">
        <w:rPr>
          <w:rFonts w:ascii="Times New Roman" w:hAnsi="Times New Roman"/>
          <w:sz w:val="24"/>
          <w:szCs w:val="24"/>
        </w:rPr>
        <w:t xml:space="preserve"> экономической зоны и на </w:t>
      </w:r>
      <w:r w:rsidRPr="00E32423">
        <w:rPr>
          <w:rFonts w:ascii="Times New Roman" w:hAnsi="Times New Roman"/>
          <w:sz w:val="24"/>
          <w:szCs w:val="24"/>
        </w:rPr>
        <w:lastRenderedPageBreak/>
        <w:t>прилегающей к ней территории и по управлению этими и ранее созданными объектами недвижимости;</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E32423">
        <w:rPr>
          <w:rFonts w:ascii="Times New Roman" w:hAnsi="Times New Roman"/>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E32423">
        <w:rPr>
          <w:rFonts w:ascii="Times New Roman" w:hAnsi="Times New Roman"/>
          <w:sz w:val="24"/>
          <w:szCs w:val="24"/>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B8583E" w:rsidRPr="00E32423" w:rsidRDefault="00B8583E" w:rsidP="00B8583E">
      <w:pPr>
        <w:widowControl w:val="0"/>
        <w:autoSpaceDE w:val="0"/>
        <w:autoSpaceDN w:val="0"/>
        <w:adjustRightInd w:val="0"/>
        <w:spacing w:after="0" w:line="240" w:lineRule="auto"/>
        <w:ind w:firstLine="709"/>
        <w:jc w:val="both"/>
        <w:rPr>
          <w:rStyle w:val="blk"/>
          <w:rFonts w:ascii="Times New Roman" w:hAnsi="Times New Roman"/>
          <w:sz w:val="24"/>
          <w:szCs w:val="24"/>
        </w:rPr>
      </w:pPr>
      <w:r w:rsidRPr="00E32423">
        <w:rPr>
          <w:rFonts w:ascii="Times New Roman" w:hAnsi="Times New Roman"/>
          <w:sz w:val="24"/>
          <w:szCs w:val="24"/>
        </w:rPr>
        <w:t>23)</w:t>
      </w:r>
      <w:r w:rsidR="000A7E92" w:rsidRPr="00E32423">
        <w:rPr>
          <w:rFonts w:ascii="Times New Roman" w:hAnsi="Times New Roman"/>
          <w:sz w:val="24"/>
          <w:szCs w:val="24"/>
        </w:rPr>
        <w:t xml:space="preserve"> </w:t>
      </w:r>
      <w:r w:rsidR="000A7E92" w:rsidRPr="00E32423">
        <w:rPr>
          <w:rFonts w:ascii="Times New Roman" w:hAnsi="Times New Roman"/>
          <w:color w:val="000000"/>
          <w:sz w:val="24"/>
          <w:szCs w:val="24"/>
          <w:shd w:val="clear" w:color="auto" w:fill="FFFFFF"/>
        </w:rPr>
        <w:t xml:space="preserve">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A7E92" w:rsidRPr="00E32423">
        <w:rPr>
          <w:rFonts w:ascii="Times New Roman" w:hAnsi="Times New Roman"/>
          <w:color w:val="000000"/>
          <w:sz w:val="24"/>
          <w:szCs w:val="24"/>
          <w:shd w:val="clear" w:color="auto" w:fill="FFFFFF"/>
        </w:rPr>
        <w:t>муниципально-частном</w:t>
      </w:r>
      <w:proofErr w:type="spellEnd"/>
      <w:r w:rsidR="000A7E92" w:rsidRPr="00E32423">
        <w:rPr>
          <w:rFonts w:ascii="Times New Roman" w:hAnsi="Times New Roman"/>
          <w:color w:val="000000"/>
          <w:sz w:val="24"/>
          <w:szCs w:val="24"/>
          <w:shd w:val="clear" w:color="auto" w:fill="FFFFFF"/>
        </w:rPr>
        <w:t xml:space="preserve"> партнерстве, лицу, с которым заключены указанные соглашения</w:t>
      </w:r>
      <w:r w:rsidRPr="00E32423">
        <w:rPr>
          <w:rFonts w:ascii="Times New Roman" w:hAnsi="Times New Roman"/>
          <w:sz w:val="24"/>
          <w:szCs w:val="24"/>
          <w:shd w:val="clear" w:color="auto" w:fill="FFFFFF"/>
        </w:rPr>
        <w:t>;</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r w:rsidRPr="00E32423">
        <w:rPr>
          <w:rFonts w:ascii="Times New Roman" w:hAnsi="Times New Roman"/>
          <w:sz w:val="24"/>
          <w:szCs w:val="24"/>
        </w:rPr>
        <w:t xml:space="preserve"> </w:t>
      </w:r>
      <w:proofErr w:type="gramStart"/>
      <w:r w:rsidRPr="00E32423">
        <w:rPr>
          <w:rFonts w:ascii="Times New Roman" w:hAnsi="Times New Roman"/>
          <w:sz w:val="24"/>
          <w:szCs w:val="24"/>
        </w:rPr>
        <w:t>23.1)</w:t>
      </w:r>
      <w:r w:rsidR="00BF6E4A" w:rsidRPr="00E32423">
        <w:rPr>
          <w:rFonts w:ascii="Times New Roman" w:hAnsi="Times New Roman"/>
          <w:color w:val="000000"/>
          <w:sz w:val="24"/>
          <w:szCs w:val="24"/>
          <w:shd w:val="clear" w:color="auto" w:fill="FFFFFF"/>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BF6E4A" w:rsidRPr="00E32423">
        <w:rPr>
          <w:rFonts w:ascii="Times New Roman" w:hAnsi="Times New Roman"/>
          <w:color w:val="000000"/>
          <w:sz w:val="24"/>
          <w:szCs w:val="24"/>
          <w:shd w:val="clear" w:color="auto" w:fill="FFFFFF"/>
        </w:rPr>
        <w:t>, предусмотренных законом  Ярославской области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r w:rsidRPr="00E32423">
        <w:rPr>
          <w:rFonts w:ascii="Times New Roman" w:hAnsi="Times New Roman"/>
          <w:sz w:val="24"/>
          <w:szCs w:val="24"/>
        </w:rPr>
        <w:t>23.2)</w:t>
      </w:r>
      <w:r w:rsidR="00BF6E4A" w:rsidRPr="00E32423">
        <w:rPr>
          <w:rFonts w:ascii="Times New Roman" w:hAnsi="Times New Roman"/>
          <w:color w:val="000000"/>
          <w:sz w:val="24"/>
          <w:szCs w:val="24"/>
          <w:shd w:val="clear" w:color="auto" w:fill="FFFFFF"/>
        </w:rPr>
        <w:t xml:space="preserve">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r w:rsidRPr="00E32423">
        <w:rPr>
          <w:rFonts w:ascii="Times New Roman" w:hAnsi="Times New Roman"/>
          <w:sz w:val="24"/>
          <w:szCs w:val="24"/>
        </w:rPr>
        <w:t xml:space="preserve">24)земельного участка, необходимого для осуществления видов деятельности в сфере охотничьего хозяйства, лицу, с которым заключено </w:t>
      </w:r>
      <w:proofErr w:type="spellStart"/>
      <w:r w:rsidRPr="00E32423">
        <w:rPr>
          <w:rFonts w:ascii="Times New Roman" w:hAnsi="Times New Roman"/>
          <w:sz w:val="24"/>
          <w:szCs w:val="24"/>
        </w:rPr>
        <w:t>охотхозяйственное</w:t>
      </w:r>
      <w:proofErr w:type="spellEnd"/>
      <w:r w:rsidRPr="00E32423">
        <w:rPr>
          <w:rFonts w:ascii="Times New Roman" w:hAnsi="Times New Roman"/>
          <w:sz w:val="24"/>
          <w:szCs w:val="24"/>
        </w:rPr>
        <w:t xml:space="preserve"> соглашение;</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r w:rsidRPr="00E32423">
        <w:rPr>
          <w:rFonts w:ascii="Times New Roman" w:hAnsi="Times New Roman"/>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r w:rsidRPr="00E32423">
        <w:rPr>
          <w:rFonts w:ascii="Times New Roman" w:hAnsi="Times New Roman"/>
          <w:sz w:val="24"/>
          <w:szCs w:val="24"/>
        </w:rPr>
        <w:t xml:space="preserve">26)земельного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E32423">
        <w:rPr>
          <w:rFonts w:ascii="Times New Roman" w:hAnsi="Times New Roman"/>
          <w:sz w:val="24"/>
          <w:szCs w:val="24"/>
        </w:rPr>
        <w:t>полос</w:t>
      </w:r>
      <w:proofErr w:type="gramEnd"/>
      <w:r w:rsidRPr="00E32423">
        <w:rPr>
          <w:rFonts w:ascii="Times New Roman" w:hAnsi="Times New Roman"/>
          <w:sz w:val="24"/>
          <w:szCs w:val="24"/>
        </w:rPr>
        <w:t xml:space="preserve"> автомобильных дорог;</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r w:rsidRPr="00E32423">
        <w:rPr>
          <w:rFonts w:ascii="Times New Roman" w:hAnsi="Times New Roman"/>
          <w:sz w:val="24"/>
          <w:szCs w:val="24"/>
        </w:rPr>
        <w:t>27)земельного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r w:rsidRPr="00E32423">
        <w:rPr>
          <w:rFonts w:ascii="Times New Roman" w:hAnsi="Times New Roman"/>
          <w:sz w:val="24"/>
          <w:szCs w:val="24"/>
        </w:rPr>
        <w:t>28)земельного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8583E" w:rsidRPr="007F3D3C" w:rsidRDefault="00B8583E" w:rsidP="00B8583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F3D3C">
        <w:rPr>
          <w:rFonts w:ascii="Times New Roman" w:eastAsia="Times New Roman" w:hAnsi="Times New Roman"/>
          <w:sz w:val="24"/>
          <w:szCs w:val="24"/>
          <w:lang w:eastAsia="ru-RU"/>
        </w:rPr>
        <w:t>29)земельного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32423" w:rsidRPr="007F3D3C" w:rsidRDefault="00E32423" w:rsidP="00B8583E">
      <w:pPr>
        <w:widowControl w:val="0"/>
        <w:autoSpaceDE w:val="0"/>
        <w:autoSpaceDN w:val="0"/>
        <w:adjustRightInd w:val="0"/>
        <w:spacing w:after="0" w:line="240" w:lineRule="auto"/>
        <w:ind w:firstLine="709"/>
        <w:jc w:val="both"/>
        <w:rPr>
          <w:rFonts w:ascii="Times New Roman" w:hAnsi="Times New Roman"/>
          <w:sz w:val="24"/>
          <w:szCs w:val="24"/>
        </w:rPr>
      </w:pPr>
      <w:r w:rsidRPr="007F3D3C">
        <w:rPr>
          <w:rFonts w:ascii="Times New Roman" w:eastAsia="Times New Roman" w:hAnsi="Times New Roman"/>
          <w:sz w:val="24"/>
          <w:szCs w:val="24"/>
          <w:lang w:eastAsia="ru-RU"/>
        </w:rPr>
        <w:t>29.1)</w:t>
      </w:r>
      <w:r w:rsidRPr="007F3D3C">
        <w:rPr>
          <w:rFonts w:ascii="Times New Roman" w:hAnsi="Times New Roman"/>
          <w:color w:val="000000"/>
          <w:sz w:val="24"/>
          <w:szCs w:val="24"/>
          <w:shd w:val="clear" w:color="auto" w:fill="FFFFFF"/>
        </w:rPr>
        <w:t xml:space="preserve"> земельного участка лицу, осуществляющему </w:t>
      </w:r>
      <w:proofErr w:type="gramStart"/>
      <w:r w:rsidRPr="007F3D3C">
        <w:rPr>
          <w:rFonts w:ascii="Times New Roman" w:hAnsi="Times New Roman"/>
          <w:color w:val="000000"/>
          <w:sz w:val="24"/>
          <w:szCs w:val="24"/>
          <w:shd w:val="clear" w:color="auto" w:fill="FFFFFF"/>
        </w:rPr>
        <w:t>товарную</w:t>
      </w:r>
      <w:proofErr w:type="gramEnd"/>
      <w:r w:rsidRPr="007F3D3C">
        <w:rPr>
          <w:rFonts w:ascii="Times New Roman" w:hAnsi="Times New Roman"/>
          <w:color w:val="000000"/>
          <w:sz w:val="24"/>
          <w:szCs w:val="24"/>
          <w:shd w:val="clear" w:color="auto" w:fill="FFFFFF"/>
        </w:rPr>
        <w:t xml:space="preserve"> </w:t>
      </w:r>
      <w:proofErr w:type="spellStart"/>
      <w:r w:rsidRPr="007F3D3C">
        <w:rPr>
          <w:rFonts w:ascii="Times New Roman" w:hAnsi="Times New Roman"/>
          <w:color w:val="000000"/>
          <w:sz w:val="24"/>
          <w:szCs w:val="24"/>
          <w:shd w:val="clear" w:color="auto" w:fill="FFFFFF"/>
        </w:rPr>
        <w:t>аквакультуру</w:t>
      </w:r>
      <w:proofErr w:type="spellEnd"/>
      <w:r w:rsidRPr="007F3D3C">
        <w:rPr>
          <w:rFonts w:ascii="Times New Roman" w:hAnsi="Times New Roman"/>
          <w:color w:val="000000"/>
          <w:sz w:val="24"/>
          <w:szCs w:val="24"/>
          <w:shd w:val="clear" w:color="auto" w:fill="FFFFFF"/>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B8583E" w:rsidRPr="007F3D3C"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bookmarkStart w:id="3" w:name="Par764"/>
      <w:bookmarkStart w:id="4" w:name="Par765"/>
      <w:bookmarkEnd w:id="3"/>
      <w:bookmarkEnd w:id="4"/>
      <w:r w:rsidRPr="007F3D3C">
        <w:rPr>
          <w:rFonts w:ascii="Times New Roman" w:hAnsi="Times New Roman"/>
          <w:sz w:val="24"/>
          <w:szCs w:val="24"/>
        </w:rPr>
        <w:t>30)</w:t>
      </w:r>
      <w:r w:rsidR="00204C09" w:rsidRPr="007F3D3C">
        <w:rPr>
          <w:rFonts w:ascii="PT Sans" w:hAnsi="PT Sans"/>
          <w:color w:val="000000"/>
          <w:sz w:val="24"/>
          <w:szCs w:val="24"/>
          <w:shd w:val="clear" w:color="auto" w:fill="FFFFFF"/>
        </w:rPr>
        <w:t xml:space="preserve"> земельного участка юридическому лицу для размещения ядерных установок, </w:t>
      </w:r>
      <w:r w:rsidR="00204C09" w:rsidRPr="007F3D3C">
        <w:rPr>
          <w:rFonts w:ascii="PT Sans" w:hAnsi="PT Sans"/>
          <w:color w:val="000000"/>
          <w:sz w:val="24"/>
          <w:szCs w:val="24"/>
          <w:shd w:val="clear" w:color="auto" w:fill="FFFFFF"/>
        </w:rPr>
        <w:lastRenderedPageBreak/>
        <w:t>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r w:rsidRPr="007F3D3C">
        <w:rPr>
          <w:rFonts w:ascii="Times New Roman" w:hAnsi="Times New Roman"/>
          <w:sz w:val="24"/>
          <w:szCs w:val="24"/>
        </w:rPr>
        <w:t>;</w:t>
      </w:r>
    </w:p>
    <w:p w:rsidR="001C0130" w:rsidRPr="007F3D3C" w:rsidRDefault="001C0130" w:rsidP="00B8583E">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7F3D3C">
        <w:rPr>
          <w:rFonts w:ascii="Times New Roman" w:hAnsi="Times New Roman"/>
          <w:sz w:val="24"/>
          <w:szCs w:val="24"/>
        </w:rPr>
        <w:t>31)</w:t>
      </w:r>
      <w:r w:rsidRPr="007F3D3C">
        <w:rPr>
          <w:rFonts w:ascii="PT Sans" w:hAnsi="PT Sans"/>
          <w:color w:val="000000"/>
          <w:sz w:val="24"/>
          <w:szCs w:val="24"/>
          <w:shd w:val="clear" w:color="auto" w:fill="FFFFFF"/>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F3D3C">
        <w:rPr>
          <w:rFonts w:ascii="PT Sans" w:hAnsi="PT Sans"/>
          <w:color w:val="000000"/>
          <w:sz w:val="24"/>
          <w:szCs w:val="24"/>
          <w:shd w:val="clear" w:color="auto" w:fill="FFFFFF"/>
        </w:rPr>
        <w:t>неустраненных</w:t>
      </w:r>
      <w:proofErr w:type="spellEnd"/>
      <w:r w:rsidRPr="007F3D3C">
        <w:rPr>
          <w:rFonts w:ascii="PT Sans" w:hAnsi="PT Sans"/>
          <w:color w:val="000000"/>
          <w:sz w:val="24"/>
          <w:szCs w:val="24"/>
          <w:shd w:val="clear" w:color="auto" w:fill="FFFFFF"/>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F3D3C">
        <w:rPr>
          <w:rFonts w:ascii="PT Sans" w:hAnsi="PT Sans"/>
          <w:color w:val="000000"/>
          <w:sz w:val="24"/>
          <w:szCs w:val="24"/>
          <w:shd w:val="clear" w:color="auto" w:fill="FFFFFF"/>
        </w:rPr>
        <w:t xml:space="preserve"> земельного участка;</w:t>
      </w:r>
    </w:p>
    <w:p w:rsidR="00B8583E" w:rsidRPr="00E32423" w:rsidRDefault="00A11ADF" w:rsidP="00B8583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w:t>
      </w:r>
      <w:r w:rsidR="00B8583E" w:rsidRPr="00E32423">
        <w:rPr>
          <w:rFonts w:ascii="Times New Roman" w:hAnsi="Times New Roman"/>
          <w:sz w:val="24"/>
          <w:szCs w:val="24"/>
        </w:rPr>
        <w:t xml:space="preserve">)земельного участка арендатору (за исключением арендаторов земельных участков, указанных в </w:t>
      </w:r>
      <w:hyperlink w:anchor="Par765" w:history="1">
        <w:r w:rsidR="00B8583E" w:rsidRPr="00E32423">
          <w:rPr>
            <w:rFonts w:ascii="Times New Roman" w:hAnsi="Times New Roman"/>
            <w:sz w:val="24"/>
            <w:szCs w:val="24"/>
          </w:rPr>
          <w:t>подпункте 31</w:t>
        </w:r>
      </w:hyperlink>
      <w:r w:rsidR="00B8583E" w:rsidRPr="00E32423">
        <w:rPr>
          <w:rFonts w:ascii="Times New Roman" w:hAnsi="Times New Roman"/>
          <w:sz w:val="24"/>
          <w:szCs w:val="24"/>
        </w:rPr>
        <w:t xml:space="preserve"> статьи 39.6 Земельного кодекса), если этот арендатор имеет право на заключение нового договора аренды такого земельного участка в соответствии с </w:t>
      </w:r>
      <w:hyperlink w:anchor="Par767" w:history="1">
        <w:r w:rsidR="00B8583E" w:rsidRPr="00E32423">
          <w:rPr>
            <w:rFonts w:ascii="Times New Roman" w:hAnsi="Times New Roman"/>
            <w:sz w:val="24"/>
            <w:szCs w:val="24"/>
          </w:rPr>
          <w:t>пунктами 3</w:t>
        </w:r>
      </w:hyperlink>
      <w:r w:rsidR="00B8583E" w:rsidRPr="00E32423">
        <w:rPr>
          <w:rFonts w:ascii="Times New Roman" w:hAnsi="Times New Roman"/>
          <w:sz w:val="24"/>
          <w:szCs w:val="24"/>
        </w:rPr>
        <w:t xml:space="preserve"> и </w:t>
      </w:r>
      <w:hyperlink w:anchor="Par770" w:history="1">
        <w:r w:rsidR="00B8583E" w:rsidRPr="00E32423">
          <w:rPr>
            <w:rFonts w:ascii="Times New Roman" w:hAnsi="Times New Roman"/>
            <w:sz w:val="24"/>
            <w:szCs w:val="24"/>
          </w:rPr>
          <w:t>4</w:t>
        </w:r>
      </w:hyperlink>
      <w:r w:rsidR="00B8583E" w:rsidRPr="00E32423">
        <w:rPr>
          <w:rFonts w:ascii="Times New Roman" w:hAnsi="Times New Roman"/>
          <w:sz w:val="24"/>
          <w:szCs w:val="24"/>
        </w:rPr>
        <w:t xml:space="preserve"> статьи 39.6 Земельного кодекса.</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p>
    <w:p w:rsidR="00B8583E" w:rsidRPr="00E32423"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32423">
        <w:rPr>
          <w:rFonts w:ascii="Times New Roman" w:hAnsi="Times New Roman"/>
          <w:sz w:val="24"/>
          <w:szCs w:val="24"/>
        </w:rPr>
        <w:t>1.2.2.  При  предоставлении муниципальной услуги  от  имени заявителей вправе  подавать заявление  о предоставлении земельного участка их  законные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Default="00B8583E" w:rsidP="00B8583E">
      <w:pPr>
        <w:spacing w:after="0" w:line="240" w:lineRule="auto"/>
        <w:ind w:firstLine="709"/>
        <w:jc w:val="both"/>
        <w:rPr>
          <w:rFonts w:ascii="Times New Roman" w:hAnsi="Times New Roman"/>
          <w:b/>
          <w:sz w:val="24"/>
          <w:szCs w:val="24"/>
        </w:rPr>
      </w:pPr>
      <w:r w:rsidRPr="001548D9">
        <w:rPr>
          <w:rFonts w:ascii="Times New Roman" w:hAnsi="Times New Roman"/>
          <w:b/>
          <w:sz w:val="24"/>
          <w:szCs w:val="24"/>
        </w:rPr>
        <w:t>1.3. Порядок информирования о предоставлении муниципальной услуги</w:t>
      </w:r>
    </w:p>
    <w:p w:rsidR="00B8583E" w:rsidRPr="001548D9" w:rsidRDefault="00B8583E" w:rsidP="00B8583E">
      <w:pPr>
        <w:spacing w:after="0" w:line="240" w:lineRule="auto"/>
        <w:ind w:firstLine="709"/>
        <w:jc w:val="both"/>
        <w:rPr>
          <w:rFonts w:ascii="Times New Roman" w:hAnsi="Times New Roman"/>
          <w:b/>
          <w:sz w:val="24"/>
          <w:szCs w:val="24"/>
        </w:rPr>
      </w:pPr>
    </w:p>
    <w:p w:rsidR="00B8583E" w:rsidRPr="00EE164F" w:rsidRDefault="00B8583E" w:rsidP="00B8583E">
      <w:pPr>
        <w:pStyle w:val="ConsPlusTitle"/>
        <w:tabs>
          <w:tab w:val="left" w:pos="9214"/>
        </w:tabs>
        <w:ind w:firstLine="709"/>
        <w:jc w:val="both"/>
        <w:rPr>
          <w:rFonts w:ascii="Times New Roman" w:hAnsi="Times New Roman" w:cs="Times New Roman"/>
          <w:b w:val="0"/>
          <w:sz w:val="24"/>
          <w:szCs w:val="24"/>
        </w:rPr>
      </w:pPr>
      <w:r w:rsidRPr="00EE164F">
        <w:rPr>
          <w:rFonts w:ascii="Times New Roman" w:hAnsi="Times New Roman" w:cs="Times New Roman"/>
          <w:b w:val="0"/>
          <w:sz w:val="24"/>
          <w:szCs w:val="24"/>
        </w:rPr>
        <w:t>1.3.1. Муниципальная услуга предоставляется в Администрации Веретейского сельского поселения по адресу: 152742, Ярославская область, Некоузский район, п. Борок, д. 15.</w:t>
      </w:r>
    </w:p>
    <w:p w:rsidR="00B8583E" w:rsidRPr="00EE164F" w:rsidRDefault="00B8583E" w:rsidP="00B8583E">
      <w:pPr>
        <w:autoSpaceDE w:val="0"/>
        <w:autoSpaceDN w:val="0"/>
        <w:adjustRightInd w:val="0"/>
        <w:spacing w:after="0" w:line="240" w:lineRule="auto"/>
        <w:ind w:firstLine="709"/>
        <w:jc w:val="both"/>
        <w:outlineLvl w:val="2"/>
        <w:rPr>
          <w:rFonts w:ascii="Times New Roman" w:hAnsi="Times New Roman"/>
          <w:sz w:val="24"/>
          <w:szCs w:val="24"/>
          <w:u w:val="single"/>
        </w:rPr>
      </w:pPr>
      <w:r w:rsidRPr="00EE164F">
        <w:rPr>
          <w:rFonts w:ascii="Times New Roman" w:hAnsi="Times New Roman"/>
          <w:sz w:val="24"/>
          <w:szCs w:val="24"/>
        </w:rPr>
        <w:t xml:space="preserve">Адрес электронной почты: </w:t>
      </w:r>
      <w:hyperlink r:id="rId9" w:history="1">
        <w:r w:rsidRPr="00EE164F">
          <w:rPr>
            <w:rStyle w:val="a3"/>
            <w:szCs w:val="24"/>
            <w:lang w:val="en-US"/>
          </w:rPr>
          <w:t>adm</w:t>
        </w:r>
        <w:r w:rsidRPr="00EE164F">
          <w:rPr>
            <w:rStyle w:val="a3"/>
            <w:szCs w:val="24"/>
          </w:rPr>
          <w:t>-</w:t>
        </w:r>
        <w:r w:rsidRPr="00EE164F">
          <w:rPr>
            <w:rStyle w:val="a3"/>
            <w:szCs w:val="24"/>
            <w:lang w:val="en-US"/>
          </w:rPr>
          <w:t>vsp</w:t>
        </w:r>
        <w:r w:rsidRPr="00EE164F">
          <w:rPr>
            <w:rStyle w:val="a3"/>
            <w:szCs w:val="24"/>
          </w:rPr>
          <w:t>@</w:t>
        </w:r>
        <w:r w:rsidRPr="00EE164F">
          <w:rPr>
            <w:rStyle w:val="a3"/>
            <w:szCs w:val="24"/>
            <w:lang w:val="en-US"/>
          </w:rPr>
          <w:t>yandex</w:t>
        </w:r>
        <w:r w:rsidRPr="00EE164F">
          <w:rPr>
            <w:rStyle w:val="a3"/>
            <w:szCs w:val="24"/>
          </w:rPr>
          <w:t>.</w:t>
        </w:r>
        <w:r w:rsidRPr="00EE164F">
          <w:rPr>
            <w:rStyle w:val="a3"/>
            <w:szCs w:val="24"/>
            <w:lang w:val="en-US"/>
          </w:rPr>
          <w:t>ru</w:t>
        </w:r>
      </w:hyperlink>
    </w:p>
    <w:p w:rsidR="00B8583E" w:rsidRPr="00EE164F" w:rsidRDefault="00B8583E" w:rsidP="00B8583E">
      <w:pPr>
        <w:autoSpaceDE w:val="0"/>
        <w:autoSpaceDN w:val="0"/>
        <w:adjustRightInd w:val="0"/>
        <w:spacing w:after="0" w:line="240" w:lineRule="auto"/>
        <w:ind w:firstLine="709"/>
        <w:jc w:val="both"/>
        <w:outlineLvl w:val="2"/>
        <w:rPr>
          <w:rFonts w:ascii="Times New Roman" w:hAnsi="Times New Roman"/>
          <w:sz w:val="24"/>
          <w:szCs w:val="24"/>
        </w:rPr>
      </w:pPr>
      <w:r w:rsidRPr="00EE164F">
        <w:rPr>
          <w:rFonts w:ascii="Times New Roman" w:hAnsi="Times New Roman"/>
          <w:sz w:val="24"/>
          <w:szCs w:val="24"/>
        </w:rPr>
        <w:t xml:space="preserve">Адрес официального сайта администрации </w:t>
      </w:r>
      <w:proofErr w:type="spellStart"/>
      <w:r w:rsidRPr="00EE164F">
        <w:rPr>
          <w:rFonts w:ascii="Times New Roman" w:hAnsi="Times New Roman"/>
          <w:sz w:val="24"/>
          <w:szCs w:val="24"/>
        </w:rPr>
        <w:t>Вретейского</w:t>
      </w:r>
      <w:proofErr w:type="spellEnd"/>
      <w:r w:rsidRPr="00EE164F">
        <w:rPr>
          <w:rFonts w:ascii="Times New Roman" w:hAnsi="Times New Roman"/>
          <w:sz w:val="24"/>
          <w:szCs w:val="24"/>
        </w:rPr>
        <w:t xml:space="preserve"> сельского поселения в сети Интернет, содержащего информацию о предоставлении муниципальной услуги: </w:t>
      </w:r>
      <w:hyperlink r:id="rId10" w:history="1">
        <w:r w:rsidRPr="00EE164F">
          <w:rPr>
            <w:rFonts w:ascii="Times New Roman" w:hAnsi="Times New Roman"/>
            <w:sz w:val="24"/>
            <w:szCs w:val="24"/>
          </w:rPr>
          <w:t xml:space="preserve"> </w:t>
        </w:r>
        <w:proofErr w:type="spellStart"/>
        <w:r w:rsidRPr="00EE164F">
          <w:rPr>
            <w:rFonts w:ascii="Times New Roman" w:hAnsi="Times New Roman"/>
            <w:sz w:val="24"/>
            <w:szCs w:val="24"/>
            <w:lang w:val="en-US"/>
          </w:rPr>
          <w:t>adm</w:t>
        </w:r>
        <w:proofErr w:type="spellEnd"/>
        <w:r w:rsidRPr="00EE164F">
          <w:rPr>
            <w:rFonts w:ascii="Times New Roman" w:hAnsi="Times New Roman"/>
            <w:sz w:val="24"/>
            <w:szCs w:val="24"/>
          </w:rPr>
          <w:t>-</w:t>
        </w:r>
        <w:proofErr w:type="spellStart"/>
        <w:r w:rsidRPr="00EE164F">
          <w:rPr>
            <w:rFonts w:ascii="Times New Roman" w:hAnsi="Times New Roman"/>
            <w:sz w:val="24"/>
            <w:szCs w:val="24"/>
            <w:lang w:val="en-US"/>
          </w:rPr>
          <w:t>vsp</w:t>
        </w:r>
        <w:proofErr w:type="spellEnd"/>
      </w:hyperlink>
    </w:p>
    <w:p w:rsidR="00B8583E" w:rsidRPr="00EE164F" w:rsidRDefault="00B8583E" w:rsidP="00B8583E">
      <w:pPr>
        <w:autoSpaceDE w:val="0"/>
        <w:autoSpaceDN w:val="0"/>
        <w:adjustRightInd w:val="0"/>
        <w:spacing w:after="0" w:line="240" w:lineRule="auto"/>
        <w:ind w:firstLine="709"/>
        <w:jc w:val="both"/>
        <w:outlineLvl w:val="2"/>
        <w:rPr>
          <w:rFonts w:ascii="Times New Roman" w:hAnsi="Times New Roman"/>
          <w:sz w:val="24"/>
          <w:szCs w:val="24"/>
        </w:rPr>
      </w:pPr>
      <w:r w:rsidRPr="00EE164F">
        <w:rPr>
          <w:rFonts w:ascii="Times New Roman" w:hAnsi="Times New Roman"/>
          <w:sz w:val="24"/>
          <w:szCs w:val="24"/>
        </w:rPr>
        <w:t>Время приема граждан и юридических лиц.</w:t>
      </w:r>
    </w:p>
    <w:p w:rsidR="00B8583E" w:rsidRPr="00EE164F" w:rsidRDefault="00B8583E" w:rsidP="00B8583E">
      <w:pPr>
        <w:autoSpaceDE w:val="0"/>
        <w:autoSpaceDN w:val="0"/>
        <w:adjustRightInd w:val="0"/>
        <w:spacing w:after="0" w:line="240" w:lineRule="auto"/>
        <w:ind w:firstLine="709"/>
        <w:jc w:val="both"/>
        <w:outlineLvl w:val="2"/>
        <w:rPr>
          <w:rFonts w:ascii="Times New Roman" w:hAnsi="Times New Roman"/>
          <w:sz w:val="24"/>
          <w:szCs w:val="24"/>
        </w:rPr>
      </w:pPr>
      <w:r w:rsidRPr="00EE164F">
        <w:rPr>
          <w:rFonts w:ascii="Times New Roman" w:hAnsi="Times New Roman"/>
          <w:color w:val="000000"/>
          <w:sz w:val="24"/>
          <w:szCs w:val="24"/>
        </w:rPr>
        <w:t>Понедельник – четверг с 8.00 до 16.15. пятница с 8.00 до 15.00. Перерыв на обед с 12.00 до 12.48</w:t>
      </w:r>
      <w:r w:rsidRPr="00EE164F">
        <w:rPr>
          <w:rFonts w:ascii="Times New Roman" w:hAnsi="Times New Roman"/>
          <w:sz w:val="24"/>
          <w:szCs w:val="24"/>
        </w:rPr>
        <w:t xml:space="preserve"> (физические и юридические лица). </w:t>
      </w:r>
    </w:p>
    <w:p w:rsidR="00B8583E" w:rsidRPr="00EE164F" w:rsidRDefault="00B8583E" w:rsidP="00B8583E">
      <w:pPr>
        <w:autoSpaceDE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Суббота: выходной </w:t>
      </w:r>
    </w:p>
    <w:p w:rsidR="00B8583E" w:rsidRPr="00EE164F" w:rsidRDefault="00B8583E" w:rsidP="00B8583E">
      <w:pPr>
        <w:autoSpaceDE w:val="0"/>
        <w:spacing w:after="0" w:line="240" w:lineRule="auto"/>
        <w:ind w:firstLine="709"/>
        <w:jc w:val="both"/>
        <w:rPr>
          <w:rFonts w:ascii="Times New Roman" w:hAnsi="Times New Roman"/>
          <w:sz w:val="24"/>
          <w:szCs w:val="24"/>
        </w:rPr>
      </w:pPr>
      <w:r w:rsidRPr="00EE164F">
        <w:rPr>
          <w:rFonts w:ascii="Times New Roman" w:hAnsi="Times New Roman"/>
          <w:sz w:val="24"/>
          <w:szCs w:val="24"/>
        </w:rPr>
        <w:t>Воскресение: выходной</w:t>
      </w:r>
    </w:p>
    <w:p w:rsidR="00B8583E" w:rsidRPr="00EE164F" w:rsidRDefault="00B8583E" w:rsidP="00B8583E">
      <w:pPr>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Справочные телефоны: 8 (48547) 2-48-21.</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1.4. Консультации по вопросам предоставления муниципальной услуги, в том числе о ходе предоставления муниципальной услуги, об услугах, которые являются необходимыми и обязательными для предоставления муниципальной услуги, производятся специалистом администрации Веретейского поселения, ответственным за работу в сфере земельных отношений. Консультации предоставляются в устной форме при личном обращении либо по телефону. В случае</w:t>
      </w:r>
      <w:proofErr w:type="gramStart"/>
      <w:r w:rsidRPr="00EE164F">
        <w:rPr>
          <w:rFonts w:ascii="Times New Roman" w:hAnsi="Times New Roman"/>
          <w:sz w:val="24"/>
          <w:szCs w:val="24"/>
        </w:rPr>
        <w:t>,</w:t>
      </w:r>
      <w:proofErr w:type="gramEnd"/>
      <w:r w:rsidRPr="00EE164F">
        <w:rPr>
          <w:rFonts w:ascii="Times New Roman" w:hAnsi="Times New Roman"/>
          <w:sz w:val="24"/>
          <w:szCs w:val="24"/>
        </w:rPr>
        <w:t xml:space="preserve"> если заявителем подано заявление о предоставлении муниципальной услуги, для получения информации о ходе ее предоставления необходимо назвать входящий регистрационный номер заявления.</w:t>
      </w:r>
    </w:p>
    <w:p w:rsidR="00B8583E" w:rsidRPr="00EE164F" w:rsidRDefault="00B8583E" w:rsidP="00B8583E">
      <w:pPr>
        <w:tabs>
          <w:tab w:val="left" w:pos="540"/>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Продолжительность консультирования в устной форме при личном обращении осуществляется в пределах 15 минут. Время ожидания  в очереди не должно превышать 15 минут.</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Обращение по телефону допускается в течение рабочего времени Администрации. Продолжительность консультирования по телефону осуществляется в пределах 15 минут. При консультировании по телефону специалист  Администрации должен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поставленные вопросы.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lastRenderedPageBreak/>
        <w:t xml:space="preserve">Если специалист  Администрации не может ответить на поставленный вопрос самостоятельно или подготовка ответа требует продолжительного времени, он предлагает заявителю направить письменное обращение в Администрацию либо назначает другое время для получения информации.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Рассмотрение письменных обращений граждан по вопросам предоставления муниципальной услуги осуществляется в соответствии с Федеральным законом от 02.05.2006 № 59-ФЗ «О порядке рассмотрения обращений граждан Российской Федерации».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1.5. В случаях, когда информация, сведения или документы при осуществлении муниципальной услуги подлежат опубликованию (размещению) в средствах массовой информации, опубликование производится в газете «Наш вестник», размещение - на официальном сайте Администрации в информационно-телекоммуникационной сети «Интернет» (далее – официальный сайт). Указанная информация может быть опубликована (размещена) в иных средствах массовой информации, однако такое опубликование (размещение) не заменяет обязательное опубликование в газете «Наш вестник» и размещение на официальном сайте.</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На информационном стенде размещается следующая информация:</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форма заявления о предоставлении муниципальной услуги, а также образец его заполнения;</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перечень документов, необходимых для предоставления муниципальной услуги, и предъявляемые к ним требования;</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блок-схема, содержащая информацию об этапах предоставления муниципальной услуги;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местоположение Администрации, график работы, номера телефонов, адрес официального сайта Администрации.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1.6. В предоставлении муниципальной услуги участвуют: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органы,  осуществляющие  функции  по  государственной  регистрации прав на недвижимое имущество и сделок с ним, официальный сайт: </w:t>
      </w:r>
      <w:hyperlink r:id="rId11" w:history="1">
        <w:r w:rsidRPr="007F3D3C">
          <w:rPr>
            <w:rStyle w:val="a3"/>
            <w:rFonts w:ascii="Times New Roman" w:hAnsi="Times New Roman"/>
            <w:sz w:val="24"/>
            <w:szCs w:val="24"/>
          </w:rPr>
          <w:t>www.to76.rosreestr.ru</w:t>
        </w:r>
      </w:hyperlink>
      <w:r w:rsidRPr="007F3D3C">
        <w:rPr>
          <w:rFonts w:ascii="Times New Roman" w:hAnsi="Times New Roman"/>
          <w:sz w:val="24"/>
          <w:szCs w:val="24"/>
        </w:rPr>
        <w:t>);</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органы  по  оказанию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 www.to76.rosreestr.ru);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налоговые  органы, официальный сайт:</w:t>
      </w:r>
      <w:r w:rsidRPr="007F3D3C">
        <w:rPr>
          <w:rFonts w:ascii="Times New Roman" w:hAnsi="Times New Roman"/>
          <w:sz w:val="24"/>
          <w:szCs w:val="24"/>
        </w:rPr>
        <w:t xml:space="preserve"> </w:t>
      </w:r>
      <w:hyperlink r:id="rId12" w:history="1">
        <w:r w:rsidRPr="007F3D3C">
          <w:rPr>
            <w:rStyle w:val="a3"/>
            <w:rFonts w:ascii="Times New Roman" w:hAnsi="Times New Roman"/>
            <w:sz w:val="24"/>
            <w:szCs w:val="24"/>
          </w:rPr>
          <w:t>www.r76.nalog.ru</w:t>
        </w:r>
      </w:hyperlink>
      <w:r w:rsidRPr="00EE164F">
        <w:rPr>
          <w:rFonts w:ascii="Times New Roman" w:hAnsi="Times New Roman"/>
          <w:sz w:val="24"/>
          <w:szCs w:val="24"/>
        </w:rPr>
        <w:t>);</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органы  местного  самоуправления  муниципальных  образований области  (адрес  страницы  с  информацией  об  органах  местного самоуправления  муниципальных  образований  области  на  официальном портале  органов  государственной  власти  Ярославской  области: </w:t>
      </w:r>
      <w:proofErr w:type="spellStart"/>
      <w:r w:rsidRPr="00EE164F">
        <w:rPr>
          <w:rFonts w:ascii="Times New Roman" w:hAnsi="Times New Roman"/>
          <w:sz w:val="24"/>
          <w:szCs w:val="24"/>
        </w:rPr>
        <w:t>yarregion.ru</w:t>
      </w:r>
      <w:proofErr w:type="spellEnd"/>
      <w:r w:rsidRPr="00EE164F">
        <w:rPr>
          <w:rFonts w:ascii="Times New Roman" w:hAnsi="Times New Roman"/>
          <w:sz w:val="24"/>
          <w:szCs w:val="24"/>
        </w:rPr>
        <w:t>/</w:t>
      </w:r>
      <w:proofErr w:type="spellStart"/>
      <w:r w:rsidRPr="00EE164F">
        <w:rPr>
          <w:rFonts w:ascii="Times New Roman" w:hAnsi="Times New Roman"/>
          <w:sz w:val="24"/>
          <w:szCs w:val="24"/>
        </w:rPr>
        <w:t>Pages</w:t>
      </w:r>
      <w:proofErr w:type="spellEnd"/>
      <w:r w:rsidRPr="00EE164F">
        <w:rPr>
          <w:rFonts w:ascii="Times New Roman" w:hAnsi="Times New Roman"/>
          <w:sz w:val="24"/>
          <w:szCs w:val="24"/>
        </w:rPr>
        <w:t xml:space="preserve">/ </w:t>
      </w:r>
      <w:proofErr w:type="spellStart"/>
      <w:r w:rsidRPr="00EE164F">
        <w:rPr>
          <w:rFonts w:ascii="Times New Roman" w:hAnsi="Times New Roman"/>
          <w:sz w:val="24"/>
          <w:szCs w:val="24"/>
        </w:rPr>
        <w:t>mr_kont.aspx</w:t>
      </w:r>
      <w:proofErr w:type="spellEnd"/>
      <w:r w:rsidRPr="00EE164F">
        <w:rPr>
          <w:rFonts w:ascii="Times New Roman" w:hAnsi="Times New Roman"/>
          <w:sz w:val="24"/>
          <w:szCs w:val="24"/>
        </w:rPr>
        <w:t>).</w:t>
      </w:r>
    </w:p>
    <w:p w:rsidR="00B8583E" w:rsidRPr="001548D9" w:rsidRDefault="00B8583E" w:rsidP="00B8583E">
      <w:pPr>
        <w:tabs>
          <w:tab w:val="left" w:pos="720"/>
          <w:tab w:val="left" w:pos="900"/>
          <w:tab w:val="left" w:pos="1440"/>
        </w:tabs>
        <w:autoSpaceDE w:val="0"/>
        <w:autoSpaceDN w:val="0"/>
        <w:adjustRightInd w:val="0"/>
        <w:spacing w:after="0" w:line="240" w:lineRule="auto"/>
        <w:jc w:val="both"/>
        <w:rPr>
          <w:rFonts w:ascii="Times New Roman" w:hAnsi="Times New Roman"/>
          <w:b/>
          <w:sz w:val="24"/>
          <w:szCs w:val="24"/>
        </w:rPr>
      </w:pPr>
    </w:p>
    <w:p w:rsidR="00B8583E" w:rsidRPr="001548D9" w:rsidRDefault="00B8583E" w:rsidP="00B8583E">
      <w:pPr>
        <w:tabs>
          <w:tab w:val="left" w:pos="720"/>
          <w:tab w:val="left" w:pos="900"/>
          <w:tab w:val="left" w:pos="1440"/>
        </w:tabs>
        <w:autoSpaceDE w:val="0"/>
        <w:autoSpaceDN w:val="0"/>
        <w:adjustRightInd w:val="0"/>
        <w:spacing w:after="0" w:line="240" w:lineRule="auto"/>
        <w:jc w:val="center"/>
        <w:rPr>
          <w:rFonts w:ascii="Times New Roman" w:hAnsi="Times New Roman"/>
          <w:b/>
          <w:bCs/>
          <w:sz w:val="24"/>
          <w:szCs w:val="24"/>
        </w:rPr>
      </w:pPr>
      <w:r w:rsidRPr="001548D9">
        <w:rPr>
          <w:rFonts w:ascii="Times New Roman" w:hAnsi="Times New Roman"/>
          <w:b/>
          <w:bCs/>
          <w:sz w:val="24"/>
          <w:szCs w:val="24"/>
        </w:rPr>
        <w:t>2. Стандарт предоставления муниципальной услуги.</w:t>
      </w:r>
    </w:p>
    <w:p w:rsidR="00B8583E" w:rsidRPr="00EE164F" w:rsidRDefault="00B8583E" w:rsidP="00B8583E">
      <w:pPr>
        <w:tabs>
          <w:tab w:val="left" w:pos="720"/>
          <w:tab w:val="left" w:pos="900"/>
          <w:tab w:val="left" w:pos="1440"/>
        </w:tabs>
        <w:autoSpaceDE w:val="0"/>
        <w:autoSpaceDN w:val="0"/>
        <w:adjustRightInd w:val="0"/>
        <w:spacing w:after="0" w:line="240" w:lineRule="auto"/>
        <w:jc w:val="center"/>
        <w:rPr>
          <w:rFonts w:ascii="Times New Roman" w:hAnsi="Times New Roman"/>
          <w:bCs/>
          <w:sz w:val="24"/>
          <w:szCs w:val="24"/>
        </w:rPr>
      </w:pPr>
    </w:p>
    <w:p w:rsidR="00B8583E" w:rsidRPr="00A54373"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sz w:val="24"/>
          <w:szCs w:val="24"/>
        </w:rPr>
      </w:pPr>
      <w:r w:rsidRPr="00A54373">
        <w:rPr>
          <w:rFonts w:ascii="Times New Roman" w:hAnsi="Times New Roman"/>
          <w:b/>
          <w:sz w:val="24"/>
          <w:szCs w:val="24"/>
        </w:rPr>
        <w:t>2.1. Наименование муниципальной услуги.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Наименование  предоставляемой муниципальной   услуги  – «Предоставление земельного участка, находящегося в муниципальной собственности, в аренду без торгов».</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A54373"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sz w:val="24"/>
          <w:szCs w:val="24"/>
        </w:rPr>
      </w:pPr>
      <w:r w:rsidRPr="00A54373">
        <w:rPr>
          <w:rFonts w:ascii="Times New Roman" w:hAnsi="Times New Roman"/>
          <w:b/>
          <w:sz w:val="24"/>
          <w:szCs w:val="24"/>
        </w:rPr>
        <w:t>2.2. Наименование органа, предоставляющего муниципальную услугу.</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2.2.1. Муниципальную услугу предоставляет администрация Веретейского сельского поселения.</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2.2.2.  В процессе  предоставления муниципальной услуги администрация Веретейского сельского поселения взаимодействует </w:t>
      </w:r>
      <w:proofErr w:type="gramStart"/>
      <w:r w:rsidRPr="00EE164F">
        <w:rPr>
          <w:rFonts w:ascii="Times New Roman" w:hAnsi="Times New Roman"/>
          <w:sz w:val="24"/>
          <w:szCs w:val="24"/>
        </w:rPr>
        <w:t>с</w:t>
      </w:r>
      <w:proofErr w:type="gramEnd"/>
      <w:r w:rsidRPr="00EE164F">
        <w:rPr>
          <w:rFonts w:ascii="Times New Roman" w:hAnsi="Times New Roman"/>
          <w:sz w:val="24"/>
          <w:szCs w:val="24"/>
        </w:rPr>
        <w:t>:</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lastRenderedPageBreak/>
        <w:t>-  органами,  осуществляющими  функции  по  государственной регистрации прав на недвижимое имущество и сделок с ним;</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органами  по  оказанию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налоговыми органами;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органами  местного  самоуправления  муниципальных  образований области.</w:t>
      </w: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2.2.3.  </w:t>
      </w:r>
      <w:proofErr w:type="gramStart"/>
      <w:r w:rsidRPr="00EE164F">
        <w:rPr>
          <w:rFonts w:ascii="Times New Roman" w:hAnsi="Times New Roman"/>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proofErr w:type="gramEnd"/>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A54373"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sz w:val="24"/>
          <w:szCs w:val="24"/>
        </w:rPr>
      </w:pPr>
      <w:r w:rsidRPr="00A54373">
        <w:rPr>
          <w:rFonts w:ascii="Times New Roman" w:hAnsi="Times New Roman"/>
          <w:b/>
          <w:sz w:val="24"/>
          <w:szCs w:val="24"/>
        </w:rPr>
        <w:t xml:space="preserve">2.3. Форма подачи заявления о предоставлении земельного участка и получения результата предоставления муниципальной услуги.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2.3.1.  В  очной  форме  при  личном  присутствии  заявителя  либо представителя заявителя в администрации.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2.3.2. В заочной форме:</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посредством почтовой связи;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в  форме  электронного  документа,  который  направляется  заявителем посредством  электронной  почты  с  использованием  информационно-телекоммуникационных  сетей  общего  пользования,  в  том  числе  через Единый портал при наличии технической возможности. Муниципальную  услугу  в  электронной  форме  через  Единый  портал могут  получить  только  граждане  и  юридические  лица,  зарегистрированные на  Едином  портале  и  имеющие  подтвержденную  учетную  запись  в  единой системе идентификац</w:t>
      </w:r>
      <w:proofErr w:type="gramStart"/>
      <w:r w:rsidRPr="00EE164F">
        <w:rPr>
          <w:rFonts w:ascii="Times New Roman" w:hAnsi="Times New Roman"/>
          <w:sz w:val="24"/>
          <w:szCs w:val="24"/>
        </w:rPr>
        <w:t>ии и ау</w:t>
      </w:r>
      <w:proofErr w:type="gramEnd"/>
      <w:r w:rsidRPr="00EE164F">
        <w:rPr>
          <w:rFonts w:ascii="Times New Roman" w:hAnsi="Times New Roman"/>
          <w:sz w:val="24"/>
          <w:szCs w:val="24"/>
        </w:rPr>
        <w:t>тентификации. При  использовании  Единого  портала  заявление  о  предоставлении земельного  участка  в  электронной  форме  формируется  автоматически  при заполнении  обязательных  интерактивных  полей  в  соответствии  с требованиями, предъявляемыми к заявлению в письменной форме. К  заявлению  о  предоставлении  земельного  участка  прикрепляются сканированные  копии  документов  в  виде  электронных  образов  с соблюдением следующих требований:</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формат изображения в прикрепляемом файле – JPEG или JPEG 2000;</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разрешение  прикрепляемой  фотографии  не  должно  быть  меньше 450 </w:t>
      </w:r>
      <w:proofErr w:type="spellStart"/>
      <w:r w:rsidRPr="00EE164F">
        <w:rPr>
          <w:rFonts w:ascii="Times New Roman" w:hAnsi="Times New Roman"/>
          <w:sz w:val="24"/>
          <w:szCs w:val="24"/>
        </w:rPr>
        <w:t>dpi</w:t>
      </w:r>
      <w:proofErr w:type="spellEnd"/>
      <w:r w:rsidRPr="00EE164F">
        <w:rPr>
          <w:rFonts w:ascii="Times New Roman" w:hAnsi="Times New Roman"/>
          <w:sz w:val="24"/>
          <w:szCs w:val="24"/>
        </w:rPr>
        <w:t>;</w:t>
      </w: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совокупный  размер  прикрепляемых  файлов  не  должен  превышать 5 мегабайт.</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A54373"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sz w:val="24"/>
          <w:szCs w:val="24"/>
        </w:rPr>
      </w:pPr>
      <w:r w:rsidRPr="00A54373">
        <w:rPr>
          <w:rFonts w:ascii="Times New Roman" w:hAnsi="Times New Roman"/>
          <w:b/>
          <w:sz w:val="24"/>
          <w:szCs w:val="24"/>
        </w:rPr>
        <w:t>2.4. Результат предоставления муниципальной услуги.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Результатом предоставления муниципальной услуги является: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проект договора  аренды  земельного  участка,  находящегося  в  муниципальной собственности (далее – договор купли-продажи);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постановление администрации об отказе в предоставлении земельного участка, находящегося  в муниципальной собственности  (далее  –  постановление  об отказе в предоставлении земельного участка);</w:t>
      </w: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уведомление  о  возврате  заявления  о  предоставлении  земельного участка заявителю (далее – уведомление о возврате заявления заявителю). Результаты  предоставления муниципальной услуги  предоставляются выбранным заявителем способом, указанным в заявлении  о предоставлении земельного  участка.  </w:t>
      </w:r>
      <w:proofErr w:type="gramStart"/>
      <w:r w:rsidRPr="00EE164F">
        <w:rPr>
          <w:rFonts w:ascii="Times New Roman" w:hAnsi="Times New Roman"/>
          <w:sz w:val="24"/>
          <w:szCs w:val="24"/>
        </w:rPr>
        <w:t xml:space="preserve">В  случае  </w:t>
      </w:r>
      <w:r w:rsidRPr="00EE164F">
        <w:rPr>
          <w:rFonts w:ascii="Times New Roman" w:hAnsi="Times New Roman"/>
          <w:sz w:val="24"/>
          <w:szCs w:val="24"/>
        </w:rPr>
        <w:lastRenderedPageBreak/>
        <w:t>выбора  способа  предоставления муниципальной  услуги  через  Единый  портал  результат  предоставления муниципальной услуги  в  виде  сканированной  копии,  подписанной электронной  цифровой  подписью  (при  наличии  технической  возможности), направляется  в  личный  кабинет  заявителя  на  Едином  портале  с возможностью  сохранения  заявителем  указанной  сканированной  копии  на своих технических средствах или направления  в иные органы и организации в электронной форме.</w:t>
      </w:r>
      <w:proofErr w:type="gramEnd"/>
      <w:r w:rsidRPr="00EE164F">
        <w:rPr>
          <w:rFonts w:ascii="Times New Roman" w:hAnsi="Times New Roman"/>
          <w:sz w:val="24"/>
          <w:szCs w:val="24"/>
        </w:rPr>
        <w:t xml:space="preserve"> 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w:t>
      </w:r>
      <w:proofErr w:type="gramStart"/>
      <w:r w:rsidRPr="00EE164F">
        <w:rPr>
          <w:rFonts w:ascii="Times New Roman" w:hAnsi="Times New Roman"/>
          <w:sz w:val="24"/>
          <w:szCs w:val="24"/>
        </w:rPr>
        <w:t>срока  действия  результата предоставления муниципальной услуги</w:t>
      </w:r>
      <w:proofErr w:type="gramEnd"/>
      <w:r w:rsidRPr="00EE164F">
        <w:rPr>
          <w:rFonts w:ascii="Times New Roman" w:hAnsi="Times New Roman"/>
          <w:sz w:val="24"/>
          <w:szCs w:val="24"/>
        </w:rPr>
        <w:t>.</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A54373"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sz w:val="24"/>
          <w:szCs w:val="24"/>
        </w:rPr>
      </w:pPr>
      <w:r w:rsidRPr="00A54373">
        <w:rPr>
          <w:rFonts w:ascii="Times New Roman" w:hAnsi="Times New Roman"/>
          <w:b/>
          <w:sz w:val="24"/>
          <w:szCs w:val="24"/>
        </w:rPr>
        <w:t>2.5. Сроки предоставления муниципальной услуги.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Срок  для  подготовки  проекта  договора  аренды  либо  постановления об  отказе  в  предоставлении  земельного  участка  и направления (выдачи) заявителю результата предоставления муниципальной услуги  или  направления  сканированной  копии  результата  предоставления муниципальной  услуги  в  личный  кабинет  заявителя  на  Едином  портале составляет  30  дней  со  дня  поступления  заявления  о  предоставлении земельного участка в администрацию. Срок  принятия  решения  о  возврате  заявления  о  предоставлении земельного участка  заявителю  и направления  (выдачи) заявителю  решения в виде  уведомления  о  возврате  заявления  заявителю  или  направления сканированной  копии  такого  уведомления  в  личный  кабинет  заявителя  на Едином  портале  составляет  10  дней  со  дня  поступления  заявления  о предоставлении земельного участка в администрацию.</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A54373"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sz w:val="24"/>
          <w:szCs w:val="24"/>
        </w:rPr>
      </w:pPr>
      <w:r w:rsidRPr="00A54373">
        <w:rPr>
          <w:rFonts w:ascii="Times New Roman" w:hAnsi="Times New Roman"/>
          <w:b/>
          <w:sz w:val="24"/>
          <w:szCs w:val="24"/>
        </w:rPr>
        <w:t>2.6. Перечень нормативных правовых актов, содержащих правовые основания для предоставления муниципальной услуги.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Предоставление муниципальной услуги регулируется:</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Гражданским кодексом Российской Федерации;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Земельным кодексом Российской Федерации;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Градостроительным кодексом Российской Федерации;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Федеральным  законом  от  21  июля  1997  года  №  122-ФЗ  «О государственной  регистрации  прав  на  недвижимое  имущество  и  сделок  </w:t>
      </w:r>
      <w:proofErr w:type="gramStart"/>
      <w:r w:rsidRPr="00EE164F">
        <w:rPr>
          <w:rFonts w:ascii="Times New Roman" w:hAnsi="Times New Roman"/>
          <w:sz w:val="24"/>
          <w:szCs w:val="24"/>
        </w:rPr>
        <w:t>с</w:t>
      </w:r>
      <w:proofErr w:type="gramEnd"/>
      <w:r w:rsidRPr="00EE164F">
        <w:rPr>
          <w:rFonts w:ascii="Times New Roman" w:hAnsi="Times New Roman"/>
          <w:sz w:val="24"/>
          <w:szCs w:val="24"/>
        </w:rPr>
        <w:t xml:space="preserve">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ним» (Российская газета, 1997, 30 июля, № 145);</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roofErr w:type="gramStart"/>
      <w:r w:rsidRPr="00EE164F">
        <w:rPr>
          <w:rFonts w:ascii="Times New Roman" w:hAnsi="Times New Roman"/>
          <w:sz w:val="24"/>
          <w:szCs w:val="24"/>
        </w:rPr>
        <w:t xml:space="preserve">-  Федеральным  законом  от  18  июня  2001  года  №  78-ФЗ  «О землеустройстве» (Собрание законодательства Российской Федерации, 2001, </w:t>
      </w:r>
      <w:proofErr w:type="gramEnd"/>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roofErr w:type="gramStart"/>
      <w:r w:rsidRPr="00EE164F">
        <w:rPr>
          <w:rFonts w:ascii="Times New Roman" w:hAnsi="Times New Roman"/>
          <w:sz w:val="24"/>
          <w:szCs w:val="24"/>
        </w:rPr>
        <w:t>№ 26, ст. 2582);</w:t>
      </w:r>
      <w:proofErr w:type="gramEnd"/>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Федеральным  законом  от 24 июля 2002 года  № 101-ФЗ  «Об обороте земель  сельскохозяйственного  назначения»  (Собрание  законодательства Российской Федерации, 2002, № 30, ст. 3018);</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Федеральным  законом  от  24  июля  2007  года  №  221-ФЗ  «О государственном  кадастре  недвижимости»  (Собрание  законодательства Российской Федерации, 2007, № 31, ст. 4017);</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Федеральным  законом  от  27  июля  2010  года  №  210-ФЗ  «Об организации  предоставления  государственных  и  муниципальных  услуг» (Российская газета, 2010, 30 июля, № 168);</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постановлением Правительства Российской Федерации от 8 сентября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2010  г.  №  697  «О  единой  системе  межведомственного  электронного взаимодействия»  (Собрание  законодательства  Российской  Федерации,  2010, № 38, ст. 4823);</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lastRenderedPageBreak/>
        <w:t>-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  в  Министерстве  юстиции  Российской Федерации  27  февраля  2015  г.  № 36258)  (Официальный  интернет-портал правовой информации http://www.pravo.gov.ru, 28.02.2015);</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постановлением Правительства области от 24.12.2008 № 710-П «Об утверждении положения о порядке определения размера арендной платы, порядке, условиях и сроках ее внесения, за исключением земельных участков, находящихся в собственности Ярославской области, и земельных участков, государственная собственность на которые не разграничена, в Ярославской области» </w:t>
      </w:r>
      <w:proofErr w:type="gramStart"/>
      <w:r w:rsidRPr="00EE164F">
        <w:rPr>
          <w:rFonts w:ascii="Times New Roman" w:hAnsi="Times New Roman"/>
          <w:sz w:val="24"/>
          <w:szCs w:val="24"/>
        </w:rPr>
        <w:t xml:space="preserve">( </w:t>
      </w:r>
      <w:proofErr w:type="gramEnd"/>
      <w:r w:rsidRPr="00EE164F">
        <w:rPr>
          <w:rFonts w:ascii="Times New Roman" w:hAnsi="Times New Roman"/>
          <w:sz w:val="24"/>
          <w:szCs w:val="24"/>
        </w:rPr>
        <w:t>Губернские вести, 2011, 1 марта, № 15);</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приказом департамента по управлению государственным имуществом Ярославской области от 17. 03.2010 № 3-н « Об утверждении форм типового договора аренды земельного участка и акта приема-передачи земельного участка, находящихся в собственности Ярославской области» (Документ-Регион, 2011, 1 марта, № 15).</w:t>
      </w:r>
    </w:p>
    <w:p w:rsidR="00B8583E" w:rsidRDefault="00B8583E" w:rsidP="00B8583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164F">
        <w:rPr>
          <w:rFonts w:ascii="Times New Roman" w:eastAsia="Times New Roman" w:hAnsi="Times New Roman"/>
          <w:sz w:val="24"/>
          <w:szCs w:val="24"/>
          <w:lang w:eastAsia="ru-RU"/>
        </w:rPr>
        <w:t xml:space="preserve">- Закон Ярославской области № 100-з от 18.12.2015 «Об отдельных вопросах </w:t>
      </w:r>
      <w:proofErr w:type="gramStart"/>
      <w:r w:rsidRPr="00EE164F">
        <w:rPr>
          <w:rFonts w:ascii="Times New Roman" w:eastAsia="Times New Roman" w:hAnsi="Times New Roman"/>
          <w:sz w:val="24"/>
          <w:szCs w:val="24"/>
          <w:lang w:eastAsia="ru-RU"/>
        </w:rPr>
        <w:t>реализации полномочий органов исполнительной власти Ярославской области</w:t>
      </w:r>
      <w:proofErr w:type="gramEnd"/>
      <w:r w:rsidRPr="00EE164F">
        <w:rPr>
          <w:rFonts w:ascii="Times New Roman" w:eastAsia="Times New Roman" w:hAnsi="Times New Roman"/>
          <w:sz w:val="24"/>
          <w:szCs w:val="24"/>
          <w:lang w:eastAsia="ru-RU"/>
        </w:rPr>
        <w:t xml:space="preserve"> и органов местного самоуправления муниципальных образований Ярославской области, уполномоченных на распоряжение земельными участками, находящимися в государственной или муниципальной собственности» (газета «Документ-Регион» № 106-а (691) от 22 декабря 2015 г). </w:t>
      </w:r>
    </w:p>
    <w:p w:rsidR="00B8583E" w:rsidRPr="00EE164F" w:rsidRDefault="00B8583E" w:rsidP="00B8583E">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B8583E" w:rsidRPr="008641AA"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sz w:val="24"/>
          <w:szCs w:val="24"/>
        </w:rPr>
      </w:pPr>
      <w:r w:rsidRPr="008641AA">
        <w:rPr>
          <w:rFonts w:ascii="Times New Roman" w:hAnsi="Times New Roman"/>
          <w:b/>
          <w:sz w:val="24"/>
          <w:szCs w:val="24"/>
        </w:rPr>
        <w:t>2.7. Перечень документов, необходимых для предоставления муниципальной услуги.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2.7.1.  В  целях  получения  муниципальной  услуги  заявители обращаются  в  администрацию с  заявлением  о  предоставлении  земельного участка по форме согласно приложению 1 к Административному регламенту.</w:t>
      </w: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2.7.2. В заявлении о предоставлении земельного участка указываются: </w:t>
      </w:r>
    </w:p>
    <w:p w:rsidR="00011114" w:rsidRDefault="00011114" w:rsidP="00011114">
      <w:pPr>
        <w:pStyle w:val="HTML"/>
        <w:ind w:firstLine="540"/>
        <w:jc w:val="both"/>
        <w:rPr>
          <w:rFonts w:ascii="Verdana" w:hAnsi="Verdana"/>
          <w:sz w:val="21"/>
          <w:szCs w:val="21"/>
        </w:rPr>
      </w:pPr>
      <w:r>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011114" w:rsidRDefault="00011114" w:rsidP="00011114">
      <w:pPr>
        <w:pStyle w:val="HTML"/>
        <w:ind w:firstLine="540"/>
        <w:jc w:val="both"/>
        <w:rPr>
          <w:rFonts w:ascii="Verdana" w:hAnsi="Verdana"/>
          <w:sz w:val="21"/>
          <w:szCs w:val="21"/>
        </w:rPr>
      </w:pPr>
      <w:r>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11114" w:rsidRDefault="00011114" w:rsidP="00011114">
      <w:pPr>
        <w:pStyle w:val="HTML"/>
        <w:ind w:firstLine="540"/>
        <w:jc w:val="both"/>
        <w:rPr>
          <w:rFonts w:ascii="Verdana" w:hAnsi="Verdana"/>
          <w:sz w:val="21"/>
          <w:szCs w:val="21"/>
        </w:rPr>
      </w:pPr>
      <w:r>
        <w:rPr>
          <w:rFonts w:ascii="Times New Roman" w:hAnsi="Times New Roman" w:cs="Times New Roman"/>
          <w:sz w:val="24"/>
          <w:szCs w:val="24"/>
        </w:rPr>
        <w:t>3) кадастровый номер испрашиваемого земельного участка;</w:t>
      </w:r>
    </w:p>
    <w:p w:rsidR="00011114" w:rsidRDefault="00011114" w:rsidP="00011114">
      <w:pPr>
        <w:pStyle w:val="HTML"/>
        <w:ind w:firstLine="540"/>
        <w:jc w:val="both"/>
        <w:rPr>
          <w:rFonts w:ascii="Verdana" w:hAnsi="Verdana"/>
          <w:sz w:val="21"/>
          <w:szCs w:val="21"/>
        </w:rPr>
      </w:pPr>
      <w:r>
        <w:rPr>
          <w:rFonts w:ascii="Times New Roman" w:hAnsi="Times New Roman" w:cs="Times New Roman"/>
          <w:sz w:val="24"/>
          <w:szCs w:val="24"/>
        </w:rPr>
        <w:t xml:space="preserve">4) основание предоставления земельного участка без проведения торгов из числа </w:t>
      </w:r>
      <w:r w:rsidRPr="00011114">
        <w:rPr>
          <w:rFonts w:ascii="Times New Roman" w:hAnsi="Times New Roman" w:cs="Times New Roman"/>
          <w:sz w:val="24"/>
          <w:szCs w:val="24"/>
        </w:rPr>
        <w:t xml:space="preserve">предусмотренных </w:t>
      </w:r>
      <w:hyperlink r:id="rId13" w:history="1">
        <w:r w:rsidRPr="00011114">
          <w:rPr>
            <w:rStyle w:val="a3"/>
            <w:rFonts w:ascii="Times New Roman" w:hAnsi="Times New Roman" w:cs="Times New Roman"/>
            <w:color w:val="auto"/>
            <w:sz w:val="24"/>
            <w:szCs w:val="24"/>
            <w:u w:val="none"/>
          </w:rPr>
          <w:t>пунктом 2 статьи 39.3</w:t>
        </w:r>
      </w:hyperlink>
      <w:r w:rsidRPr="00011114">
        <w:rPr>
          <w:rFonts w:ascii="Times New Roman" w:hAnsi="Times New Roman" w:cs="Times New Roman"/>
          <w:sz w:val="24"/>
          <w:szCs w:val="24"/>
        </w:rPr>
        <w:t xml:space="preserve">, </w:t>
      </w:r>
      <w:hyperlink r:id="rId14" w:history="1">
        <w:r w:rsidRPr="00011114">
          <w:rPr>
            <w:rStyle w:val="a3"/>
            <w:rFonts w:ascii="Times New Roman" w:hAnsi="Times New Roman" w:cs="Times New Roman"/>
            <w:color w:val="auto"/>
            <w:sz w:val="24"/>
            <w:szCs w:val="24"/>
            <w:u w:val="none"/>
          </w:rPr>
          <w:t>статьей 39.5</w:t>
        </w:r>
      </w:hyperlink>
      <w:r w:rsidRPr="00011114">
        <w:rPr>
          <w:rFonts w:ascii="Times New Roman" w:hAnsi="Times New Roman" w:cs="Times New Roman"/>
          <w:sz w:val="24"/>
          <w:szCs w:val="24"/>
        </w:rPr>
        <w:t xml:space="preserve">, </w:t>
      </w:r>
      <w:hyperlink r:id="rId15" w:history="1">
        <w:r w:rsidRPr="00011114">
          <w:rPr>
            <w:rStyle w:val="a3"/>
            <w:rFonts w:ascii="Times New Roman" w:hAnsi="Times New Roman" w:cs="Times New Roman"/>
            <w:color w:val="auto"/>
            <w:sz w:val="24"/>
            <w:szCs w:val="24"/>
            <w:u w:val="none"/>
          </w:rPr>
          <w:t>пунктом 2 статьи 39.6</w:t>
        </w:r>
      </w:hyperlink>
      <w:r w:rsidRPr="00011114">
        <w:rPr>
          <w:rFonts w:ascii="Times New Roman" w:hAnsi="Times New Roman" w:cs="Times New Roman"/>
          <w:sz w:val="24"/>
          <w:szCs w:val="24"/>
        </w:rPr>
        <w:t xml:space="preserve"> или </w:t>
      </w:r>
      <w:hyperlink r:id="rId16" w:history="1">
        <w:r w:rsidRPr="00011114">
          <w:rPr>
            <w:rStyle w:val="a3"/>
            <w:rFonts w:ascii="Times New Roman" w:hAnsi="Times New Roman" w:cs="Times New Roman"/>
            <w:color w:val="auto"/>
            <w:sz w:val="24"/>
            <w:szCs w:val="24"/>
            <w:u w:val="none"/>
          </w:rPr>
          <w:t>пунктом 2 статьи 39.10</w:t>
        </w:r>
      </w:hyperlink>
      <w:r>
        <w:rPr>
          <w:rFonts w:ascii="Times New Roman" w:hAnsi="Times New Roman" w:cs="Times New Roman"/>
          <w:sz w:val="24"/>
          <w:szCs w:val="24"/>
        </w:rPr>
        <w:t xml:space="preserve"> </w:t>
      </w:r>
      <w:r w:rsidR="001C1D37">
        <w:rPr>
          <w:rFonts w:ascii="Times New Roman" w:hAnsi="Times New Roman" w:cs="Times New Roman"/>
          <w:sz w:val="24"/>
          <w:szCs w:val="24"/>
        </w:rPr>
        <w:t>Земельного Кодекса РФ</w:t>
      </w:r>
      <w:r>
        <w:rPr>
          <w:rFonts w:ascii="Times New Roman" w:hAnsi="Times New Roman" w:cs="Times New Roman"/>
          <w:sz w:val="24"/>
          <w:szCs w:val="24"/>
        </w:rPr>
        <w:t>;</w:t>
      </w:r>
    </w:p>
    <w:p w:rsidR="00011114" w:rsidRDefault="00011114" w:rsidP="00011114">
      <w:pPr>
        <w:pStyle w:val="HTML"/>
        <w:ind w:firstLine="540"/>
        <w:jc w:val="both"/>
        <w:rPr>
          <w:rFonts w:ascii="Verdana" w:hAnsi="Verdana"/>
          <w:sz w:val="21"/>
          <w:szCs w:val="21"/>
        </w:rPr>
      </w:pPr>
      <w:r>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11114" w:rsidRDefault="00011114" w:rsidP="00011114">
      <w:pPr>
        <w:pStyle w:val="HTML"/>
        <w:ind w:firstLine="540"/>
        <w:jc w:val="both"/>
        <w:rPr>
          <w:rFonts w:ascii="Verdana" w:hAnsi="Verdana"/>
          <w:sz w:val="21"/>
          <w:szCs w:val="21"/>
        </w:rPr>
      </w:pPr>
      <w:r>
        <w:rPr>
          <w:rFonts w:ascii="Times New Roman" w:hAnsi="Times New Roman" w:cs="Times New Roman"/>
          <w:sz w:val="24"/>
          <w:szCs w:val="24"/>
        </w:rPr>
        <w:t>6) реквизиты решения об изъятии земельного участка для государственных или муниципальных ну</w:t>
      </w:r>
      <w:proofErr w:type="gramStart"/>
      <w:r>
        <w:rPr>
          <w:rFonts w:ascii="Times New Roman" w:hAnsi="Times New Roman" w:cs="Times New Roman"/>
          <w:sz w:val="24"/>
          <w:szCs w:val="24"/>
        </w:rPr>
        <w:t>жд в сл</w:t>
      </w:r>
      <w:proofErr w:type="gramEnd"/>
      <w:r>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011114" w:rsidRDefault="00011114" w:rsidP="00011114">
      <w:pPr>
        <w:pStyle w:val="HTML"/>
        <w:ind w:firstLine="540"/>
        <w:jc w:val="both"/>
        <w:rPr>
          <w:rFonts w:ascii="Verdana" w:hAnsi="Verdana"/>
          <w:sz w:val="21"/>
          <w:szCs w:val="21"/>
        </w:rPr>
      </w:pPr>
      <w:r>
        <w:rPr>
          <w:rFonts w:ascii="Times New Roman" w:hAnsi="Times New Roman" w:cs="Times New Roman"/>
          <w:sz w:val="24"/>
          <w:szCs w:val="24"/>
        </w:rPr>
        <w:t>7) цель использования земельного участка;</w:t>
      </w:r>
    </w:p>
    <w:p w:rsidR="00011114" w:rsidRDefault="00011114" w:rsidP="00011114">
      <w:pPr>
        <w:pStyle w:val="HTML"/>
        <w:ind w:firstLine="540"/>
        <w:jc w:val="both"/>
        <w:rPr>
          <w:rFonts w:ascii="Verdana" w:hAnsi="Verdana"/>
          <w:sz w:val="21"/>
          <w:szCs w:val="21"/>
        </w:rPr>
      </w:pPr>
      <w:r>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11114" w:rsidRDefault="00011114" w:rsidP="00011114">
      <w:pPr>
        <w:pStyle w:val="HTML"/>
        <w:ind w:firstLine="540"/>
        <w:jc w:val="both"/>
        <w:rPr>
          <w:rFonts w:ascii="Verdana" w:hAnsi="Verdana"/>
          <w:sz w:val="21"/>
          <w:szCs w:val="21"/>
        </w:rPr>
      </w:pPr>
      <w:r>
        <w:rPr>
          <w:rFonts w:ascii="Times New Roman" w:hAnsi="Times New Roman" w:cs="Times New Roman"/>
          <w:sz w:val="24"/>
          <w:szCs w:val="24"/>
        </w:rPr>
        <w:lastRenderedPageBreak/>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11114" w:rsidRDefault="00011114" w:rsidP="00011114">
      <w:pPr>
        <w:pStyle w:val="HTML"/>
        <w:ind w:firstLine="540"/>
        <w:jc w:val="both"/>
        <w:rPr>
          <w:rFonts w:ascii="Verdana" w:hAnsi="Verdana"/>
          <w:sz w:val="21"/>
          <w:szCs w:val="21"/>
        </w:rPr>
      </w:pPr>
      <w:r>
        <w:rPr>
          <w:rFonts w:ascii="Times New Roman" w:hAnsi="Times New Roman" w:cs="Times New Roman"/>
          <w:sz w:val="24"/>
          <w:szCs w:val="24"/>
        </w:rPr>
        <w:t>10) почтовый адрес и (или) адрес электронной почты для связи с заявителем.</w:t>
      </w:r>
    </w:p>
    <w:p w:rsidR="00011114" w:rsidRDefault="00011114"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011114" w:rsidRDefault="00011114"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011114" w:rsidRPr="00EE164F" w:rsidRDefault="00011114"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2.7.3.  Копии  документов,  необходимых  для  предоставления муниципальной услуги: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2.7.3.1.  Документ,  удостоверяющий  личность  заявителя,  являющегося физическим  лицом,  либо  личность  представителя  физического  или юридического лица.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2.7.3.2.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2.7.3.3.  Заверенный  перевод  </w:t>
      </w:r>
      <w:proofErr w:type="gramStart"/>
      <w:r w:rsidRPr="00EE164F">
        <w:rPr>
          <w:rFonts w:ascii="Times New Roman" w:hAnsi="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E164F">
        <w:rPr>
          <w:rFonts w:ascii="Times New Roman" w:hAnsi="Times New Roman"/>
          <w:sz w:val="24"/>
          <w:szCs w:val="24"/>
        </w:rPr>
        <w:t>,  если  заявителем является иностранное юридическое лицо.</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2.7.3.4.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2.7.3.5. Документы, подтверждающие право заявителя на приобретение земельного участка без проведения торгов:</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распоряжение Губернатора области (в случае, если обратился заявитель, указанный в абзаце втором пункта 1.2.1. подраздела 1.2. раздела 1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справка уполномоченного органа об отнесении объектов  к  объектам регионального и местного значени</w:t>
      </w:r>
      <w:proofErr w:type="gramStart"/>
      <w:r w:rsidRPr="00EE164F">
        <w:rPr>
          <w:rFonts w:ascii="Times New Roman" w:hAnsi="Times New Roman"/>
          <w:sz w:val="24"/>
          <w:szCs w:val="24"/>
        </w:rPr>
        <w:t>я(</w:t>
      </w:r>
      <w:proofErr w:type="gramEnd"/>
      <w:r w:rsidRPr="00EE164F">
        <w:rPr>
          <w:rFonts w:ascii="Times New Roman" w:hAnsi="Times New Roman"/>
          <w:sz w:val="24"/>
          <w:szCs w:val="24"/>
        </w:rPr>
        <w:t xml:space="preserve"> в случае, если обратился заявитель, указанный в абзаце третьем пункта 1.2.1. подраздела 1.2. раздела 1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решение</w:t>
      </w:r>
      <w:proofErr w:type="gramStart"/>
      <w:r w:rsidRPr="00EE164F">
        <w:rPr>
          <w:rFonts w:ascii="Times New Roman" w:hAnsi="Times New Roman"/>
          <w:sz w:val="24"/>
          <w:szCs w:val="24"/>
        </w:rPr>
        <w:t xml:space="preserve"> ,</w:t>
      </w:r>
      <w:proofErr w:type="gramEnd"/>
      <w:r w:rsidRPr="00EE164F">
        <w:rPr>
          <w:rFonts w:ascii="Times New Roman" w:hAnsi="Times New Roman"/>
          <w:sz w:val="24"/>
          <w:szCs w:val="24"/>
        </w:rPr>
        <w:t xml:space="preserve"> на основании которого образован испрашиваемый земельный участок, принятое до 01.03.2015 г. ( в случае, если обратился заявитель, указанный в абзаце четвертом пункта 1.2.1. подраздела 1.2. раздела 1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roofErr w:type="gramStart"/>
      <w:r w:rsidRPr="00EE164F">
        <w:rPr>
          <w:rFonts w:ascii="Times New Roman" w:hAnsi="Times New Roman"/>
          <w:sz w:val="24"/>
          <w:szCs w:val="24"/>
        </w:rPr>
        <w:t>- договор аренды исходного земельного участка, из которого образован испрашиваемый земельный участок, в случае, если такой договор заключен до дня вступления в силу Федерального закона от 21 июля 1997 г. № 122-ФЗ «О государственной регистрации прав на недвижимое имущество и сделок с ним» (в случае, если обратился заявитель, указанный в абзаце четвертом пункта 1.2.1. подраздела 1.2. раздела 1 Административного регламента);</w:t>
      </w:r>
      <w:proofErr w:type="gramEnd"/>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договор о комплексном освоении территории (в случае, если обратился заявитель, указанный в абзаце четвертом-шестом  пункта 1.2.1. подраздела 1.2. раздела 1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документ, подтверждающий членство заявителя в некоммерческой организации (в случае, если обратился заявитель (член некоммерческой организации) указанный в абзаце пятом пункта 1.2.1. подраздела 1.2. раздела 1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решение членов общего собрания некоммерческой организации о распределении испрашиваемого земельного участка заявителю (в случае, если обратился заявитель (член некоммерческой организации) указанный в абзаце пятом пункта 1.2.1. подраздела 1.2. раздела 1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решение органа некоммерческой организации о приобретении  земельного участка (в случае, если обратился заявитель (член некоммерческой организации)) указанный в абзаце пято</w:t>
      </w:r>
      <w:proofErr w:type="gramStart"/>
      <w:r w:rsidRPr="00EE164F">
        <w:rPr>
          <w:rFonts w:ascii="Times New Roman" w:hAnsi="Times New Roman"/>
          <w:sz w:val="24"/>
          <w:szCs w:val="24"/>
        </w:rPr>
        <w:t>м-</w:t>
      </w:r>
      <w:proofErr w:type="gramEnd"/>
      <w:r w:rsidRPr="00EE164F">
        <w:rPr>
          <w:rFonts w:ascii="Times New Roman" w:hAnsi="Times New Roman"/>
          <w:sz w:val="24"/>
          <w:szCs w:val="24"/>
        </w:rPr>
        <w:t xml:space="preserve"> шестом пункта 1.2.1. подраздела 1.2. раздела 1 Административного регламента);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roofErr w:type="gramStart"/>
      <w:r w:rsidRPr="00EE164F">
        <w:rPr>
          <w:rFonts w:ascii="Times New Roman" w:hAnsi="Times New Roman"/>
          <w:sz w:val="24"/>
          <w:szCs w:val="24"/>
        </w:rPr>
        <w:lastRenderedPageBreak/>
        <w:t>- утвержденный проект планировки и  утвержденный проект межевания территории (в случае, если обратились заявители (которым земельный участок предоставлен для комплексного освоения территории)  указанные в абзаце четвертом-шестом пункта 1.2.1. подраздела 1.2. раздела 1 Административного регламента, а также заявители, указанные в абзацах одиннадцатом, двенадцатом, двадцатом, двадцать первом пункта 1.2.1. подраздела 1.2. раздела 1 Административного регламента,);</w:t>
      </w:r>
      <w:proofErr w:type="gramEnd"/>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проект организации и застройки территории некоммерческого объединения  (в случае отсутствия утвержденного проект межевания территории) (в случае, если обратился заявитель, указанный в абзаце шестом пункта 1.2.1. подраздела 1.2. раздела 1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документы,  удостоверяющие  (устанавливающие)  права  на объекты недвижимого имущества, расположенные на испрашиваемом земельном участке, если права на такие объекты недвижимости в соответствии с законодательством Российской Федерации признается возникающим независимо от его регистрации в Едином государственном реестре прав на недвижимое имущество и сделок с ним (далее – ЕГРП) (в случае, если обратился заявитель, указанный в абзаце седьмом </w:t>
      </w:r>
      <w:proofErr w:type="gramStart"/>
      <w:r w:rsidRPr="00EE164F">
        <w:rPr>
          <w:rFonts w:ascii="Times New Roman" w:hAnsi="Times New Roman"/>
          <w:sz w:val="24"/>
          <w:szCs w:val="24"/>
        </w:rPr>
        <w:t>–в</w:t>
      </w:r>
      <w:proofErr w:type="gramEnd"/>
      <w:r w:rsidRPr="00EE164F">
        <w:rPr>
          <w:rFonts w:ascii="Times New Roman" w:hAnsi="Times New Roman"/>
          <w:sz w:val="24"/>
          <w:szCs w:val="24"/>
        </w:rPr>
        <w:t xml:space="preserve">осьмом  пункта 1.2.1. подраздела 1.2. раздела </w:t>
      </w:r>
      <w:proofErr w:type="gramStart"/>
      <w:r w:rsidRPr="00EE164F">
        <w:rPr>
          <w:rFonts w:ascii="Times New Roman" w:hAnsi="Times New Roman"/>
          <w:sz w:val="24"/>
          <w:szCs w:val="24"/>
        </w:rPr>
        <w:t>1 Административного регламента);</w:t>
      </w:r>
      <w:proofErr w:type="gramEnd"/>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документы,  удостоверяющие  (устанавливающие)  права  на испрашиваемый  земельный  участок  (в случае, если обратился заявитель, указанный в абзаце шесто</w:t>
      </w:r>
      <w:proofErr w:type="gramStart"/>
      <w:r w:rsidRPr="00EE164F">
        <w:rPr>
          <w:rFonts w:ascii="Times New Roman" w:hAnsi="Times New Roman"/>
          <w:sz w:val="24"/>
          <w:szCs w:val="24"/>
        </w:rPr>
        <w:t>м-</w:t>
      </w:r>
      <w:proofErr w:type="gramEnd"/>
      <w:r w:rsidRPr="00EE164F">
        <w:rPr>
          <w:rFonts w:ascii="Times New Roman" w:hAnsi="Times New Roman"/>
          <w:sz w:val="24"/>
          <w:szCs w:val="24"/>
        </w:rPr>
        <w:t xml:space="preserve"> девятом, двадцать восьмом  пункта 1.2.1. подраздела 1.2. раздела 1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(в случае, если обратился заявитель, указанный в абзаце седьмом-восьмом пункта 1.2.1. подраздела 1.2. раздела 1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документы,  подтверждающие  использование  земельного  участка  в соответствии с Федеральным законом от 24 июля 2002 года № 101-ФЗ «Об обороте  земель  сельскохозяйственного  назначения»  (в случае, если обратился заявитель, указанный в абзаце двадцать седьмом пункта 1.2.1. подраздела 1.2. раздела 1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договор о комплексном освоении территории в целях строительства жилья экономического класса (в случае, если обратился заявитель, указанный в абзаце двенадцатом пункта 1.2.1. подраздела 1.2. раздела 1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соглашение об изъятии земельного участка для государственных нужд или решение  суда, на основании которого земельный участок изъят для государственных нужд (в случае, если обратился заявитель, указанный в абзаце пятнадцатом пункта 1.2.1. подраздела 1.2. раздела 1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выдержка из лицензии на пользование недрами (за исключением сведений, содержащих государственную тайну) (в случае, если обратился заявитель, указанный в абзаце восемнадцатом  пункта 1.2.1. подраздела 1.2. раздела 1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концессионное соглашение (в случае, если обратился заявитель, указанный в абзаце девятнадцатом пункта 1.2.1. подраздела 1.2. раздела 1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договор об освоении территории в целях строительства и эксплуатации наемного дома коммерческого (социального) использования (в случае, если обратился заявитель, указанный в абзаце двадцатом, двадцать первом пункта 1.2.1. подраздела 1.2. раздела 1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w:t>
      </w:r>
      <w:proofErr w:type="spellStart"/>
      <w:r w:rsidRPr="00EE164F">
        <w:rPr>
          <w:rFonts w:ascii="Times New Roman" w:hAnsi="Times New Roman"/>
          <w:sz w:val="24"/>
          <w:szCs w:val="24"/>
        </w:rPr>
        <w:t>охотхозяйственное</w:t>
      </w:r>
      <w:proofErr w:type="spellEnd"/>
      <w:r w:rsidRPr="00EE164F">
        <w:rPr>
          <w:rFonts w:ascii="Times New Roman" w:hAnsi="Times New Roman"/>
          <w:sz w:val="24"/>
          <w:szCs w:val="24"/>
        </w:rPr>
        <w:t xml:space="preserve"> соглашение (в случае, если обратился заявитель, указанный в абзаце двадцать втором   пункта 1.2.1. подраздела 1.2. раздела 1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lastRenderedPageBreak/>
        <w:t>- решение о предоставление в пользование водных биологических ресурсов или договор о предоставлении рыбопромыслового участка, договор пользования водными биологическими ресурсами (в случае, если обратился заявитель, указанный в абзаце двадцать шестом  пункта 1.2.1. подраздела 1.2. раздела 1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документ,  подтверждающий  обстоятельства,  дающие  право приобретения  земельного  участка  в  аренду  без  торгов,  если  данное обстоятельство не следует из перечисленных выше документов;</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кадастровый  паспорт  испрашиваемого  земельного  участка  или выписка об испрашиваемом земельном участке;</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выписка  из  ЕГРП  о  правах  на  объекты  недвижимого  имущества, расположенные  на  испрашиваемом  земельном  участке,  или  уведомление  об отсутствии в ЕГРП запрашиваемых сведений;</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выписка из ЕГРП о правах на испрашиваемый земельный участок или уведомление об отсутствии в ЕГРП запрашиваемых сведений;</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кадастровый  паспорт  здания  (сооружения),  расположенного  на испрашиваемом  земельном  участке  (в  случае,  если  обратились  заявители, указанные  в  абзаце  пятом  подпункта  1.2.1.1  пункта  1.2.1  подраздела  1.2 раздела 1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2.7.4.   Документы,  указанные  в  подпунктах  2.7.3.1  –  2.7.3.3, абзацах седьмом-девятом, двенадцатом, четырнадцатом, пятнадцатом, девятнадцатом, двадцать четвертом   подпункта  2.7.3.5  пункта  2.7.3 представляются заявителем самостоятельно.</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2.7.5. Документы, указанные  в  подпунктах  2.7.3.4  абзацах втором – пятом, десятом, одиннадцатом, двадцатом, двадцать втором, двадцать третьем, двадцать пятом – двадцать седьмом  подпункта  2.7.3.5  пункта  2.7.3  не могут быть затребованы у  заявителя  и  подлежат  представлению  в  рамках  межведомственного информационного  взаимодействия,  при  этом  заявитель  вправе  их представить самостоятельно. Документы, указанные  в  абзацах шестом, тринадцатом, шестнадцато</w:t>
      </w:r>
      <w:proofErr w:type="gramStart"/>
      <w:r w:rsidRPr="00EE164F">
        <w:rPr>
          <w:rFonts w:ascii="Times New Roman" w:hAnsi="Times New Roman"/>
          <w:sz w:val="24"/>
          <w:szCs w:val="24"/>
        </w:rPr>
        <w:t>м-</w:t>
      </w:r>
      <w:proofErr w:type="gramEnd"/>
      <w:r w:rsidRPr="00EE164F">
        <w:rPr>
          <w:rFonts w:ascii="Times New Roman" w:hAnsi="Times New Roman"/>
          <w:sz w:val="24"/>
          <w:szCs w:val="24"/>
        </w:rPr>
        <w:t xml:space="preserve"> восемнадцатом, двадцать первом подпункта  2.7.3.5  пункта  2.7.3  запрашиваются у   заявителя  в случае, если они не находятся в распоряжении администрации и не могут быть запрошены в порядке межведомственного взаимодействия.</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2.7.6.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2.7.7.  При  предоставлении муниципальной услуги  администрация не вправе требовать от заявителя:</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представления  документов  и  информации,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w:t>
      </w:r>
    </w:p>
    <w:p w:rsidR="00B8583E" w:rsidRPr="00EE164F" w:rsidRDefault="00B8583E" w:rsidP="00B8583E">
      <w:pPr>
        <w:tabs>
          <w:tab w:val="left" w:pos="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p>
    <w:p w:rsidR="00B8583E" w:rsidRDefault="00B8583E" w:rsidP="00B8583E">
      <w:pPr>
        <w:tabs>
          <w:tab w:val="left" w:pos="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Ярославской области, муниципальными правовыми актами,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w:t>
      </w:r>
    </w:p>
    <w:p w:rsidR="00B8583E" w:rsidRPr="00EE164F" w:rsidRDefault="00B8583E" w:rsidP="00B8583E">
      <w:pPr>
        <w:tabs>
          <w:tab w:val="left" w:pos="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8641AA"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sz w:val="24"/>
          <w:szCs w:val="24"/>
        </w:rPr>
      </w:pPr>
      <w:r w:rsidRPr="008641AA">
        <w:rPr>
          <w:rFonts w:ascii="Times New Roman" w:hAnsi="Times New Roman"/>
          <w:b/>
          <w:sz w:val="24"/>
          <w:szCs w:val="24"/>
        </w:rPr>
        <w:t>2.8. Перечень оснований для отказа в приеме документов, необходимых для предоставления муниципальной услуги.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Основания  для  отказа  в  приеме  документов,  необходимых  для предоставления муниципальной услуги, отсутствуют.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sz w:val="24"/>
          <w:szCs w:val="24"/>
        </w:rPr>
      </w:pPr>
      <w:r w:rsidRPr="008641AA">
        <w:rPr>
          <w:rFonts w:ascii="Times New Roman" w:hAnsi="Times New Roman"/>
          <w:b/>
          <w:sz w:val="24"/>
          <w:szCs w:val="24"/>
        </w:rPr>
        <w:t>2.9. Перечень оснований для приостановления или отказа в предоставлении муниципальной услуги.</w:t>
      </w:r>
    </w:p>
    <w:p w:rsidR="00B8583E" w:rsidRPr="008641AA"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sz w:val="24"/>
          <w:szCs w:val="24"/>
        </w:rPr>
      </w:pP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Основания  для  приостановления  предоставления  муниципальной услуги отсутствуют.</w:t>
      </w:r>
    </w:p>
    <w:p w:rsidR="00B8583E" w:rsidRPr="008641AA"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sz w:val="24"/>
          <w:szCs w:val="24"/>
        </w:rPr>
      </w:pPr>
    </w:p>
    <w:p w:rsidR="00B8583E" w:rsidRPr="008641AA"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sz w:val="24"/>
          <w:szCs w:val="24"/>
        </w:rPr>
      </w:pPr>
      <w:r w:rsidRPr="008641AA">
        <w:rPr>
          <w:rFonts w:ascii="Times New Roman" w:hAnsi="Times New Roman"/>
          <w:b/>
          <w:sz w:val="24"/>
          <w:szCs w:val="24"/>
        </w:rPr>
        <w:t>2.10. Перечень услуг, которые являются необходимыми и обязательными для предоставления муниципальной услуги</w:t>
      </w: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Услуги,  которые  являются  необходимыми  и  обязательными  для предоставления муниципальной услуги, отсутствуют.</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8641AA">
        <w:rPr>
          <w:rFonts w:ascii="Times New Roman" w:hAnsi="Times New Roman"/>
          <w:b/>
          <w:sz w:val="24"/>
          <w:szCs w:val="24"/>
        </w:rPr>
        <w:t>2.11. Порядок, размер и основания взимания государственной пошлины или иной платы, взимаемой за предоставление муниципальной услуги, и способы ее взимания</w:t>
      </w:r>
      <w:r w:rsidRPr="00EE164F">
        <w:rPr>
          <w:rFonts w:ascii="Times New Roman" w:hAnsi="Times New Roman"/>
          <w:sz w:val="24"/>
          <w:szCs w:val="24"/>
        </w:rPr>
        <w:t xml:space="preserve">. </w:t>
      </w: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Предоставление  муниципальной  услуги  осуществляется  на безвозмездной основе.</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8641AA"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sz w:val="24"/>
          <w:szCs w:val="24"/>
        </w:rPr>
      </w:pPr>
      <w:r w:rsidRPr="008641AA">
        <w:rPr>
          <w:rFonts w:ascii="Times New Roman" w:hAnsi="Times New Roman"/>
          <w:b/>
          <w:sz w:val="24"/>
          <w:szCs w:val="24"/>
        </w:rPr>
        <w:t>2.12. Максимальный срок ожидания в очереди.</w:t>
      </w: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муниципальной услуги  не  должен превышать 15 минут.</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8641AA"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sz w:val="24"/>
          <w:szCs w:val="24"/>
        </w:rPr>
      </w:pPr>
      <w:r w:rsidRPr="008641AA">
        <w:rPr>
          <w:rFonts w:ascii="Times New Roman" w:hAnsi="Times New Roman"/>
          <w:b/>
          <w:sz w:val="24"/>
          <w:szCs w:val="24"/>
        </w:rPr>
        <w:t>2.13. Срок и порядок регистрации заявления о предоставлении земельного участка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2.13.1.  При  выборе  очной  формы  предоставления  муниципальной услуги  заявление  о  предоставлении  земельного  участка  регистрируется  в день  представления  в  администрацию  заявления  о  предоставлении  земельного участка и комплекта документов.</w:t>
      </w: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2.13.2.  При  выборе  заочной  формы  предоставления  муниципальной услуги  заявление  о  предоставлении  земельного  участка  регистрируется  в течение  1  дня  в  порядке,  предусмотренном  правилами  делопроизводства  и документооборота администрации. Порядок регистрации заявления  о предоставлении земельного участка предусмотрен подразделом 3.1 раздела 3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8641AA"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sz w:val="24"/>
          <w:szCs w:val="24"/>
        </w:rPr>
      </w:pPr>
      <w:r w:rsidRPr="008641AA">
        <w:rPr>
          <w:rFonts w:ascii="Times New Roman" w:hAnsi="Times New Roman"/>
          <w:b/>
          <w:sz w:val="24"/>
          <w:szCs w:val="24"/>
        </w:rPr>
        <w:t>2.14. Требования к помещениям, в которых предоставляется муниципальная услуга.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2.14.1.  Вход  в  здание  оборудуется  информационной  табличкой (вывеской),  содержащей  информацию  о  наименовании  и  месте  нахождения администрации.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2.14.2.  </w:t>
      </w:r>
      <w:proofErr w:type="gramStart"/>
      <w:r w:rsidRPr="00EE164F">
        <w:rPr>
          <w:rFonts w:ascii="Times New Roman" w:hAnsi="Times New Roman"/>
          <w:sz w:val="24"/>
          <w:szCs w:val="24"/>
        </w:rPr>
        <w:t>Кабинет,  в  котором  предоставляется  муниципальной услуга, оборудован информационной табличкой с указанием:</w:t>
      </w:r>
      <w:proofErr w:type="gramEnd"/>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номера кабинета;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названия отдела.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2.14.3.  Рабочее  место  специалиста  должно  быть  оборудовано персональным  компьютером  с  возможностью  доступа  к  необходимым информационным базам </w:t>
      </w:r>
      <w:r w:rsidRPr="00EE164F">
        <w:rPr>
          <w:rFonts w:ascii="Times New Roman" w:hAnsi="Times New Roman"/>
          <w:sz w:val="24"/>
          <w:szCs w:val="24"/>
        </w:rPr>
        <w:lastRenderedPageBreak/>
        <w:t>данных, печатающим и сканирующим устройствам. При  организации  рабочего  места  должна  быть  предусмотрена возможность свободного входа и выхода из помещения при необходимости.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2.14.4. Места для информирования, предназначенные для ознакомления граждан с информационными материалами, оборудуются:</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информационными стендами;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стульями и столами для оформления документов.</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2.14.5.  Места  ожидания  и  информационный  стенд  с  материалами, указанными  в  пункте  1.3.7  подраздела  1.3  раздела  1  Административного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регламента,  расположены в здании администрации  и оборудованы столом и стульями для возможности оформления документов.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2.14.6.  Места  для  заполнения  заявлений  о  предоставлении  земельного участка  оснащаются  стульями,  столами  и  обеспечиваются  образцами заявлений  о  предоставлении  земельного  участка  и  канцелярскими принадлежностями.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2.14.7.  Места  ожидания  приема  должны  соответствовать  санитарно-эпидемиологическим  нормативам,  предусмотренным  для  общественных помещений. В  местах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 В местах ожидания на видном месте размещаются схемы размещения средств  пожаротушения  и  путей  эвакуации  посетителей  и  работников администрации.</w:t>
      </w: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2.14.8. Помещения, предназначенные для предоставления муниципальной услуги, должны соответствовать санитарно - эпидемиологическим правилам и нормативам, а также отвечать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8641AA"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sz w:val="24"/>
          <w:szCs w:val="24"/>
        </w:rPr>
      </w:pPr>
      <w:r w:rsidRPr="008641AA">
        <w:rPr>
          <w:rFonts w:ascii="Times New Roman" w:hAnsi="Times New Roman"/>
          <w:b/>
          <w:sz w:val="24"/>
          <w:szCs w:val="24"/>
        </w:rPr>
        <w:t>2.15. Показатели доступности и качества предоставления муниципальной услуги.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Показателями доступности и качества предоставления муниципальной услуги являются:</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возможность  получения  информации  о  муниципальной услуге,  о ходе  предоставления  муниципальной  услуги  непосредственно  в администрации,  а  также  с  использованием  информационно-телекоммуникационной сети «Интернет», в том числе через Единый портал;</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отсутствие  обоснованных  жалоб  со  стороны  получателей  муниципальной услуги;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удовлетворенность  получателей муниципальной услуги доступностью и качеством  предоставления  муниципальной услуги, которая определяется  на  основании  мониторинга  мнения  получателей муниципальной услуги;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количество  взаимодействий  заявителя с должностными лицами  и  их продолжительность.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8641AA"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bCs/>
          <w:sz w:val="24"/>
          <w:szCs w:val="24"/>
        </w:rPr>
      </w:pPr>
      <w:r w:rsidRPr="008641AA">
        <w:rPr>
          <w:rFonts w:ascii="Times New Roman" w:hAnsi="Times New Roman"/>
          <w:b/>
          <w:bCs/>
          <w:sz w:val="24"/>
          <w:szCs w:val="24"/>
        </w:rPr>
        <w:t xml:space="preserve">3. Состав, последовательность и сроки выполнения </w:t>
      </w:r>
      <w:proofErr w:type="gramStart"/>
      <w:r w:rsidRPr="008641AA">
        <w:rPr>
          <w:rFonts w:ascii="Times New Roman" w:hAnsi="Times New Roman"/>
          <w:b/>
          <w:bCs/>
          <w:sz w:val="24"/>
          <w:szCs w:val="24"/>
        </w:rPr>
        <w:t>административных</w:t>
      </w:r>
      <w:proofErr w:type="gramEnd"/>
    </w:p>
    <w:p w:rsidR="00B8583E" w:rsidRPr="008641AA"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bCs/>
          <w:sz w:val="24"/>
          <w:szCs w:val="24"/>
        </w:rPr>
      </w:pPr>
      <w:r w:rsidRPr="008641AA">
        <w:rPr>
          <w:rFonts w:ascii="Times New Roman" w:hAnsi="Times New Roman"/>
          <w:b/>
          <w:bCs/>
          <w:sz w:val="24"/>
          <w:szCs w:val="24"/>
        </w:rPr>
        <w:t>процедур, требования к порядку их выполнения.</w:t>
      </w:r>
    </w:p>
    <w:p w:rsidR="00B8583E" w:rsidRPr="00EE164F" w:rsidRDefault="00B8583E" w:rsidP="00B8583E">
      <w:pPr>
        <w:tabs>
          <w:tab w:val="left" w:pos="720"/>
          <w:tab w:val="left" w:pos="900"/>
          <w:tab w:val="left" w:pos="1440"/>
        </w:tabs>
        <w:autoSpaceDE w:val="0"/>
        <w:autoSpaceDN w:val="0"/>
        <w:adjustRightInd w:val="0"/>
        <w:spacing w:after="0" w:line="240" w:lineRule="auto"/>
        <w:jc w:val="both"/>
        <w:rPr>
          <w:rFonts w:ascii="Times New Roman" w:hAnsi="Times New Roman"/>
          <w:bCs/>
          <w:sz w:val="24"/>
          <w:szCs w:val="24"/>
        </w:rPr>
      </w:pP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Предоставление  муниципальной  услуги  включает  в  себя  следующие административные процедуры:</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lastRenderedPageBreak/>
        <w:t>-  прием  и  регистрация  заявления  о предоставлении земельного участка с приложенными к нему документами;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roofErr w:type="gramStart"/>
      <w:r w:rsidRPr="00EE164F">
        <w:rPr>
          <w:rFonts w:ascii="Times New Roman" w:hAnsi="Times New Roman"/>
          <w:sz w:val="24"/>
          <w:szCs w:val="24"/>
        </w:rPr>
        <w:t>-  рассмотрение  заявления  о  предоставлении  земельного  участка  и документов,  необходимых  для  предоставления  муниципальной  услуги, подготовка  проекта  договора  аренды либо  постановления об отказе в предоставлении земельного участка  или  уведомления о возврате заявления  заявителю  с  направлением  (выдачей)  заявителю  уведомления  о возврате  заявления  заявителю  или  направлением  сканированной  копии уведомления  о возврате заявления заявителю  в личный  кабинет заявителя на Едином портале;</w:t>
      </w:r>
      <w:proofErr w:type="gramEnd"/>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направление  (выдача)  заявителю  договора  аренды  либо  постановления об отказе в предоставлении земельного участка, или размещение  сканированной  копии  договора  аренды  либо  постановления об  отказе  в  предоставлении  земельного  участка  в личном кабинете заявителя на Едином портале.</w:t>
      </w: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Блок-схемы  последовательности  административных  процедур  при предоставлении  муниципальной  услуги  приведены  в  приложении  2  к Административному регламенту.</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sz w:val="24"/>
          <w:szCs w:val="24"/>
        </w:rPr>
      </w:pPr>
      <w:r w:rsidRPr="00EA15BA">
        <w:rPr>
          <w:rFonts w:ascii="Times New Roman" w:hAnsi="Times New Roman"/>
          <w:b/>
          <w:sz w:val="24"/>
          <w:szCs w:val="24"/>
        </w:rPr>
        <w:t>3.1. Прием и регистрация заявления о предоставлении земельного участка с приложенными к нему документами.</w:t>
      </w:r>
    </w:p>
    <w:p w:rsidR="00B8583E" w:rsidRPr="00EA15BA"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sz w:val="24"/>
          <w:szCs w:val="24"/>
        </w:rPr>
      </w:pP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3.1.1.  Основанием  для  начала  административной  процедуры  является поступление в администрацию заявления о предоставлении земельного участка с приложенными  к  нему  документами,  в  том  числе  в  электронной  форме,  в соответствии  с  требованиями  подраздела  2.7  раздела  2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3.1.2.  Ответственным  за  выполнение  Административной  процедуры является специалист Администрации, отвечающий за работу в области земельных отношений (далее - специалист Администрации).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3.1.3.  Прием  заявления  </w:t>
      </w:r>
      <w:proofErr w:type="gramStart"/>
      <w:r w:rsidRPr="00EE164F">
        <w:rPr>
          <w:rFonts w:ascii="Times New Roman" w:hAnsi="Times New Roman"/>
          <w:sz w:val="24"/>
          <w:szCs w:val="24"/>
        </w:rPr>
        <w:t>о  предоставлении  земельного  участка  с приложенными  к  нему  документами  при  личном  обращении  заявителя  в Администрацию</w:t>
      </w:r>
      <w:proofErr w:type="gramEnd"/>
      <w:r w:rsidRPr="00EE164F">
        <w:rPr>
          <w:rFonts w:ascii="Times New Roman" w:hAnsi="Times New Roman"/>
          <w:sz w:val="24"/>
          <w:szCs w:val="24"/>
        </w:rPr>
        <w:t xml:space="preserve"> осуществляется в дни и часы работы администрации, указанные в подразделе  1.3  раздела  1  Административного  регламента.  Специалист Администрации принимает  и  регистрирует  документы  в  порядке, установленном для регистрации входящей корреспонденции. Прием  заявления  о  предоставлении  земельного  участка,  заполненного на  Едином  портале,  осуществляет  специалист,  ответственный  за  работу  с информацией  в  электронном  сервисе,  и  передает  специалисту Администрации, ответственному за работу в области земельных отношений для регистрации.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3.1.4.  Срок  регистрации  заявления  </w:t>
      </w:r>
      <w:proofErr w:type="gramStart"/>
      <w:r w:rsidRPr="00EE164F">
        <w:rPr>
          <w:rFonts w:ascii="Times New Roman" w:hAnsi="Times New Roman"/>
          <w:sz w:val="24"/>
          <w:szCs w:val="24"/>
        </w:rPr>
        <w:t>о  предоставлении  земельного участка  с  приложенными  к  нему  документами  при  личном  обращении  в Администрацию</w:t>
      </w:r>
      <w:proofErr w:type="gramEnd"/>
      <w:r w:rsidRPr="00EE164F">
        <w:rPr>
          <w:rFonts w:ascii="Times New Roman" w:hAnsi="Times New Roman"/>
          <w:sz w:val="24"/>
          <w:szCs w:val="24"/>
        </w:rPr>
        <w:t xml:space="preserve"> составляет не более 10 минут.</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3.1.5.  </w:t>
      </w:r>
      <w:proofErr w:type="gramStart"/>
      <w:r w:rsidRPr="00EE164F">
        <w:rPr>
          <w:rFonts w:ascii="Times New Roman" w:hAnsi="Times New Roman"/>
          <w:sz w:val="24"/>
          <w:szCs w:val="24"/>
        </w:rPr>
        <w:t>При  поступлении  заявления  о  предоставлении  земельного участка  с  приложенными  к  нему  документами  по  почте</w:t>
      </w:r>
      <w:proofErr w:type="gramEnd"/>
      <w:r w:rsidRPr="00EE164F">
        <w:rPr>
          <w:rFonts w:ascii="Times New Roman" w:hAnsi="Times New Roman"/>
          <w:sz w:val="24"/>
          <w:szCs w:val="24"/>
        </w:rPr>
        <w:t xml:space="preserve">  или  в  электронной форме  их  прием  и  регистрация  осуществляются  в течение  1  дня  в порядке, предусмотренном  правилами  делопроизводства  и  документооборота администрации.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3.1.6. Результатом исполнения административной процедуры являются прием,  регистрация  заявления  о  предоставлении  земельного участка  с  приложенными  к  нему документами.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3.1.7.  Срок  исполнения  Административной  процедуры  не  должен превышать 1 дня.</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3.2. </w:t>
      </w:r>
      <w:proofErr w:type="gramStart"/>
      <w:r w:rsidRPr="00EE164F">
        <w:rPr>
          <w:rFonts w:ascii="Times New Roman" w:hAnsi="Times New Roman"/>
          <w:sz w:val="24"/>
          <w:szCs w:val="24"/>
        </w:rPr>
        <w:t xml:space="preserve">Рассмотрение заявления о предоставлении земельного участка и документов, необходимых для предоставления муниципальной услуги, подготовка проекта договора аренды либо постановления об отказе в предоставлении земельного участка или </w:t>
      </w:r>
      <w:r w:rsidRPr="00EE164F">
        <w:rPr>
          <w:rFonts w:ascii="Times New Roman" w:hAnsi="Times New Roman"/>
          <w:sz w:val="24"/>
          <w:szCs w:val="24"/>
        </w:rPr>
        <w:lastRenderedPageBreak/>
        <w:t>уведомления о возврате заявления заявителю с направлением (выдачей) заявителю уведомления о возврате заявления заявителю или направлением сканированной копии уведомления о возврате заявления заявителю в личный кабинет заявителя на Едином портале</w:t>
      </w:r>
      <w:proofErr w:type="gramEnd"/>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3.2.1.  Основанием  для  начала  Административной  процедуры  является  начало рассмотрения зарегистрированных документов.</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3.2.2.  Ответственным  за  выполнение  административной  процедуры является специалист администрации.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3.2.3.  Специалист администрации в  течение  1  дня  с момента  регистрации  заявления  о  предоставлении  земельного участка с приложенными к нему документами: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осуществляет проверку поступивших документов;</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налагает  резолюцию  о  рассмотрении  поступивших  документов, устанавливает срок исполнения поручения;</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 в течение  3  дней  рассматривает заявление  о  предоставлении  земельного  участка  с  приложенными  к  нему документами.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Решение  о  подготовке  уведомления  о  возврате  заявления  заявителю принимается  в случаях, если:</w:t>
      </w: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заявление  о  предоставлении  земельного  участка  не  соответствует требованиям, установленным  подразделом  2.7 раздела 2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заявление  о  предоставлении  земельного  участка  подано  в  иной уполномоченный орган;</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не  представлены  или  представлены  не  в  полном  объеме  документы, указанные  в  пункте  2.7.3  подраздела  2.7  раздела  2  Административного регламента, обязанность </w:t>
      </w:r>
      <w:proofErr w:type="gramStart"/>
      <w:r w:rsidRPr="00EE164F">
        <w:rPr>
          <w:rFonts w:ascii="Times New Roman" w:hAnsi="Times New Roman"/>
          <w:sz w:val="24"/>
          <w:szCs w:val="24"/>
        </w:rPr>
        <w:t>представления</w:t>
      </w:r>
      <w:proofErr w:type="gramEnd"/>
      <w:r w:rsidRPr="00EE164F">
        <w:rPr>
          <w:rFonts w:ascii="Times New Roman" w:hAnsi="Times New Roman"/>
          <w:sz w:val="24"/>
          <w:szCs w:val="24"/>
        </w:rPr>
        <w:t xml:space="preserve"> которых возложена на заявителя;</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отсутствует подпись заявителя;</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с заявлением  о предоставлении земельного участка  обратилось лицо, не уполномоченное заявителем;</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текст  заявления  о  предоставлении  земельного  участка  не  поддается прочтению;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заявителем представлены  документы, содержащие неполные  и  (или) недостоверные  сведения,  исполненные  карандашом  и  (или)  содержащие подчистки либо приписки, зачеркнутые слова и иные не оговоренные в них исправления;</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В уведомлении о возврате заявления заявителю сообщаются причины, послужившие  основанием  для  возврата  заявления  о  предоставлении земельного  участка  заявителю  с  указанием  соответствующих  положений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Административного регламента и иных нормативных правовых актов. Принятие решения о возврате заявления о предоставлении земельного участка заявителю по основаниям, указанным:</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в абзацах третьем, пятом  –  девятом данного пункта, не препятствует повторному  обращению  заявителя  после  устранения  причин,  послуживших основанием  для  принятия  решения  о  возврате  заявления  о  предоставлении земельного участка заявителю, за предоставлением муниципальной услуги;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в  абзаце  десятом  данного  пункта,  не  препятствует  повторному обращению  для  приобретения  неделимого  земельного  участка  в  общую долевую  собственность  совместно  всех  собственников  здания,  сооружения или  помещений  в  них  в  соответствии  с  пунктом  5  статьи  39.20  Земельного кодекса Российской Федерации.</w:t>
      </w:r>
    </w:p>
    <w:p w:rsidR="00B8583E" w:rsidRDefault="00B8583E" w:rsidP="00B8583E">
      <w:pPr>
        <w:tabs>
          <w:tab w:val="left" w:pos="720"/>
          <w:tab w:val="left" w:pos="900"/>
          <w:tab w:val="left" w:pos="1440"/>
        </w:tabs>
        <w:autoSpaceDE w:val="0"/>
        <w:autoSpaceDN w:val="0"/>
        <w:adjustRightInd w:val="0"/>
        <w:spacing w:after="0" w:line="240" w:lineRule="auto"/>
        <w:jc w:val="both"/>
        <w:rPr>
          <w:rFonts w:ascii="Times New Roman" w:hAnsi="Times New Roman"/>
          <w:sz w:val="24"/>
          <w:szCs w:val="24"/>
        </w:rPr>
      </w:pPr>
      <w:r w:rsidRPr="00EE164F">
        <w:rPr>
          <w:rFonts w:ascii="Times New Roman" w:hAnsi="Times New Roman"/>
          <w:sz w:val="24"/>
          <w:szCs w:val="24"/>
        </w:rPr>
        <w:t>3.2.4.  Если  к  заявлению  о  предоставлении  земельного  участка  не приложены  документы,  указанные  в  подпункте  2.7.3.4,  абзаце  втором подпункта  2.7.3.5  пун</w:t>
      </w:r>
      <w:r>
        <w:rPr>
          <w:rFonts w:ascii="Times New Roman" w:hAnsi="Times New Roman"/>
          <w:sz w:val="24"/>
          <w:szCs w:val="24"/>
        </w:rPr>
        <w:t>кта</w:t>
      </w:r>
    </w:p>
    <w:p w:rsidR="00B8583E" w:rsidRDefault="00B8583E" w:rsidP="00B8583E">
      <w:pPr>
        <w:tabs>
          <w:tab w:val="left" w:pos="72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2.7.3  (в  случае,  если  обратились  заявители, указанные  в  абзацах  третьем,  четвертом  подпункта  1.2.1.1  пункта  1.2.1 подраздела  1.2  раздела  1  Административного  регламента),  абзацах двенадц</w:t>
      </w:r>
      <w:r>
        <w:rPr>
          <w:rFonts w:ascii="Times New Roman" w:hAnsi="Times New Roman"/>
          <w:sz w:val="24"/>
          <w:szCs w:val="24"/>
        </w:rPr>
        <w:t xml:space="preserve">атом –  семнадцатом  подпункта </w:t>
      </w:r>
    </w:p>
    <w:p w:rsidR="00B8583E" w:rsidRPr="00EE164F" w:rsidRDefault="00B8583E" w:rsidP="00B8583E">
      <w:pPr>
        <w:tabs>
          <w:tab w:val="left" w:pos="72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lastRenderedPageBreak/>
        <w:t xml:space="preserve">2.7.3.5  пункта  2.7.3  подраздела  2.7 раздела 2 Административного  регламента, то они подлежат предоставлению в рамках межведомственного информационного взаимодействия. В этом случае специалист администрации в течение 3 дней со дня предоставления документов готовит запросы </w:t>
      </w:r>
      <w:proofErr w:type="gramStart"/>
      <w:r w:rsidRPr="00EE164F">
        <w:rPr>
          <w:rFonts w:ascii="Times New Roman" w:hAnsi="Times New Roman"/>
          <w:sz w:val="24"/>
          <w:szCs w:val="24"/>
        </w:rPr>
        <w:t>в</w:t>
      </w:r>
      <w:proofErr w:type="gramEnd"/>
      <w:r w:rsidRPr="00EE164F">
        <w:rPr>
          <w:rFonts w:ascii="Times New Roman" w:hAnsi="Times New Roman"/>
          <w:sz w:val="24"/>
          <w:szCs w:val="24"/>
        </w:rPr>
        <w:t xml:space="preserve">: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органы,  осуществляющие  функции  по  государственной  регистрации прав на недвижимое имущество и сделок с ним;</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органы,  осуществляющие  оказание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налоговые органы;</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органы  местного  самоуправления  муниципальных  образований области.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услугу. 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w:t>
      </w:r>
      <w:proofErr w:type="spellStart"/>
      <w:r w:rsidRPr="00EE164F">
        <w:rPr>
          <w:rFonts w:ascii="Times New Roman" w:hAnsi="Times New Roman"/>
          <w:sz w:val="24"/>
          <w:szCs w:val="24"/>
        </w:rPr>
        <w:t>веб-сервисов</w:t>
      </w:r>
      <w:proofErr w:type="spellEnd"/>
      <w:r w:rsidRPr="00EE164F">
        <w:rPr>
          <w:rFonts w:ascii="Times New Roman" w:hAnsi="Times New Roman"/>
          <w:sz w:val="24"/>
          <w:szCs w:val="24"/>
        </w:rPr>
        <w:t xml:space="preserve">  либо  неработоспособностью  каналов связи, обеспечивающих доступ к сервисам.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предоставляющие  документ  и  (или) информацию.</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3.2.5.  После получения  документов,  необходимых для предоставления муниципальной  услуги,  из  органов,  осуществляющих  межведомственное информационное  взаимодействие,  специалист администрации принимает  решение  о подготовке  проекта  договора  аренды либо постановления об отказе в предоставлении земельного участка. </w:t>
      </w:r>
    </w:p>
    <w:p w:rsidR="00B8583E" w:rsidRPr="00EE164F" w:rsidRDefault="00B8583E" w:rsidP="00B8583E">
      <w:pPr>
        <w:tabs>
          <w:tab w:val="left" w:pos="720"/>
          <w:tab w:val="left" w:pos="900"/>
          <w:tab w:val="left" w:pos="1440"/>
        </w:tabs>
        <w:autoSpaceDE w:val="0"/>
        <w:autoSpaceDN w:val="0"/>
        <w:adjustRightInd w:val="0"/>
        <w:spacing w:after="0" w:line="240" w:lineRule="auto"/>
        <w:jc w:val="both"/>
        <w:rPr>
          <w:rFonts w:ascii="Times New Roman" w:hAnsi="Times New Roman"/>
          <w:sz w:val="24"/>
          <w:szCs w:val="24"/>
        </w:rPr>
      </w:pPr>
      <w:r w:rsidRPr="00EE164F">
        <w:rPr>
          <w:rFonts w:ascii="Times New Roman" w:hAnsi="Times New Roman"/>
          <w:sz w:val="24"/>
          <w:szCs w:val="24"/>
        </w:rPr>
        <w:t xml:space="preserve">    Решение  </w:t>
      </w:r>
      <w:proofErr w:type="gramStart"/>
      <w:r w:rsidRPr="00EE164F">
        <w:rPr>
          <w:rFonts w:ascii="Times New Roman" w:hAnsi="Times New Roman"/>
          <w:sz w:val="24"/>
          <w:szCs w:val="24"/>
        </w:rPr>
        <w:t>об  отказе  в  предоставлении  земельного  участка  в  форме постановления об  отказе  в  предоставлении</w:t>
      </w:r>
      <w:proofErr w:type="gramEnd"/>
      <w:r w:rsidRPr="00EE164F">
        <w:rPr>
          <w:rFonts w:ascii="Times New Roman" w:hAnsi="Times New Roman"/>
          <w:sz w:val="24"/>
          <w:szCs w:val="24"/>
        </w:rPr>
        <w:t xml:space="preserve">  земельного  участка  принимается  в случаях, если:</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r w:rsidRPr="00EE164F">
        <w:rPr>
          <w:rFonts w:ascii="Times New Roman" w:eastAsia="Times New Roman" w:hAnsi="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proofErr w:type="gramStart"/>
      <w:r w:rsidRPr="00EE164F">
        <w:rPr>
          <w:rFonts w:ascii="Times New Roman" w:eastAsia="Times New Roman" w:hAnsi="Times New Roman"/>
          <w:sz w:val="24"/>
          <w:szCs w:val="24"/>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7" w:history="1">
        <w:r w:rsidRPr="00EE164F">
          <w:rPr>
            <w:rFonts w:ascii="Times New Roman" w:eastAsia="Times New Roman" w:hAnsi="Times New Roman"/>
            <w:sz w:val="24"/>
            <w:szCs w:val="24"/>
            <w:lang w:eastAsia="ru-RU"/>
          </w:rPr>
          <w:t>подпунктом 10 пункта 2 статьи 39.10</w:t>
        </w:r>
      </w:hyperlink>
      <w:r w:rsidRPr="00EE164F">
        <w:rPr>
          <w:rFonts w:ascii="Times New Roman" w:eastAsia="Times New Roman" w:hAnsi="Times New Roman"/>
          <w:sz w:val="24"/>
          <w:szCs w:val="24"/>
          <w:lang w:eastAsia="ru-RU"/>
        </w:rPr>
        <w:t xml:space="preserve"> Земельного Кодекса;</w:t>
      </w:r>
      <w:proofErr w:type="gramEnd"/>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proofErr w:type="gramStart"/>
      <w:r w:rsidRPr="00EE164F">
        <w:rPr>
          <w:rFonts w:ascii="Times New Roman" w:eastAsia="Times New Roman" w:hAnsi="Times New Roman"/>
          <w:sz w:val="24"/>
          <w:szCs w:val="24"/>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EE164F">
        <w:rPr>
          <w:rFonts w:ascii="Times New Roman" w:eastAsia="Times New Roman" w:hAnsi="Times New Roman"/>
          <w:sz w:val="24"/>
          <w:szCs w:val="24"/>
          <w:lang w:eastAsia="ru-RU"/>
        </w:rPr>
        <w:t xml:space="preserve"> земельным участком общего назначения);</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r w:rsidRPr="00EE164F">
        <w:rPr>
          <w:rFonts w:ascii="Times New Roman" w:eastAsia="Times New Roman" w:hAnsi="Times New Roman"/>
          <w:sz w:val="24"/>
          <w:szCs w:val="24"/>
          <w:lang w:eastAsia="ru-RU"/>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proofErr w:type="gramStart"/>
      <w:r w:rsidRPr="00EE164F">
        <w:rPr>
          <w:rFonts w:ascii="Times New Roman" w:eastAsia="Times New Roman" w:hAnsi="Times New Roman"/>
          <w:sz w:val="24"/>
          <w:szCs w:val="24"/>
          <w:lang w:eastAsia="ru-RU"/>
        </w:rP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EE164F">
          <w:rPr>
            <w:rFonts w:ascii="Times New Roman" w:eastAsia="Times New Roman" w:hAnsi="Times New Roman"/>
            <w:sz w:val="24"/>
            <w:szCs w:val="24"/>
            <w:lang w:eastAsia="ru-RU"/>
          </w:rPr>
          <w:t>статьей 39.36</w:t>
        </w:r>
      </w:hyperlink>
      <w:r w:rsidRPr="00EE164F">
        <w:rPr>
          <w:rFonts w:ascii="Times New Roman" w:eastAsia="Times New Roman" w:hAnsi="Times New Roman"/>
          <w:sz w:val="24"/>
          <w:szCs w:val="24"/>
          <w:lang w:eastAsia="ru-RU"/>
        </w:rPr>
        <w:t xml:space="preserve"> Земельного Кодекса, либо с заявлением</w:t>
      </w:r>
      <w:proofErr w:type="gramEnd"/>
      <w:r w:rsidRPr="00EE164F">
        <w:rPr>
          <w:rFonts w:ascii="Times New Roman" w:eastAsia="Times New Roman" w:hAnsi="Times New Roman"/>
          <w:sz w:val="24"/>
          <w:szCs w:val="24"/>
          <w:lang w:eastAsia="ru-RU"/>
        </w:rPr>
        <w:t xml:space="preserve"> </w:t>
      </w:r>
      <w:proofErr w:type="gramStart"/>
      <w:r w:rsidRPr="00EE164F">
        <w:rPr>
          <w:rFonts w:ascii="Times New Roman" w:eastAsia="Times New Roman" w:hAnsi="Times New Roman"/>
          <w:sz w:val="24"/>
          <w:szCs w:val="24"/>
          <w:lang w:eastAsia="ru-RU"/>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EE164F">
        <w:rPr>
          <w:rFonts w:ascii="Times New Roman" w:eastAsia="Times New Roman" w:hAnsi="Times New Roman"/>
          <w:sz w:val="24"/>
          <w:szCs w:val="24"/>
          <w:lang w:eastAsia="ru-RU"/>
        </w:rPr>
        <w:t xml:space="preserve">, установленные указанными решениями, не выполнены обязанности, предусмотренные </w:t>
      </w:r>
      <w:hyperlink r:id="rId19" w:history="1">
        <w:r w:rsidRPr="00EE164F">
          <w:rPr>
            <w:rFonts w:ascii="Times New Roman" w:eastAsia="Times New Roman" w:hAnsi="Times New Roman"/>
            <w:sz w:val="24"/>
            <w:szCs w:val="24"/>
            <w:lang w:eastAsia="ru-RU"/>
          </w:rPr>
          <w:t>частью 11 статьи 55.32</w:t>
        </w:r>
      </w:hyperlink>
      <w:r w:rsidRPr="00EE164F">
        <w:rPr>
          <w:rFonts w:ascii="Times New Roman" w:eastAsia="Times New Roman" w:hAnsi="Times New Roman"/>
          <w:sz w:val="24"/>
          <w:szCs w:val="24"/>
          <w:lang w:eastAsia="ru-RU"/>
        </w:rPr>
        <w:t xml:space="preserve"> Градостроительного кодекса Российской Федерации;</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proofErr w:type="gramStart"/>
      <w:r w:rsidRPr="00EE164F">
        <w:rPr>
          <w:rFonts w:ascii="Times New Roman" w:eastAsia="Times New Roman" w:hAnsi="Times New Roman"/>
          <w:sz w:val="24"/>
          <w:szCs w:val="24"/>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EE164F">
          <w:rPr>
            <w:rFonts w:ascii="Times New Roman" w:eastAsia="Times New Roman" w:hAnsi="Times New Roman"/>
            <w:sz w:val="24"/>
            <w:szCs w:val="24"/>
            <w:lang w:eastAsia="ru-RU"/>
          </w:rPr>
          <w:t>статьей 39.36</w:t>
        </w:r>
      </w:hyperlink>
      <w:r w:rsidRPr="00EE164F">
        <w:rPr>
          <w:rFonts w:ascii="Times New Roman" w:eastAsia="Times New Roman" w:hAnsi="Times New Roman"/>
          <w:sz w:val="24"/>
          <w:szCs w:val="24"/>
          <w:lang w:eastAsia="ru-RU"/>
        </w:rPr>
        <w:t xml:space="preserve"> Земельного Кодекса, либо с</w:t>
      </w:r>
      <w:proofErr w:type="gramEnd"/>
      <w:r w:rsidRPr="00EE164F">
        <w:rPr>
          <w:rFonts w:ascii="Times New Roman" w:eastAsia="Times New Roman" w:hAnsi="Times New Roman"/>
          <w:sz w:val="24"/>
          <w:szCs w:val="24"/>
          <w:lang w:eastAsia="ru-RU"/>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r w:rsidRPr="00EE164F">
        <w:rPr>
          <w:rFonts w:ascii="Times New Roman" w:eastAsia="Times New Roman" w:hAnsi="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proofErr w:type="gramStart"/>
      <w:r w:rsidRPr="00EE164F">
        <w:rPr>
          <w:rFonts w:ascii="Times New Roman" w:eastAsia="Times New Roman" w:hAnsi="Times New Roman"/>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E164F">
        <w:rPr>
          <w:rFonts w:ascii="Times New Roman" w:eastAsia="Times New Roman" w:hAnsi="Times New Roman"/>
          <w:sz w:val="24"/>
          <w:szCs w:val="24"/>
          <w:lang w:eastAsia="ru-RU"/>
        </w:rPr>
        <w:t xml:space="preserve"> для целей резервирования;</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proofErr w:type="gramStart"/>
      <w:r w:rsidRPr="00EE164F">
        <w:rPr>
          <w:rFonts w:ascii="Times New Roman" w:eastAsia="Times New Roman" w:hAnsi="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proofErr w:type="gramStart"/>
      <w:r w:rsidRPr="00EE164F">
        <w:rPr>
          <w:rFonts w:ascii="Times New Roman" w:eastAsia="Times New Roman" w:hAnsi="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E164F">
        <w:rPr>
          <w:rFonts w:ascii="Times New Roman" w:eastAsia="Times New Roman" w:hAnsi="Times New Roman"/>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proofErr w:type="gramStart"/>
      <w:r w:rsidRPr="00EE164F">
        <w:rPr>
          <w:rFonts w:ascii="Times New Roman" w:eastAsia="Times New Roman" w:hAnsi="Times New Roman"/>
          <w:sz w:val="24"/>
          <w:szCs w:val="24"/>
          <w:lang w:eastAsia="ru-RU"/>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w:t>
      </w:r>
      <w:r w:rsidRPr="00EE164F">
        <w:rPr>
          <w:rFonts w:ascii="Times New Roman" w:eastAsia="Times New Roman" w:hAnsi="Times New Roman"/>
          <w:sz w:val="24"/>
          <w:szCs w:val="24"/>
          <w:lang w:eastAsia="ru-RU"/>
        </w:rPr>
        <w:lastRenderedPageBreak/>
        <w:t>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E164F">
        <w:rPr>
          <w:rFonts w:ascii="Times New Roman" w:eastAsia="Times New Roman" w:hAnsi="Times New Roman"/>
          <w:sz w:val="24"/>
          <w:szCs w:val="24"/>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r w:rsidRPr="00EE164F">
        <w:rPr>
          <w:rFonts w:ascii="Times New Roman" w:eastAsia="Times New Roman" w:hAnsi="Times New Roman"/>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EE164F">
        <w:rPr>
          <w:rFonts w:ascii="Times New Roman" w:eastAsia="Times New Roman" w:hAnsi="Times New Roman"/>
          <w:sz w:val="24"/>
          <w:szCs w:val="24"/>
          <w:lang w:eastAsia="ru-RU"/>
        </w:rPr>
        <w:t>извещение</w:t>
      </w:r>
      <w:proofErr w:type="gramEnd"/>
      <w:r w:rsidRPr="00EE164F">
        <w:rPr>
          <w:rFonts w:ascii="Times New Roman" w:eastAsia="Times New Roman" w:hAnsi="Times New Roman"/>
          <w:sz w:val="24"/>
          <w:szCs w:val="24"/>
          <w:lang w:eastAsia="ru-RU"/>
        </w:rPr>
        <w:t xml:space="preserve"> о проведении которого размещено в соответствии с </w:t>
      </w:r>
      <w:hyperlink r:id="rId21" w:history="1">
        <w:r w:rsidRPr="00EE164F">
          <w:rPr>
            <w:rFonts w:ascii="Times New Roman" w:eastAsia="Times New Roman" w:hAnsi="Times New Roman"/>
            <w:sz w:val="24"/>
            <w:szCs w:val="24"/>
            <w:lang w:eastAsia="ru-RU"/>
          </w:rPr>
          <w:t>пунктом 19 статьи 39.11</w:t>
        </w:r>
      </w:hyperlink>
      <w:r w:rsidRPr="00EE164F">
        <w:rPr>
          <w:rFonts w:ascii="Times New Roman" w:eastAsia="Times New Roman" w:hAnsi="Times New Roman"/>
          <w:sz w:val="24"/>
          <w:szCs w:val="24"/>
          <w:lang w:eastAsia="ru-RU"/>
        </w:rPr>
        <w:t xml:space="preserve"> Земельного Кодекса;</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proofErr w:type="gramStart"/>
      <w:r w:rsidRPr="00EE164F">
        <w:rPr>
          <w:rFonts w:ascii="Times New Roman" w:eastAsia="Times New Roman" w:hAnsi="Times New Roman"/>
          <w:sz w:val="24"/>
          <w:szCs w:val="24"/>
          <w:lang w:eastAsia="ru-RU"/>
        </w:rPr>
        <w:t xml:space="preserve">12) в отношении земельного участка, указанного в заявлении о его предоставлении, поступило предусмотренное </w:t>
      </w:r>
      <w:hyperlink r:id="rId22" w:history="1">
        <w:r w:rsidRPr="00EE164F">
          <w:rPr>
            <w:rFonts w:ascii="Times New Roman" w:eastAsia="Times New Roman" w:hAnsi="Times New Roman"/>
            <w:sz w:val="24"/>
            <w:szCs w:val="24"/>
            <w:lang w:eastAsia="ru-RU"/>
          </w:rPr>
          <w:t>подпунктом 6 пункта 4 статьи 39.11</w:t>
        </w:r>
      </w:hyperlink>
      <w:r w:rsidRPr="00EE164F">
        <w:rPr>
          <w:rFonts w:ascii="Times New Roman" w:eastAsia="Times New Roman" w:hAnsi="Times New Roman"/>
          <w:sz w:val="24"/>
          <w:szCs w:val="24"/>
          <w:lang w:eastAsia="ru-RU"/>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history="1">
        <w:r w:rsidRPr="00EE164F">
          <w:rPr>
            <w:rFonts w:ascii="Times New Roman" w:eastAsia="Times New Roman" w:hAnsi="Times New Roman"/>
            <w:sz w:val="24"/>
            <w:szCs w:val="24"/>
            <w:lang w:eastAsia="ru-RU"/>
          </w:rPr>
          <w:t>подпунктом 4 пункта 4 статьи 39.1</w:t>
        </w:r>
        <w:r w:rsidRPr="00EE164F">
          <w:rPr>
            <w:rFonts w:ascii="Times New Roman" w:eastAsia="Times New Roman" w:hAnsi="Times New Roman"/>
            <w:color w:val="0000FF"/>
            <w:sz w:val="24"/>
            <w:szCs w:val="24"/>
            <w:lang w:eastAsia="ru-RU"/>
          </w:rPr>
          <w:t>1</w:t>
        </w:r>
      </w:hyperlink>
      <w:r w:rsidRPr="00EE164F">
        <w:rPr>
          <w:rFonts w:ascii="Times New Roman" w:eastAsia="Times New Roman" w:hAnsi="Times New Roman"/>
          <w:sz w:val="24"/>
          <w:szCs w:val="24"/>
          <w:lang w:eastAsia="ru-RU"/>
        </w:rPr>
        <w:t xml:space="preserve"> Земельного Кодекса и уполномоченным органом не принято решение</w:t>
      </w:r>
      <w:proofErr w:type="gramEnd"/>
      <w:r w:rsidRPr="00EE164F">
        <w:rPr>
          <w:rFonts w:ascii="Times New Roman" w:eastAsia="Times New Roman" w:hAnsi="Times New Roman"/>
          <w:sz w:val="24"/>
          <w:szCs w:val="24"/>
          <w:lang w:eastAsia="ru-RU"/>
        </w:rPr>
        <w:t xml:space="preserve"> об отказе в проведении этого аукциона по основаниям, предусмотренным </w:t>
      </w:r>
      <w:hyperlink r:id="rId24" w:history="1">
        <w:r w:rsidRPr="00EE164F">
          <w:rPr>
            <w:rFonts w:ascii="Times New Roman" w:eastAsia="Times New Roman" w:hAnsi="Times New Roman"/>
            <w:sz w:val="24"/>
            <w:szCs w:val="24"/>
            <w:lang w:eastAsia="ru-RU"/>
          </w:rPr>
          <w:t>пунктом 8 статьи 39.11</w:t>
        </w:r>
      </w:hyperlink>
      <w:r w:rsidRPr="00EE164F">
        <w:rPr>
          <w:rFonts w:ascii="Times New Roman" w:eastAsia="Times New Roman" w:hAnsi="Times New Roman"/>
          <w:sz w:val="24"/>
          <w:szCs w:val="24"/>
          <w:lang w:eastAsia="ru-RU"/>
        </w:rPr>
        <w:t xml:space="preserve"> Земельного Кодекса;</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r w:rsidRPr="00EE164F">
        <w:rPr>
          <w:rFonts w:ascii="Times New Roman" w:eastAsia="Times New Roman" w:hAnsi="Times New Roman"/>
          <w:sz w:val="24"/>
          <w:szCs w:val="24"/>
          <w:lang w:eastAsia="ru-RU"/>
        </w:rPr>
        <w:t>13) в отношении земельного участка, указанного в заявлен</w:t>
      </w:r>
      <w:proofErr w:type="gramStart"/>
      <w:r w:rsidRPr="00EE164F">
        <w:rPr>
          <w:rFonts w:ascii="Times New Roman" w:eastAsia="Times New Roman" w:hAnsi="Times New Roman"/>
          <w:sz w:val="24"/>
          <w:szCs w:val="24"/>
          <w:lang w:eastAsia="ru-RU"/>
        </w:rPr>
        <w:t>ии о е</w:t>
      </w:r>
      <w:proofErr w:type="gramEnd"/>
      <w:r w:rsidRPr="00EE164F">
        <w:rPr>
          <w:rFonts w:ascii="Times New Roman" w:eastAsia="Times New Roman" w:hAnsi="Times New Roman"/>
          <w:sz w:val="24"/>
          <w:szCs w:val="24"/>
          <w:lang w:eastAsia="ru-RU"/>
        </w:rPr>
        <w:t xml:space="preserve">го предоставлении, опубликовано и размещено в соответствии с </w:t>
      </w:r>
      <w:hyperlink r:id="rId25" w:history="1">
        <w:r w:rsidRPr="00EE164F">
          <w:rPr>
            <w:rFonts w:ascii="Times New Roman" w:eastAsia="Times New Roman" w:hAnsi="Times New Roman"/>
            <w:sz w:val="24"/>
            <w:szCs w:val="24"/>
            <w:lang w:eastAsia="ru-RU"/>
          </w:rPr>
          <w:t>подпунктом 1 пункта 1 статьи 39.18</w:t>
        </w:r>
      </w:hyperlink>
      <w:r w:rsidRPr="00EE164F">
        <w:rPr>
          <w:rFonts w:ascii="Times New Roman" w:eastAsia="Times New Roman" w:hAnsi="Times New Roman"/>
          <w:sz w:val="24"/>
          <w:szCs w:val="24"/>
          <w:lang w:eastAsia="ru-RU"/>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r w:rsidRPr="00EE164F">
        <w:rPr>
          <w:rFonts w:ascii="Times New Roman" w:eastAsia="Times New Roman" w:hAnsi="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r w:rsidRPr="00EE164F">
        <w:rPr>
          <w:rFonts w:ascii="Times New Roman" w:eastAsia="Times New Roman" w:hAnsi="Times New Roman"/>
          <w:sz w:val="24"/>
          <w:szCs w:val="24"/>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proofErr w:type="gramStart"/>
      <w:r w:rsidRPr="00EE164F">
        <w:rPr>
          <w:rFonts w:ascii="Times New Roman" w:eastAsia="Times New Roman" w:hAnsi="Times New Roman"/>
          <w:sz w:val="24"/>
          <w:szCs w:val="24"/>
          <w:lang w:eastAsia="ru-RU"/>
        </w:rPr>
        <w:t xml:space="preserve">15) испрашиваемый земельный участок не включен в утвержденный в установленном Правительством Российской Федерации </w:t>
      </w:r>
      <w:hyperlink r:id="rId26" w:history="1">
        <w:r w:rsidRPr="00EE164F">
          <w:rPr>
            <w:rFonts w:ascii="Times New Roman" w:eastAsia="Times New Roman" w:hAnsi="Times New Roman"/>
            <w:sz w:val="24"/>
            <w:szCs w:val="24"/>
            <w:lang w:eastAsia="ru-RU"/>
          </w:rPr>
          <w:t>порядке</w:t>
        </w:r>
      </w:hyperlink>
      <w:r w:rsidRPr="00EE164F">
        <w:rPr>
          <w:rFonts w:ascii="Times New Roman" w:eastAsia="Times New Roman" w:hAnsi="Times New Roman"/>
          <w:sz w:val="24"/>
          <w:szCs w:val="24"/>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7" w:history="1">
        <w:r w:rsidRPr="00EE164F">
          <w:rPr>
            <w:rFonts w:ascii="Times New Roman" w:eastAsia="Times New Roman" w:hAnsi="Times New Roman"/>
            <w:sz w:val="24"/>
            <w:szCs w:val="24"/>
            <w:lang w:eastAsia="ru-RU"/>
          </w:rPr>
          <w:t>подпунктом 10 пункта 2 статьи 39.10</w:t>
        </w:r>
      </w:hyperlink>
      <w:r w:rsidRPr="00EE164F">
        <w:rPr>
          <w:rFonts w:ascii="Times New Roman" w:eastAsia="Times New Roman" w:hAnsi="Times New Roman"/>
          <w:sz w:val="24"/>
          <w:szCs w:val="24"/>
          <w:lang w:eastAsia="ru-RU"/>
        </w:rPr>
        <w:t xml:space="preserve"> Земельного Кодекса;</w:t>
      </w:r>
      <w:proofErr w:type="gramEnd"/>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r w:rsidRPr="00EE164F">
        <w:rPr>
          <w:rFonts w:ascii="Times New Roman" w:eastAsia="Times New Roman" w:hAnsi="Times New Roman"/>
          <w:sz w:val="24"/>
          <w:szCs w:val="24"/>
          <w:lang w:eastAsia="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8" w:history="1">
        <w:r w:rsidRPr="00EE164F">
          <w:rPr>
            <w:rFonts w:ascii="Times New Roman" w:eastAsia="Times New Roman" w:hAnsi="Times New Roman"/>
            <w:sz w:val="24"/>
            <w:szCs w:val="24"/>
            <w:lang w:eastAsia="ru-RU"/>
          </w:rPr>
          <w:t>пунктом 6 статьи 39.10</w:t>
        </w:r>
      </w:hyperlink>
      <w:r w:rsidRPr="00EE164F">
        <w:rPr>
          <w:rFonts w:ascii="Times New Roman" w:eastAsia="Times New Roman" w:hAnsi="Times New Roman"/>
          <w:sz w:val="24"/>
          <w:szCs w:val="24"/>
          <w:lang w:eastAsia="ru-RU"/>
        </w:rPr>
        <w:t xml:space="preserve"> Земельного Кодекса;</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proofErr w:type="gramStart"/>
      <w:r w:rsidRPr="00EE164F">
        <w:rPr>
          <w:rFonts w:ascii="Times New Roman" w:eastAsia="Times New Roman" w:hAnsi="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r w:rsidRPr="00EE164F">
        <w:rPr>
          <w:rFonts w:ascii="Times New Roman" w:eastAsia="Times New Roman" w:hAnsi="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r w:rsidRPr="00EE164F">
        <w:rPr>
          <w:rFonts w:ascii="Times New Roman" w:eastAsia="Times New Roman" w:hAnsi="Times New Roman"/>
          <w:sz w:val="24"/>
          <w:szCs w:val="24"/>
          <w:lang w:eastAsia="ru-RU"/>
        </w:rPr>
        <w:lastRenderedPageBreak/>
        <w:t>19) предоставление земельного участка на заявленном виде прав не допускается;</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r w:rsidRPr="00EE164F">
        <w:rPr>
          <w:rFonts w:ascii="Times New Roman" w:eastAsia="Times New Roman" w:hAnsi="Times New Roman"/>
          <w:sz w:val="24"/>
          <w:szCs w:val="24"/>
          <w:lang w:eastAsia="ru-RU"/>
        </w:rPr>
        <w:t>20) в отношении земельного участка, указанного в заявлен</w:t>
      </w:r>
      <w:proofErr w:type="gramStart"/>
      <w:r w:rsidRPr="00EE164F">
        <w:rPr>
          <w:rFonts w:ascii="Times New Roman" w:eastAsia="Times New Roman" w:hAnsi="Times New Roman"/>
          <w:sz w:val="24"/>
          <w:szCs w:val="24"/>
          <w:lang w:eastAsia="ru-RU"/>
        </w:rPr>
        <w:t>ии о е</w:t>
      </w:r>
      <w:proofErr w:type="gramEnd"/>
      <w:r w:rsidRPr="00EE164F">
        <w:rPr>
          <w:rFonts w:ascii="Times New Roman" w:eastAsia="Times New Roman" w:hAnsi="Times New Roman"/>
          <w:sz w:val="24"/>
          <w:szCs w:val="24"/>
          <w:lang w:eastAsia="ru-RU"/>
        </w:rPr>
        <w:t>го предоставлении, не установлен вид разрешенного использования;</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r w:rsidRPr="00EE164F">
        <w:rPr>
          <w:rFonts w:ascii="Times New Roman" w:eastAsia="Times New Roman" w:hAnsi="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r w:rsidRPr="00EE164F">
        <w:rPr>
          <w:rFonts w:ascii="Times New Roman" w:eastAsia="Times New Roman" w:hAnsi="Times New Roman"/>
          <w:sz w:val="24"/>
          <w:szCs w:val="24"/>
          <w:lang w:eastAsia="ru-RU"/>
        </w:rPr>
        <w:t>22) в отношении земельного участка, указанного в заявлен</w:t>
      </w:r>
      <w:proofErr w:type="gramStart"/>
      <w:r w:rsidRPr="00EE164F">
        <w:rPr>
          <w:rFonts w:ascii="Times New Roman" w:eastAsia="Times New Roman" w:hAnsi="Times New Roman"/>
          <w:sz w:val="24"/>
          <w:szCs w:val="24"/>
          <w:lang w:eastAsia="ru-RU"/>
        </w:rPr>
        <w:t>ии о е</w:t>
      </w:r>
      <w:proofErr w:type="gramEnd"/>
      <w:r w:rsidRPr="00EE164F">
        <w:rPr>
          <w:rFonts w:ascii="Times New Roman" w:eastAsia="Times New Roman" w:hAnsi="Times New Roman"/>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proofErr w:type="gramStart"/>
      <w:r w:rsidRPr="00EE164F">
        <w:rPr>
          <w:rFonts w:ascii="Times New Roman" w:eastAsia="Times New Roman" w:hAnsi="Times New Roman"/>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E164F">
        <w:rPr>
          <w:rFonts w:ascii="Times New Roman" w:eastAsia="Times New Roman" w:hAnsi="Times New Roman"/>
          <w:sz w:val="24"/>
          <w:szCs w:val="24"/>
          <w:lang w:eastAsia="ru-RU"/>
        </w:rPr>
        <w:t xml:space="preserve"> сносу или реконструкции;</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r w:rsidRPr="00EE164F">
        <w:rPr>
          <w:rFonts w:ascii="Times New Roman" w:eastAsia="Times New Roman" w:hAnsi="Times New Roman"/>
          <w:sz w:val="24"/>
          <w:szCs w:val="24"/>
          <w:lang w:eastAsia="ru-RU"/>
        </w:rPr>
        <w:t>24) границы земельного участка, указанного в заявлен</w:t>
      </w:r>
      <w:proofErr w:type="gramStart"/>
      <w:r w:rsidRPr="00EE164F">
        <w:rPr>
          <w:rFonts w:ascii="Times New Roman" w:eastAsia="Times New Roman" w:hAnsi="Times New Roman"/>
          <w:sz w:val="24"/>
          <w:szCs w:val="24"/>
          <w:lang w:eastAsia="ru-RU"/>
        </w:rPr>
        <w:t>ии о е</w:t>
      </w:r>
      <w:proofErr w:type="gramEnd"/>
      <w:r w:rsidRPr="00EE164F">
        <w:rPr>
          <w:rFonts w:ascii="Times New Roman" w:eastAsia="Times New Roman" w:hAnsi="Times New Roman"/>
          <w:sz w:val="24"/>
          <w:szCs w:val="24"/>
          <w:lang w:eastAsia="ru-RU"/>
        </w:rPr>
        <w:t xml:space="preserve">го предоставлении, подлежат уточнению в соответствии с Федеральным </w:t>
      </w:r>
      <w:hyperlink r:id="rId29" w:history="1">
        <w:r w:rsidRPr="00EE164F">
          <w:rPr>
            <w:rFonts w:ascii="Times New Roman" w:eastAsia="Times New Roman" w:hAnsi="Times New Roman"/>
            <w:sz w:val="24"/>
            <w:szCs w:val="24"/>
            <w:lang w:eastAsia="ru-RU"/>
          </w:rPr>
          <w:t>законом</w:t>
        </w:r>
      </w:hyperlink>
      <w:r w:rsidRPr="00EE164F">
        <w:rPr>
          <w:rFonts w:ascii="Times New Roman" w:eastAsia="Times New Roman" w:hAnsi="Times New Roman"/>
          <w:sz w:val="24"/>
          <w:szCs w:val="24"/>
          <w:lang w:eastAsia="ru-RU"/>
        </w:rPr>
        <w:t xml:space="preserve"> "О государственной регистрации недвижимости";</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r w:rsidRPr="00EE164F">
        <w:rPr>
          <w:rFonts w:ascii="Times New Roman" w:eastAsia="Times New Roman" w:hAnsi="Times New Roman"/>
          <w:sz w:val="24"/>
          <w:szCs w:val="24"/>
          <w:lang w:eastAsia="ru-RU"/>
        </w:rPr>
        <w:t>25) площадь земельного участка, указанного в заявлен</w:t>
      </w:r>
      <w:proofErr w:type="gramStart"/>
      <w:r w:rsidRPr="00EE164F">
        <w:rPr>
          <w:rFonts w:ascii="Times New Roman" w:eastAsia="Times New Roman" w:hAnsi="Times New Roman"/>
          <w:sz w:val="24"/>
          <w:szCs w:val="24"/>
          <w:lang w:eastAsia="ru-RU"/>
        </w:rPr>
        <w:t>ии о е</w:t>
      </w:r>
      <w:proofErr w:type="gramEnd"/>
      <w:r w:rsidRPr="00EE164F">
        <w:rPr>
          <w:rFonts w:ascii="Times New Roman" w:eastAsia="Times New Roman" w:hAnsi="Times New Roman"/>
          <w:sz w:val="24"/>
          <w:szCs w:val="24"/>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proofErr w:type="gramStart"/>
      <w:r w:rsidRPr="00EE164F">
        <w:rPr>
          <w:rFonts w:ascii="Times New Roman" w:eastAsia="Times New Roman" w:hAnsi="Times New Roman"/>
          <w:sz w:val="24"/>
          <w:szCs w:val="24"/>
          <w:lang w:eastAsia="ru-RU"/>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0" w:history="1">
        <w:r w:rsidRPr="00EE164F">
          <w:rPr>
            <w:rFonts w:ascii="Times New Roman" w:eastAsia="Times New Roman" w:hAnsi="Times New Roman"/>
            <w:sz w:val="24"/>
            <w:szCs w:val="24"/>
            <w:lang w:eastAsia="ru-RU"/>
          </w:rPr>
          <w:t>частью 4 статьи 18</w:t>
        </w:r>
      </w:hyperlink>
      <w:r w:rsidRPr="00EE164F">
        <w:rPr>
          <w:rFonts w:ascii="Times New Roman" w:eastAsia="Times New Roman" w:hAnsi="Times New Roman"/>
          <w:sz w:val="24"/>
          <w:szCs w:val="24"/>
          <w:lang w:eastAsia="ru-RU"/>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EE164F">
        <w:rPr>
          <w:rFonts w:ascii="Times New Roman" w:eastAsia="Times New Roman" w:hAnsi="Times New Roman"/>
          <w:sz w:val="24"/>
          <w:szCs w:val="24"/>
          <w:lang w:eastAsia="ru-RU"/>
        </w:rPr>
        <w:t xml:space="preserve"> с </w:t>
      </w:r>
      <w:hyperlink r:id="rId31" w:history="1">
        <w:r w:rsidRPr="00EE164F">
          <w:rPr>
            <w:rFonts w:ascii="Times New Roman" w:eastAsia="Times New Roman" w:hAnsi="Times New Roman"/>
            <w:sz w:val="24"/>
            <w:szCs w:val="24"/>
            <w:lang w:eastAsia="ru-RU"/>
          </w:rPr>
          <w:t>частью 3 статьи 14</w:t>
        </w:r>
      </w:hyperlink>
      <w:r w:rsidRPr="00EE164F">
        <w:rPr>
          <w:rFonts w:ascii="Times New Roman" w:eastAsia="Times New Roman" w:hAnsi="Times New Roman"/>
          <w:sz w:val="24"/>
          <w:szCs w:val="24"/>
          <w:lang w:eastAsia="ru-RU"/>
        </w:rPr>
        <w:t xml:space="preserve"> указанного Федерального закона.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3.2.6.  </w:t>
      </w:r>
      <w:proofErr w:type="gramStart"/>
      <w:r w:rsidRPr="00EE164F">
        <w:rPr>
          <w:rFonts w:ascii="Times New Roman" w:hAnsi="Times New Roman"/>
          <w:sz w:val="24"/>
          <w:szCs w:val="24"/>
        </w:rPr>
        <w:t>Специалист Администрации осуществляет  подготовку  проекта  договора аренды либо  проекта  постановления об  отказе  в  предоставлении земельного  участка  в  течение  12  дней  со  дня  поступления  заявления  о предоставлении земельного участка в администрацию или в  течение  5  дней  с  даты  поступления  заявления  о предоставлении земельного участка  в администрацию осуществляет подготовку проекта уведомления о возврате заявления заявителю.</w:t>
      </w:r>
      <w:proofErr w:type="gramEnd"/>
      <w:r w:rsidRPr="00EE164F">
        <w:rPr>
          <w:rFonts w:ascii="Times New Roman" w:hAnsi="Times New Roman"/>
          <w:sz w:val="24"/>
          <w:szCs w:val="24"/>
        </w:rPr>
        <w:t xml:space="preserve"> Подготовленный проект  договора  аренды  либо  проект постановления об отказе  в  предоставлении  земельного  участка  или  уведомления  о возврате  заявления  заявителю  специалист администрации, отвечающий за работу в области земельных отношений, представляет  для согласования Главе Веретейского сельского поселения</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3.2.6.1.  Глава Веретейского сельского поселения  в  день  представления  специалистом проекта: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договора  аренды  осуществляет  его  проверку,  визирует.</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уведомления  о  возврате  заявления  заявителю  осуществляет  его  проверку, визирует.</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3.2.6.2. Специалист Администрации в день получения подписанного Главой Веретейского поселения уведомления  о  возврате  заявления  заявителю информирует  посредством  телефонной  связи заявителя  о  возможности  получения  уведомления  о  возврате  заявления заявителю  в Администрации или почтой. Если в течение 3 дней заявитель  не  явился  в Администрацию, заявление  о  предоставлении  земельного  участка  с  приложенными  к  нему документами направляется заявителю посредством почтовой связи заказным письмом с уведомлением о вручении. Возврат  заявителю  </w:t>
      </w:r>
      <w:r w:rsidRPr="00EE164F">
        <w:rPr>
          <w:rFonts w:ascii="Times New Roman" w:hAnsi="Times New Roman"/>
          <w:sz w:val="24"/>
          <w:szCs w:val="24"/>
        </w:rPr>
        <w:lastRenderedPageBreak/>
        <w:t xml:space="preserve">заявления  о  предоставлении  земельного  участка  с приложенными к нему документами осуществляется в случае их поступления в  администрацию  в  виде  бумажного  документа,  при  этом  копии  указанных документов остаются в администрации. В  случае  выбора  заявителем  Единого  портала  в  качестве  </w:t>
      </w:r>
      <w:proofErr w:type="gramStart"/>
      <w:r w:rsidRPr="00EE164F">
        <w:rPr>
          <w:rFonts w:ascii="Times New Roman" w:hAnsi="Times New Roman"/>
          <w:sz w:val="24"/>
          <w:szCs w:val="24"/>
        </w:rPr>
        <w:t>способа получения  результата  предоставления  муниципальной услуги</w:t>
      </w:r>
      <w:proofErr w:type="gramEnd"/>
      <w:r w:rsidRPr="00EE164F">
        <w:rPr>
          <w:rFonts w:ascii="Times New Roman" w:hAnsi="Times New Roman"/>
          <w:sz w:val="24"/>
          <w:szCs w:val="24"/>
        </w:rPr>
        <w:t xml:space="preserve">  специалист администрации, отвечающий за работу в области земельных отношений, передает один экземпляр уведомления о возврате заявления заявителю специалисту,  ответственному  за  работу  с  информацией  в  электронном сервисе. Специалист,  ответственный  за  работу  с  информацией  в  электронном сервисе,  направляет  сканированную  копию  уведомления  о  возврате заявления  заявителю  в  личный  кабинет  заявителя  на  Едином  портале  не позднее  2  дней  со  дня  регистрации  уведомления  о  возврате  заявления заявителю.</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3.2.6.3.  Результатом  выполнения  административной  процедуры является  подписание  Главой Веретейского сельского поселения  оформленного    договора  аренды земельного участка, либо постановления об отказе в предоставлении земельного участка,  либо  направление  (выдача) заявителю  уведомления  о  возврате  заявления  заявителю  или  направление сканированной копии уведомления  о возврате заявления заявителю в личный кабинет заявителя на Едином портале.</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3.2.6.4. Срок исполнения Административной процедуры </w:t>
      </w:r>
      <w:proofErr w:type="gramStart"/>
      <w:r w:rsidRPr="00EE164F">
        <w:rPr>
          <w:rFonts w:ascii="Times New Roman" w:hAnsi="Times New Roman"/>
          <w:sz w:val="24"/>
          <w:szCs w:val="24"/>
        </w:rPr>
        <w:t>для</w:t>
      </w:r>
      <w:proofErr w:type="gramEnd"/>
      <w:r w:rsidRPr="00EE164F">
        <w:rPr>
          <w:rFonts w:ascii="Times New Roman" w:hAnsi="Times New Roman"/>
          <w:sz w:val="24"/>
          <w:szCs w:val="24"/>
        </w:rPr>
        <w:t>:</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подготовки  проекта  договора  аренды либо постановления об отказе в предоставлении земельного участка –  не более 24 дней;</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подготовки  уведомления  о  возврате  заявления  заявителю  –  не  более 6 дней;</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направления  (выдачи)  заявителю  уведомления  о  возврате  заявления заявителю  или  направления  сканированной  копии  уведомления  о  возврате заявления  заявителю  в  личный  кабинет  заявителя  на  Едином  портале  –  не более 3 дней со дня принятия соответствующего решения.</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3.3. Направление (выдача) заявителю договора аренды либо постановления об отказе в предоставлении земельного участка или размещение сканированной копии договора аренды земельного участка либо постановления об отказе в предоставлении земельного участка в личном кабинете заявителя на Едином портале</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3.3.1.  Основанием  для  начала  Административной  процедуры  является получение  подписанного Главой Веретейского сельского поселения  проекта  договора  аренды  земельного  участка   либо постановления об отказе в предоставлении земельного участка.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3.3.2.  Ответственными  за  выполнение  Административной  процедуры является специалист Администрации.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3.3.3.  Специалист Администрации в  день  </w:t>
      </w:r>
      <w:proofErr w:type="gramStart"/>
      <w:r w:rsidRPr="00EE164F">
        <w:rPr>
          <w:rFonts w:ascii="Times New Roman" w:hAnsi="Times New Roman"/>
          <w:sz w:val="24"/>
          <w:szCs w:val="24"/>
        </w:rPr>
        <w:t>получения  проекта  договора  аренды  земельного  участка</w:t>
      </w:r>
      <w:proofErr w:type="gramEnd"/>
      <w:r w:rsidRPr="00EE164F">
        <w:rPr>
          <w:rFonts w:ascii="Times New Roman" w:hAnsi="Times New Roman"/>
          <w:sz w:val="24"/>
          <w:szCs w:val="24"/>
        </w:rPr>
        <w:t xml:space="preserve">    либо  постановления об  отказе  в  предоставлении земельного участка  информирует посредством телефонной связи заявителя  о возможности получения результата предоставления муниципальной услуги (договора  аренды  либо  постановления об отказе в предоставлении земельного участка) в администрации в качестве  способа  получения  результата  предоставления муниципальной услуги. </w:t>
      </w:r>
      <w:proofErr w:type="gramStart"/>
      <w:r w:rsidRPr="00EE164F">
        <w:rPr>
          <w:rFonts w:ascii="Times New Roman" w:hAnsi="Times New Roman"/>
          <w:sz w:val="24"/>
          <w:szCs w:val="24"/>
        </w:rPr>
        <w:t>Если  в течение  3 дней  после информирования  заявителя заявитель  не явился в администрацию для получения указанных выше документов, специалист администрации, ответственный за работу в области земельных отношений, осуществляет подготовку сопроводительного письма, прилагает к нему 3  экземпляра  проекта  договора  аренды  либо 1 экземпляр постановления об отказе в предоставлении земельного участка и направляет их  заявителю  посредством  почтовой  связи  заказным  письмом  с уведомлением</w:t>
      </w:r>
      <w:proofErr w:type="gramEnd"/>
      <w:r w:rsidRPr="00EE164F">
        <w:rPr>
          <w:rFonts w:ascii="Times New Roman" w:hAnsi="Times New Roman"/>
          <w:sz w:val="24"/>
          <w:szCs w:val="24"/>
        </w:rPr>
        <w:t xml:space="preserve"> о вручении. В  случае  выбора  заявителем  Единого  портала  в  качестве  </w:t>
      </w:r>
      <w:proofErr w:type="gramStart"/>
      <w:r w:rsidRPr="00EE164F">
        <w:rPr>
          <w:rFonts w:ascii="Times New Roman" w:hAnsi="Times New Roman"/>
          <w:sz w:val="24"/>
          <w:szCs w:val="24"/>
        </w:rPr>
        <w:t>способа получения  результата  предоставления  муниципальной  услуги</w:t>
      </w:r>
      <w:proofErr w:type="gramEnd"/>
      <w:r w:rsidRPr="00EE164F">
        <w:rPr>
          <w:rFonts w:ascii="Times New Roman" w:hAnsi="Times New Roman"/>
          <w:sz w:val="24"/>
          <w:szCs w:val="24"/>
        </w:rPr>
        <w:t xml:space="preserve">  специалист администрации, ответственный за работу в области земельных отношений, передает  один  экземпляр  проекта  договора  аренды  либо  постановления об  отказе  в  предоставлении  земельного  участка специалисту,  ответственному  за  работу  с  информацией  в  электронном сервисе. </w:t>
      </w:r>
      <w:r w:rsidRPr="00EE164F">
        <w:rPr>
          <w:rFonts w:ascii="Times New Roman" w:hAnsi="Times New Roman"/>
          <w:sz w:val="24"/>
          <w:szCs w:val="24"/>
        </w:rPr>
        <w:lastRenderedPageBreak/>
        <w:t>Специалист,  ответственный  за  работу  с  информацией  в  электронном сервисе,  направляет  сканированную копию  проекта договора  аренды  либо  постановления об  отказе  в  предоставлении  земельного  участка  в личный  кабинет  заявителя  на  Едином  портале  не  позднее  2  дней  со  дня получения указанных документов.</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3.3.4. Результатом выполнения административной процедуры является направление  (выдача)  заявителю  проекта  договора  аренды  земельного  участка  либо постановления об отказе в предоставлении земельного участка  либо направление  сканированной копии указанных документов в личный  кабинет заявителя на Едином портале.</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3.3.5.  Срок  исполнения  административной  процедуры  не  должен превышать 5 дней.</w:t>
      </w:r>
    </w:p>
    <w:p w:rsidR="00B8583E" w:rsidRPr="00FF54C8" w:rsidRDefault="00B8583E" w:rsidP="00B8583E">
      <w:pPr>
        <w:tabs>
          <w:tab w:val="left" w:pos="720"/>
          <w:tab w:val="left" w:pos="900"/>
          <w:tab w:val="left" w:pos="1440"/>
        </w:tabs>
        <w:autoSpaceDE w:val="0"/>
        <w:autoSpaceDN w:val="0"/>
        <w:adjustRightInd w:val="0"/>
        <w:spacing w:after="0" w:line="240" w:lineRule="auto"/>
        <w:jc w:val="center"/>
        <w:rPr>
          <w:rFonts w:ascii="Times New Roman" w:hAnsi="Times New Roman"/>
          <w:bCs/>
          <w:sz w:val="24"/>
          <w:szCs w:val="24"/>
        </w:rPr>
      </w:pPr>
    </w:p>
    <w:p w:rsidR="00B8583E" w:rsidRPr="00FF54C8" w:rsidRDefault="00B8583E" w:rsidP="00B8583E">
      <w:pPr>
        <w:tabs>
          <w:tab w:val="left" w:pos="720"/>
          <w:tab w:val="left" w:pos="900"/>
          <w:tab w:val="left" w:pos="1440"/>
        </w:tabs>
        <w:autoSpaceDE w:val="0"/>
        <w:autoSpaceDN w:val="0"/>
        <w:adjustRightInd w:val="0"/>
        <w:spacing w:after="0" w:line="240" w:lineRule="auto"/>
        <w:jc w:val="center"/>
        <w:rPr>
          <w:rFonts w:ascii="Times New Roman" w:hAnsi="Times New Roman"/>
          <w:b/>
          <w:bCs/>
          <w:sz w:val="24"/>
          <w:szCs w:val="24"/>
        </w:rPr>
      </w:pPr>
      <w:r w:rsidRPr="00FF54C8">
        <w:rPr>
          <w:rFonts w:ascii="Times New Roman" w:hAnsi="Times New Roman"/>
          <w:b/>
          <w:bCs/>
          <w:sz w:val="24"/>
          <w:szCs w:val="24"/>
        </w:rPr>
        <w:t xml:space="preserve">4. Формы </w:t>
      </w:r>
      <w:proofErr w:type="gramStart"/>
      <w:r w:rsidRPr="00FF54C8">
        <w:rPr>
          <w:rFonts w:ascii="Times New Roman" w:hAnsi="Times New Roman"/>
          <w:b/>
          <w:bCs/>
          <w:sz w:val="24"/>
          <w:szCs w:val="24"/>
        </w:rPr>
        <w:t>контроля за</w:t>
      </w:r>
      <w:proofErr w:type="gramEnd"/>
      <w:r w:rsidRPr="00FF54C8">
        <w:rPr>
          <w:rFonts w:ascii="Times New Roman" w:hAnsi="Times New Roman"/>
          <w:b/>
          <w:bCs/>
          <w:sz w:val="24"/>
          <w:szCs w:val="24"/>
        </w:rPr>
        <w:t xml:space="preserve"> исполнением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jc w:val="center"/>
        <w:rPr>
          <w:rFonts w:ascii="Times New Roman" w:hAnsi="Times New Roman"/>
          <w:sz w:val="24"/>
          <w:szCs w:val="24"/>
        </w:rPr>
      </w:pP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4.1. </w:t>
      </w:r>
      <w:proofErr w:type="gramStart"/>
      <w:r w:rsidRPr="00EE164F">
        <w:rPr>
          <w:rFonts w:ascii="Times New Roman" w:hAnsi="Times New Roman"/>
          <w:sz w:val="24"/>
          <w:szCs w:val="24"/>
        </w:rPr>
        <w:t>Контроль за</w:t>
      </w:r>
      <w:proofErr w:type="gramEnd"/>
      <w:r w:rsidRPr="00EE164F">
        <w:rPr>
          <w:rFonts w:ascii="Times New Roman" w:hAnsi="Times New Roman"/>
          <w:sz w:val="24"/>
          <w:szCs w:val="24"/>
        </w:rPr>
        <w:t xml:space="preserve"> исполнением Административного регламента осуществляется в форме текущего контроля, а также путем проведения плановых и внеплановых проверок соблюдения работниками, ответственными за выполнение Административных процедур, сроков и порядка исполнения положений настоящего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4.2. Задачами контроля являются:</w:t>
      </w:r>
      <w:r w:rsidRPr="00EE164F">
        <w:rPr>
          <w:rFonts w:ascii="Times New Roman" w:hAnsi="Times New Roman"/>
          <w:sz w:val="24"/>
          <w:szCs w:val="24"/>
        </w:rPr>
        <w:tab/>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соблюдение работниками Администрации, ответственными за выполнение административных процедур, положений административного регламента, иных  нормативных правовых актов, устанавливающих требования к предоставлению муниципальной услуги, порядка и сроков выполнения административных процедур;</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предупреждение и пресечение возможных нарушений прав и законных интересов заявителей;</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выявление имеющихся нарушений прав и законных интересов заявителей и устранение таких нарушений;</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совершенствование процесса предоставления муниципальной услуги.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4.3. Текущий </w:t>
      </w:r>
      <w:proofErr w:type="gramStart"/>
      <w:r w:rsidRPr="00EE164F">
        <w:rPr>
          <w:rFonts w:ascii="Times New Roman" w:hAnsi="Times New Roman"/>
          <w:sz w:val="24"/>
          <w:szCs w:val="24"/>
        </w:rPr>
        <w:t>контроль за</w:t>
      </w:r>
      <w:proofErr w:type="gramEnd"/>
      <w:r w:rsidRPr="00EE164F">
        <w:rPr>
          <w:rFonts w:ascii="Times New Roman" w:hAnsi="Times New Roman"/>
          <w:sz w:val="24"/>
          <w:szCs w:val="24"/>
        </w:rPr>
        <w:t xml:space="preserve"> соблюдением положений Административного регламента, иных  нормативных правовых актов, устанавливающих требования к предоставлению муниципальной услуги, последовательностью и сроками выполнения административных процедур, установленных административным регламентом, осуществляет Глава Веретейского поселения. Текущий контроль осуществляется непосредственно при предоставлении услуги, в том числе, путем организации проведения проверок в ходе предоставления муниципальной услуги. По результатам проверок Глава Веретейского поселения дает указания по устранению выявленных нарушений и контролирует их исполнение.</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4.4. Плановые проверки проводятся не реже одного раза в год, периодичность плановых проверок устанавливается решением Главы Веретейского поселения.</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4.5. Внеплановые проверки проводятся на основании решения Главы Веретейского поселения, в том числе по жалобам заявителей на решения или действия (бездействие) должностных лиц и муниципальных служащих Администрации, в чьи должностные обязанности входит непосредственное участие в предоставлении муниципальной услуги.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4.6. Должностные лица, муниципальные служащие, в чьи должностные обязанности входит непосредственное участие в предоставлении муниципальной услуги, за нарушение положений настоящего административного регламента несут ответственность в соответствии с законодательством Российской Федерации.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4.7. Действия (бездействие) должностных лиц и муниципальных служащих Администрации, в чьи должностные обязанности входит непосредственное участие в предоставлении муниципальной услуги, в том числе решение об отказе в предоставлении земельного участка, могут быть обжалованы заявителем в суд в порядке, установленном законодательством Российской Федерации.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lastRenderedPageBreak/>
        <w:t xml:space="preserve">4.8. </w:t>
      </w:r>
      <w:proofErr w:type="gramStart"/>
      <w:r w:rsidRPr="00EE164F">
        <w:rPr>
          <w:rFonts w:ascii="Times New Roman" w:hAnsi="Times New Roman"/>
          <w:sz w:val="24"/>
          <w:szCs w:val="24"/>
        </w:rPr>
        <w:t>Контроль за</w:t>
      </w:r>
      <w:proofErr w:type="gramEnd"/>
      <w:r w:rsidRPr="00EE164F">
        <w:rPr>
          <w:rFonts w:ascii="Times New Roman" w:hAnsi="Times New Roman"/>
          <w:sz w:val="24"/>
          <w:szCs w:val="24"/>
        </w:rPr>
        <w:t xml:space="preserve"> предоставлением муниципальной услуги со стороны граждан осуществляется путем получения информации о наличии в решениях, действиях (бездействии) органа, предоставляющего муниципальную услугу, а также должностных лиц и муниципальных служащих, участвующих в предоставлении муниципальной услуги,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center"/>
        <w:rPr>
          <w:rFonts w:ascii="Times New Roman" w:hAnsi="Times New Roman"/>
          <w:b/>
          <w:sz w:val="24"/>
          <w:szCs w:val="24"/>
        </w:rPr>
      </w:pPr>
    </w:p>
    <w:p w:rsidR="00B8583E" w:rsidRPr="00BE5018" w:rsidRDefault="00B8583E" w:rsidP="00B8583E">
      <w:pPr>
        <w:tabs>
          <w:tab w:val="left" w:pos="720"/>
          <w:tab w:val="left" w:pos="900"/>
          <w:tab w:val="left" w:pos="1440"/>
        </w:tabs>
        <w:autoSpaceDE w:val="0"/>
        <w:autoSpaceDN w:val="0"/>
        <w:adjustRightInd w:val="0"/>
        <w:spacing w:after="0" w:line="240" w:lineRule="auto"/>
        <w:ind w:firstLine="709"/>
        <w:jc w:val="center"/>
        <w:rPr>
          <w:rFonts w:ascii="Times New Roman" w:hAnsi="Times New Roman"/>
          <w:b/>
          <w:sz w:val="24"/>
          <w:szCs w:val="24"/>
        </w:rPr>
      </w:pPr>
      <w:r w:rsidRPr="00BE5018">
        <w:rPr>
          <w:rFonts w:ascii="Times New Roman" w:hAnsi="Times New Roman"/>
          <w:b/>
          <w:sz w:val="24"/>
          <w:szCs w:val="24"/>
        </w:rPr>
        <w:t>5. Досудебный (внесудебный) порядок обжалования решений и действий (бездействия) Администрации, а также должностных лиц и муниципальных служащих</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center"/>
        <w:rPr>
          <w:rFonts w:ascii="Times New Roman" w:hAnsi="Times New Roman"/>
          <w:sz w:val="24"/>
          <w:szCs w:val="24"/>
        </w:rPr>
      </w:pPr>
    </w:p>
    <w:p w:rsidR="00B8583E" w:rsidRPr="00FF54C8" w:rsidRDefault="00B8583E" w:rsidP="00B8583E">
      <w:pPr>
        <w:suppressAutoHyphens/>
        <w:spacing w:after="0" w:line="240" w:lineRule="auto"/>
        <w:ind w:firstLine="709"/>
        <w:jc w:val="both"/>
        <w:rPr>
          <w:rFonts w:ascii="Times New Roman" w:hAnsi="Times New Roman"/>
          <w:sz w:val="24"/>
          <w:szCs w:val="24"/>
        </w:rPr>
      </w:pPr>
      <w:r w:rsidRPr="00FF54C8">
        <w:rPr>
          <w:rFonts w:ascii="Times New Roman" w:hAnsi="Times New Roman"/>
          <w:sz w:val="24"/>
          <w:szCs w:val="24"/>
        </w:rPr>
        <w:t>5.1. Предмет досудебного (внесудебного) обжалования заявителем решений и действий (бездействия) Администрации Веретейского сельского поселения, предоставляющей муниципальную услугу, должностного лица Администрации, предоставляющего муниципальную услугу, либо муниципального служащего.</w:t>
      </w:r>
    </w:p>
    <w:p w:rsidR="00B8583E" w:rsidRPr="00EE164F" w:rsidRDefault="00B8583E" w:rsidP="00B8583E">
      <w:pPr>
        <w:suppressAutoHyphens/>
        <w:spacing w:after="0" w:line="240" w:lineRule="auto"/>
        <w:ind w:firstLine="709"/>
        <w:jc w:val="both"/>
        <w:rPr>
          <w:rFonts w:ascii="Times New Roman" w:hAnsi="Times New Roman"/>
          <w:sz w:val="24"/>
          <w:szCs w:val="24"/>
        </w:rPr>
      </w:pPr>
    </w:p>
    <w:p w:rsidR="00B8583E" w:rsidRPr="00EE164F" w:rsidRDefault="00B8583E" w:rsidP="00B8583E">
      <w:pPr>
        <w:suppressAutoHyphens/>
        <w:spacing w:after="0" w:line="240" w:lineRule="auto"/>
        <w:ind w:firstLine="709"/>
        <w:jc w:val="both"/>
        <w:rPr>
          <w:rFonts w:ascii="Times New Roman" w:hAnsi="Times New Roman"/>
          <w:sz w:val="24"/>
          <w:szCs w:val="24"/>
        </w:rPr>
      </w:pPr>
      <w:r w:rsidRPr="00EE164F">
        <w:rPr>
          <w:rFonts w:ascii="Times New Roman" w:hAnsi="Times New Roman"/>
          <w:sz w:val="24"/>
          <w:szCs w:val="24"/>
        </w:rPr>
        <w:t>Заявитель может обратиться с жалобой, в том числе в следующих случаях:</w:t>
      </w:r>
    </w:p>
    <w:p w:rsidR="00B8583E" w:rsidRPr="00EE164F" w:rsidRDefault="00B8583E" w:rsidP="00B8583E">
      <w:pPr>
        <w:suppressAutoHyphens/>
        <w:spacing w:after="0" w:line="240" w:lineRule="auto"/>
        <w:ind w:firstLine="709"/>
        <w:jc w:val="both"/>
        <w:rPr>
          <w:rFonts w:ascii="Times New Roman" w:hAnsi="Times New Roman"/>
          <w:sz w:val="24"/>
          <w:szCs w:val="24"/>
        </w:rPr>
      </w:pPr>
      <w:r w:rsidRPr="00EE164F">
        <w:rPr>
          <w:rFonts w:ascii="Times New Roman" w:hAnsi="Times New Roman"/>
          <w:sz w:val="24"/>
          <w:szCs w:val="24"/>
        </w:rPr>
        <w:t>1)  нарушение срока регистрации запроса заявителя о предоставлении муниципальной услуги;</w:t>
      </w:r>
    </w:p>
    <w:p w:rsidR="00B8583E" w:rsidRPr="00EE164F" w:rsidRDefault="00B8583E" w:rsidP="00B8583E">
      <w:pPr>
        <w:suppressAutoHyphens/>
        <w:spacing w:after="0" w:line="240" w:lineRule="auto"/>
        <w:ind w:firstLine="709"/>
        <w:jc w:val="both"/>
        <w:rPr>
          <w:rFonts w:ascii="Times New Roman" w:hAnsi="Times New Roman"/>
          <w:sz w:val="24"/>
          <w:szCs w:val="24"/>
        </w:rPr>
      </w:pPr>
      <w:r w:rsidRPr="00EE164F">
        <w:rPr>
          <w:rFonts w:ascii="Times New Roman" w:hAnsi="Times New Roman"/>
          <w:sz w:val="24"/>
          <w:szCs w:val="24"/>
        </w:rPr>
        <w:t>2)  нарушение срока предоставления муниципальной услуги;</w:t>
      </w:r>
    </w:p>
    <w:p w:rsidR="00B8583E" w:rsidRPr="00EE164F" w:rsidRDefault="00B8583E" w:rsidP="00B8583E">
      <w:pPr>
        <w:suppressAutoHyphens/>
        <w:spacing w:after="0" w:line="240" w:lineRule="auto"/>
        <w:ind w:firstLine="709"/>
        <w:jc w:val="both"/>
        <w:rPr>
          <w:rFonts w:ascii="Times New Roman" w:hAnsi="Times New Roman"/>
          <w:sz w:val="24"/>
          <w:szCs w:val="24"/>
        </w:rPr>
      </w:pPr>
      <w:r w:rsidRPr="00EE164F">
        <w:rPr>
          <w:rFonts w:ascii="Times New Roman" w:hAnsi="Times New Roman"/>
          <w:sz w:val="24"/>
          <w:szCs w:val="24"/>
        </w:rPr>
        <w:t>3)  требование у заявителя документов, не предусмотренных нормативными правовыми актами РФ, нормативными правовыми актами субъектов РФ, муниципальными правовыми актами для предоставления муниципальной услуги;</w:t>
      </w:r>
    </w:p>
    <w:p w:rsidR="00B8583E" w:rsidRPr="00EE164F" w:rsidRDefault="00B8583E" w:rsidP="00B8583E">
      <w:pPr>
        <w:suppressAutoHyphens/>
        <w:spacing w:after="0" w:line="240" w:lineRule="auto"/>
        <w:ind w:firstLine="709"/>
        <w:jc w:val="both"/>
        <w:rPr>
          <w:rFonts w:ascii="Times New Roman" w:hAnsi="Times New Roman"/>
          <w:sz w:val="24"/>
          <w:szCs w:val="24"/>
        </w:rPr>
      </w:pPr>
      <w:r w:rsidRPr="00EE164F">
        <w:rPr>
          <w:rFonts w:ascii="Times New Roman" w:hAnsi="Times New Roman"/>
          <w:sz w:val="24"/>
          <w:szCs w:val="24"/>
        </w:rPr>
        <w:t>4)  отказ в приеме документов, предоставление которых предусмотрено нормативными правовыми актами РФ, нормативными правовыми актами субъектов РФ, муниципальными правовыми актами для предоставления муниципальной услуги у заявителя;</w:t>
      </w:r>
    </w:p>
    <w:p w:rsidR="00B8583E" w:rsidRPr="00EE164F" w:rsidRDefault="00B8583E" w:rsidP="00B8583E">
      <w:pPr>
        <w:suppressAutoHyphens/>
        <w:spacing w:after="0" w:line="240" w:lineRule="auto"/>
        <w:ind w:firstLine="709"/>
        <w:jc w:val="both"/>
        <w:rPr>
          <w:rFonts w:ascii="Times New Roman" w:hAnsi="Times New Roman"/>
          <w:sz w:val="24"/>
          <w:szCs w:val="24"/>
        </w:rPr>
      </w:pPr>
      <w:proofErr w:type="gramStart"/>
      <w:r w:rsidRPr="00EE164F">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РФ, нормативными правовыми актами субъектов РФ, муниципальными правовыми актами;</w:t>
      </w:r>
      <w:proofErr w:type="gramEnd"/>
    </w:p>
    <w:p w:rsidR="00B8583E" w:rsidRPr="00EE164F" w:rsidRDefault="00B8583E" w:rsidP="00B8583E">
      <w:pPr>
        <w:suppressAutoHyphens/>
        <w:spacing w:after="0" w:line="240" w:lineRule="auto"/>
        <w:ind w:firstLine="709"/>
        <w:jc w:val="both"/>
        <w:rPr>
          <w:rFonts w:ascii="Times New Roman" w:hAnsi="Times New Roman"/>
          <w:sz w:val="24"/>
          <w:szCs w:val="24"/>
        </w:rPr>
      </w:pPr>
      <w:r w:rsidRPr="00EE164F">
        <w:rPr>
          <w:rFonts w:ascii="Times New Roman" w:hAnsi="Times New Roman"/>
          <w:sz w:val="24"/>
          <w:szCs w:val="24"/>
        </w:rPr>
        <w:t>6)  за требование с заявителя при предоставлении муниципальной услуги платы, не предусмотренной нормативными правовыми актами РФ, нормативными правовыми актами субъектов РФ, муниципальными правовыми актами;</w:t>
      </w:r>
    </w:p>
    <w:p w:rsidR="00B8583E" w:rsidRPr="00EE164F" w:rsidRDefault="00B8583E" w:rsidP="00B8583E">
      <w:pPr>
        <w:suppressAutoHyphens/>
        <w:spacing w:after="0" w:line="240" w:lineRule="auto"/>
        <w:ind w:firstLine="709"/>
        <w:jc w:val="both"/>
        <w:rPr>
          <w:rFonts w:ascii="Times New Roman" w:hAnsi="Times New Roman"/>
          <w:sz w:val="24"/>
          <w:szCs w:val="24"/>
        </w:rPr>
      </w:pPr>
      <w:proofErr w:type="gramStart"/>
      <w:r w:rsidRPr="00EE164F">
        <w:rPr>
          <w:rFonts w:ascii="Times New Roman" w:hAnsi="Times New Roman"/>
          <w:sz w:val="24"/>
          <w:szCs w:val="24"/>
        </w:rPr>
        <w:t>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8583E" w:rsidRPr="00EE164F" w:rsidRDefault="00B8583E" w:rsidP="00B8583E">
      <w:pPr>
        <w:suppressAutoHyphens/>
        <w:spacing w:after="0" w:line="240" w:lineRule="auto"/>
        <w:ind w:firstLine="709"/>
        <w:jc w:val="both"/>
        <w:rPr>
          <w:rFonts w:ascii="Times New Roman" w:hAnsi="Times New Roman"/>
          <w:sz w:val="24"/>
          <w:szCs w:val="24"/>
        </w:rPr>
      </w:pPr>
      <w:r w:rsidRPr="00EE164F">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B8583E" w:rsidRDefault="00B8583E" w:rsidP="00B8583E">
      <w:pPr>
        <w:suppressAutoHyphens/>
        <w:spacing w:after="0" w:line="240" w:lineRule="auto"/>
        <w:ind w:firstLine="709"/>
        <w:jc w:val="both"/>
        <w:rPr>
          <w:rFonts w:ascii="Times New Roman" w:hAnsi="Times New Roman"/>
          <w:sz w:val="24"/>
          <w:szCs w:val="24"/>
        </w:rPr>
      </w:pPr>
      <w:r w:rsidRPr="00EE164F">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субъектов РФ, муниципальными правовыми актами.</w:t>
      </w:r>
    </w:p>
    <w:p w:rsidR="00B8583E" w:rsidRPr="00EE164F" w:rsidRDefault="00B8583E" w:rsidP="00B8583E">
      <w:pPr>
        <w:suppressAutoHyphens/>
        <w:spacing w:after="0" w:line="240" w:lineRule="auto"/>
        <w:ind w:firstLine="709"/>
        <w:jc w:val="both"/>
        <w:rPr>
          <w:rFonts w:ascii="Times New Roman" w:hAnsi="Times New Roman"/>
          <w:sz w:val="24"/>
          <w:szCs w:val="24"/>
        </w:rPr>
      </w:pPr>
    </w:p>
    <w:p w:rsidR="00B8583E" w:rsidRDefault="00B8583E" w:rsidP="00B8583E">
      <w:pPr>
        <w:suppressAutoHyphens/>
        <w:spacing w:after="0" w:line="240" w:lineRule="auto"/>
        <w:ind w:firstLine="709"/>
        <w:jc w:val="both"/>
        <w:rPr>
          <w:rFonts w:ascii="Times New Roman" w:hAnsi="Times New Roman"/>
          <w:sz w:val="24"/>
          <w:szCs w:val="24"/>
        </w:rPr>
      </w:pPr>
      <w:r w:rsidRPr="00EE164F">
        <w:rPr>
          <w:rFonts w:ascii="Times New Roman" w:hAnsi="Times New Roman"/>
          <w:sz w:val="24"/>
          <w:szCs w:val="24"/>
        </w:rPr>
        <w:t>5.2. Общие требования к порядку подачи и рассмотрения жалобы:</w:t>
      </w:r>
    </w:p>
    <w:p w:rsidR="00B8583E" w:rsidRPr="00EE164F" w:rsidRDefault="00B8583E" w:rsidP="00B8583E">
      <w:pPr>
        <w:suppressAutoHyphens/>
        <w:spacing w:after="0" w:line="240" w:lineRule="auto"/>
        <w:ind w:firstLine="709"/>
        <w:jc w:val="both"/>
        <w:rPr>
          <w:rFonts w:ascii="Times New Roman" w:hAnsi="Times New Roman"/>
          <w:sz w:val="24"/>
          <w:szCs w:val="24"/>
        </w:rPr>
      </w:pPr>
    </w:p>
    <w:p w:rsidR="00B8583E" w:rsidRPr="00EE164F" w:rsidRDefault="00B8583E" w:rsidP="00B8583E">
      <w:pPr>
        <w:suppressAutoHyphens/>
        <w:spacing w:after="0" w:line="240" w:lineRule="auto"/>
        <w:ind w:firstLine="709"/>
        <w:jc w:val="both"/>
        <w:rPr>
          <w:rFonts w:ascii="Times New Roman" w:hAnsi="Times New Roman"/>
          <w:sz w:val="24"/>
          <w:szCs w:val="24"/>
        </w:rPr>
      </w:pPr>
      <w:r w:rsidRPr="00EE164F">
        <w:rPr>
          <w:rFonts w:ascii="Times New Roman" w:hAnsi="Times New Roman"/>
          <w:sz w:val="24"/>
          <w:szCs w:val="24"/>
        </w:rPr>
        <w:t>1)  Жалоба подается в письменной форме на бумажном носителе, в электронной форме в Администрацию Веретейского сельского поселения. Жалобы на решения, принятые Главой Администрации, предоставляющей муниципальную услугу, подаются в вышестоящий орган (при его наличии) либо в случае его отсутствия рассматриваются непосредственно Главой Администрации Веретейского сельского поселения.</w:t>
      </w:r>
    </w:p>
    <w:p w:rsidR="00B8583E" w:rsidRPr="00EE164F" w:rsidRDefault="00B8583E" w:rsidP="00B8583E">
      <w:pPr>
        <w:suppressAutoHyphens/>
        <w:spacing w:after="0" w:line="240" w:lineRule="auto"/>
        <w:ind w:firstLine="709"/>
        <w:jc w:val="both"/>
        <w:rPr>
          <w:rFonts w:ascii="Times New Roman" w:hAnsi="Times New Roman"/>
          <w:sz w:val="24"/>
          <w:szCs w:val="24"/>
        </w:rPr>
      </w:pPr>
      <w:r w:rsidRPr="00EE164F">
        <w:rPr>
          <w:rFonts w:ascii="Times New Roman" w:hAnsi="Times New Roman"/>
          <w:sz w:val="24"/>
          <w:szCs w:val="24"/>
        </w:rPr>
        <w:lastRenderedPageBreak/>
        <w:t>2)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регионального портала государственных и муниципальных услуг, а также может быть принята при личном приеме заявителя.</w:t>
      </w:r>
    </w:p>
    <w:p w:rsidR="00B8583E" w:rsidRPr="00EE164F" w:rsidRDefault="00B8583E" w:rsidP="00B8583E">
      <w:pPr>
        <w:suppressAutoHyphens/>
        <w:spacing w:after="0" w:line="240" w:lineRule="auto"/>
        <w:ind w:firstLine="709"/>
        <w:jc w:val="both"/>
        <w:rPr>
          <w:rFonts w:ascii="Times New Roman" w:hAnsi="Times New Roman"/>
          <w:sz w:val="24"/>
          <w:szCs w:val="24"/>
        </w:rPr>
      </w:pPr>
      <w:r w:rsidRPr="00EE164F">
        <w:rPr>
          <w:rFonts w:ascii="Times New Roman" w:hAnsi="Times New Roman"/>
          <w:sz w:val="24"/>
          <w:szCs w:val="24"/>
        </w:rPr>
        <w:t>3)  Жалоба должна содержать:</w:t>
      </w:r>
    </w:p>
    <w:p w:rsidR="00B8583E" w:rsidRPr="00EE164F" w:rsidRDefault="00B8583E" w:rsidP="00B8583E">
      <w:pPr>
        <w:suppressAutoHyphens/>
        <w:spacing w:after="0" w:line="240" w:lineRule="auto"/>
        <w:ind w:firstLine="709"/>
        <w:jc w:val="both"/>
        <w:rPr>
          <w:rFonts w:ascii="Times New Roman" w:hAnsi="Times New Roman"/>
          <w:sz w:val="24"/>
          <w:szCs w:val="24"/>
        </w:rPr>
      </w:pPr>
      <w:r w:rsidRPr="00EE164F">
        <w:rPr>
          <w:rFonts w:ascii="Times New Roman" w:hAnsi="Times New Roman"/>
          <w:sz w:val="24"/>
          <w:szCs w:val="24"/>
        </w:rPr>
        <w:t>а)  наименование органа предоставляющего муниципальную услугу, должностного лица Администрации, предоставляющего муниципальную услугу, решения и действия (бездействие) которых обжалуются;</w:t>
      </w:r>
    </w:p>
    <w:p w:rsidR="00B8583E" w:rsidRPr="00EE164F" w:rsidRDefault="00B8583E" w:rsidP="00B8583E">
      <w:pPr>
        <w:suppressAutoHyphens/>
        <w:spacing w:after="0" w:line="240" w:lineRule="auto"/>
        <w:ind w:firstLine="709"/>
        <w:jc w:val="both"/>
        <w:rPr>
          <w:rFonts w:ascii="Times New Roman" w:hAnsi="Times New Roman"/>
          <w:sz w:val="24"/>
          <w:szCs w:val="24"/>
        </w:rPr>
      </w:pPr>
      <w:proofErr w:type="gramStart"/>
      <w:r w:rsidRPr="00EE164F">
        <w:rPr>
          <w:rFonts w:ascii="Times New Roman" w:hAnsi="Times New Roman"/>
          <w:sz w:val="24"/>
          <w:szCs w:val="24"/>
        </w:rPr>
        <w:t>б)  фамилию, имя, отчество (последнее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583E" w:rsidRPr="00EE164F" w:rsidRDefault="00B8583E" w:rsidP="00B8583E">
      <w:pPr>
        <w:suppressAutoHyphens/>
        <w:spacing w:after="0" w:line="240" w:lineRule="auto"/>
        <w:ind w:firstLine="709"/>
        <w:jc w:val="both"/>
        <w:rPr>
          <w:rFonts w:ascii="Times New Roman" w:hAnsi="Times New Roman"/>
          <w:sz w:val="24"/>
          <w:szCs w:val="24"/>
        </w:rPr>
      </w:pPr>
      <w:r w:rsidRPr="00EE164F">
        <w:rPr>
          <w:rFonts w:ascii="Times New Roman" w:hAnsi="Times New Roman"/>
          <w:sz w:val="24"/>
          <w:szCs w:val="24"/>
        </w:rPr>
        <w:t>в)  сведения об обжалуемых решениях и действиях (бездействии) Администрации Веретейского сельского поселения, должностного лица Администрации, предоставляющего муниципальную услугу;</w:t>
      </w:r>
    </w:p>
    <w:p w:rsidR="00B8583E" w:rsidRPr="00EE164F" w:rsidRDefault="00B8583E" w:rsidP="00B8583E">
      <w:pPr>
        <w:suppressAutoHyphens/>
        <w:spacing w:after="0" w:line="240" w:lineRule="auto"/>
        <w:ind w:firstLine="709"/>
        <w:jc w:val="both"/>
        <w:rPr>
          <w:rFonts w:ascii="Times New Roman" w:hAnsi="Times New Roman"/>
          <w:sz w:val="24"/>
          <w:szCs w:val="24"/>
        </w:rPr>
      </w:pPr>
      <w:r w:rsidRPr="00EE164F">
        <w:rPr>
          <w:rFonts w:ascii="Times New Roman" w:hAnsi="Times New Roman"/>
          <w:sz w:val="24"/>
          <w:szCs w:val="24"/>
        </w:rPr>
        <w:t>г)  доводы, на основании которых заявитель не согласен с решением и действием (бездействием) администрации Веретейского сельского поселения, должностного лица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8583E" w:rsidRPr="00EE164F" w:rsidRDefault="00B8583E" w:rsidP="00B8583E">
      <w:pPr>
        <w:suppressAutoHyphens/>
        <w:spacing w:after="0" w:line="240" w:lineRule="auto"/>
        <w:ind w:firstLine="709"/>
        <w:jc w:val="both"/>
        <w:rPr>
          <w:rFonts w:ascii="Times New Roman" w:hAnsi="Times New Roman"/>
          <w:sz w:val="24"/>
          <w:szCs w:val="24"/>
        </w:rPr>
      </w:pPr>
      <w:proofErr w:type="gramStart"/>
      <w:r w:rsidRPr="00EE164F">
        <w:rPr>
          <w:rFonts w:ascii="Times New Roman" w:hAnsi="Times New Roman"/>
          <w:sz w:val="24"/>
          <w:szCs w:val="24"/>
        </w:rPr>
        <w:t>4)  Жалоба, поступившая в Администрацию Веретейского сельского поселения подлежит рассмотрению Главой Администрации в течение 15 рабочих дней со дня ее регистрации, а в случае обжалования отказа Администрации Веретейского сельского поселения, должностного лица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proofErr w:type="gramEnd"/>
      <w:r w:rsidRPr="00EE164F">
        <w:rPr>
          <w:rFonts w:ascii="Times New Roman" w:hAnsi="Times New Roman"/>
          <w:sz w:val="24"/>
          <w:szCs w:val="24"/>
        </w:rPr>
        <w:t xml:space="preserve"> рабочих дней со дня ее регистрации. </w:t>
      </w:r>
    </w:p>
    <w:p w:rsidR="00B8583E" w:rsidRPr="00EE164F" w:rsidRDefault="00B8583E" w:rsidP="00B8583E">
      <w:pPr>
        <w:suppressAutoHyphens/>
        <w:spacing w:after="0" w:line="240" w:lineRule="auto"/>
        <w:ind w:firstLine="709"/>
        <w:jc w:val="both"/>
        <w:rPr>
          <w:rFonts w:ascii="Times New Roman" w:hAnsi="Times New Roman"/>
          <w:sz w:val="24"/>
          <w:szCs w:val="24"/>
        </w:rPr>
      </w:pPr>
      <w:r w:rsidRPr="00EE164F">
        <w:rPr>
          <w:rFonts w:ascii="Times New Roman" w:hAnsi="Times New Roman"/>
          <w:sz w:val="24"/>
          <w:szCs w:val="24"/>
        </w:rPr>
        <w:t>5)  По результатам рассмотрения жалобы Глава Администрации Веретейского сельского поселения принимает одно из следующих решений:</w:t>
      </w:r>
    </w:p>
    <w:p w:rsidR="00B8583E" w:rsidRPr="00EE164F" w:rsidRDefault="00B8583E" w:rsidP="00B8583E">
      <w:pPr>
        <w:suppressAutoHyphens/>
        <w:spacing w:after="0" w:line="240" w:lineRule="auto"/>
        <w:ind w:firstLine="709"/>
        <w:jc w:val="both"/>
        <w:rPr>
          <w:rFonts w:ascii="Times New Roman" w:hAnsi="Times New Roman"/>
          <w:sz w:val="24"/>
          <w:szCs w:val="24"/>
        </w:rPr>
      </w:pPr>
      <w:proofErr w:type="gramStart"/>
      <w:r w:rsidRPr="00EE164F">
        <w:rPr>
          <w:rFonts w:ascii="Times New Roman" w:hAnsi="Times New Roman"/>
          <w:sz w:val="24"/>
          <w:szCs w:val="24"/>
        </w:rPr>
        <w:t>а) удовлетворяет жалобу, в том числе в форме отмены принятого решения, исправления допущенных Администрацией Веретейского сельского поселения или должностным лицом Администрации, предоставляющих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8583E" w:rsidRPr="00EE164F" w:rsidRDefault="00B8583E" w:rsidP="00B8583E">
      <w:pPr>
        <w:suppressAutoHyphens/>
        <w:spacing w:after="0" w:line="240" w:lineRule="auto"/>
        <w:ind w:firstLine="709"/>
        <w:jc w:val="both"/>
        <w:rPr>
          <w:rFonts w:ascii="Times New Roman" w:hAnsi="Times New Roman"/>
          <w:sz w:val="24"/>
          <w:szCs w:val="24"/>
        </w:rPr>
      </w:pPr>
      <w:r w:rsidRPr="00EE164F">
        <w:rPr>
          <w:rFonts w:ascii="Times New Roman" w:hAnsi="Times New Roman"/>
          <w:sz w:val="24"/>
          <w:szCs w:val="24"/>
        </w:rPr>
        <w:t>б) отказывает в удовлетворении жалобы.</w:t>
      </w:r>
    </w:p>
    <w:p w:rsidR="00B8583E" w:rsidRPr="00EE164F" w:rsidRDefault="00B8583E" w:rsidP="00B8583E">
      <w:pPr>
        <w:suppressAutoHyphens/>
        <w:spacing w:after="0" w:line="240" w:lineRule="auto"/>
        <w:ind w:firstLine="709"/>
        <w:jc w:val="both"/>
        <w:rPr>
          <w:rFonts w:ascii="Times New Roman" w:hAnsi="Times New Roman"/>
          <w:sz w:val="24"/>
          <w:szCs w:val="24"/>
        </w:rPr>
      </w:pPr>
      <w:r w:rsidRPr="00EE164F">
        <w:rPr>
          <w:rFonts w:ascii="Times New Roman" w:hAnsi="Times New Roman"/>
          <w:sz w:val="24"/>
          <w:szCs w:val="24"/>
        </w:rPr>
        <w:t>6)  Не позднее дня, следующего за днем принятия решения, указанного в п.5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583E" w:rsidRPr="00EE164F" w:rsidRDefault="00B8583E" w:rsidP="00B8583E">
      <w:pPr>
        <w:suppressAutoHyphens/>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7)  В случае установления в ходе или по результатам </w:t>
      </w:r>
      <w:proofErr w:type="gramStart"/>
      <w:r w:rsidRPr="00EE164F">
        <w:rPr>
          <w:rFonts w:ascii="Times New Roman" w:hAnsi="Times New Roman"/>
          <w:sz w:val="24"/>
          <w:szCs w:val="24"/>
        </w:rPr>
        <w:t>рассмотрения жалобы признаков состава административного правонарушения</w:t>
      </w:r>
      <w:proofErr w:type="gramEnd"/>
      <w:r w:rsidRPr="00EE164F">
        <w:rPr>
          <w:rFonts w:ascii="Times New Roman" w:hAnsi="Times New Roman"/>
          <w:sz w:val="24"/>
          <w:szCs w:val="24"/>
        </w:rPr>
        <w:t xml:space="preserve"> или преступления Глава Администрации Веретейского сельского поселения  незамедлительно направляет имеющиеся материалы в органы прокуратуры.</w:t>
      </w:r>
    </w:p>
    <w:p w:rsidR="00B8583E" w:rsidRPr="00EE164F" w:rsidRDefault="00B8583E" w:rsidP="00B8583E">
      <w:pPr>
        <w:suppressAutoHyphens/>
        <w:spacing w:after="0" w:line="240" w:lineRule="auto"/>
        <w:ind w:firstLine="709"/>
        <w:rPr>
          <w:rFonts w:ascii="Times New Roman" w:hAnsi="Times New Roman"/>
          <w:sz w:val="24"/>
          <w:szCs w:val="24"/>
        </w:rPr>
      </w:pP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EE164F" w:rsidRDefault="00B8583E" w:rsidP="00B8583E">
      <w:pPr>
        <w:autoSpaceDE w:val="0"/>
        <w:autoSpaceDN w:val="0"/>
        <w:adjustRightInd w:val="0"/>
        <w:spacing w:after="0" w:line="240" w:lineRule="auto"/>
        <w:ind w:firstLine="709"/>
        <w:jc w:val="right"/>
        <w:outlineLvl w:val="1"/>
        <w:rPr>
          <w:rFonts w:ascii="Times New Roman" w:hAnsi="Times New Roman"/>
          <w:sz w:val="24"/>
          <w:szCs w:val="24"/>
          <w:lang w:eastAsia="ru-RU"/>
        </w:rPr>
      </w:pPr>
    </w:p>
    <w:p w:rsidR="00B8583E" w:rsidRPr="00EE164F" w:rsidRDefault="00B8583E" w:rsidP="00B8583E">
      <w:pPr>
        <w:autoSpaceDE w:val="0"/>
        <w:autoSpaceDN w:val="0"/>
        <w:adjustRightInd w:val="0"/>
        <w:spacing w:after="0" w:line="240" w:lineRule="auto"/>
        <w:ind w:firstLine="709"/>
        <w:jc w:val="right"/>
        <w:outlineLvl w:val="1"/>
        <w:rPr>
          <w:rFonts w:ascii="Times New Roman" w:hAnsi="Times New Roman"/>
          <w:sz w:val="24"/>
          <w:szCs w:val="24"/>
          <w:lang w:eastAsia="ru-RU"/>
        </w:rPr>
      </w:pPr>
    </w:p>
    <w:p w:rsidR="00B8583E" w:rsidRPr="00EE164F" w:rsidRDefault="00B8583E" w:rsidP="00B8583E">
      <w:pPr>
        <w:autoSpaceDE w:val="0"/>
        <w:autoSpaceDN w:val="0"/>
        <w:adjustRightInd w:val="0"/>
        <w:spacing w:after="0" w:line="240" w:lineRule="auto"/>
        <w:ind w:firstLine="709"/>
        <w:jc w:val="right"/>
        <w:outlineLvl w:val="1"/>
        <w:rPr>
          <w:rFonts w:ascii="Times New Roman" w:hAnsi="Times New Roman"/>
          <w:sz w:val="24"/>
          <w:szCs w:val="24"/>
          <w:lang w:eastAsia="ru-RU"/>
        </w:rPr>
      </w:pPr>
    </w:p>
    <w:p w:rsidR="00B8583E" w:rsidRPr="00EE164F" w:rsidRDefault="00B8583E" w:rsidP="00B8583E">
      <w:pPr>
        <w:autoSpaceDE w:val="0"/>
        <w:autoSpaceDN w:val="0"/>
        <w:adjustRightInd w:val="0"/>
        <w:spacing w:after="0" w:line="240" w:lineRule="auto"/>
        <w:outlineLvl w:val="1"/>
        <w:rPr>
          <w:rFonts w:ascii="Times New Roman" w:hAnsi="Times New Roman"/>
          <w:sz w:val="24"/>
          <w:szCs w:val="24"/>
          <w:lang w:eastAsia="ru-RU"/>
        </w:rPr>
      </w:pPr>
    </w:p>
    <w:p w:rsidR="00B8583E" w:rsidRPr="00EE164F" w:rsidRDefault="00B8583E" w:rsidP="00B8583E">
      <w:pPr>
        <w:autoSpaceDE w:val="0"/>
        <w:autoSpaceDN w:val="0"/>
        <w:adjustRightInd w:val="0"/>
        <w:spacing w:after="0" w:line="240" w:lineRule="auto"/>
        <w:jc w:val="right"/>
        <w:outlineLvl w:val="1"/>
        <w:rPr>
          <w:rFonts w:ascii="Times New Roman" w:hAnsi="Times New Roman"/>
          <w:sz w:val="24"/>
          <w:szCs w:val="24"/>
          <w:lang w:eastAsia="ru-RU"/>
        </w:rPr>
      </w:pPr>
      <w:r w:rsidRPr="00EE164F">
        <w:rPr>
          <w:rFonts w:ascii="Times New Roman" w:hAnsi="Times New Roman"/>
          <w:sz w:val="24"/>
          <w:szCs w:val="24"/>
          <w:lang w:eastAsia="ru-RU"/>
        </w:rPr>
        <w:t xml:space="preserve">                                  </w:t>
      </w:r>
    </w:p>
    <w:p w:rsidR="00B8583E" w:rsidRPr="00EE164F" w:rsidRDefault="00B8583E" w:rsidP="00B8583E">
      <w:pPr>
        <w:autoSpaceDE w:val="0"/>
        <w:autoSpaceDN w:val="0"/>
        <w:adjustRightInd w:val="0"/>
        <w:spacing w:after="0" w:line="240" w:lineRule="auto"/>
        <w:ind w:firstLine="709"/>
        <w:jc w:val="right"/>
        <w:outlineLvl w:val="1"/>
        <w:rPr>
          <w:rFonts w:ascii="Times New Roman" w:hAnsi="Times New Roman"/>
          <w:sz w:val="24"/>
          <w:szCs w:val="24"/>
          <w:lang w:eastAsia="ru-RU"/>
        </w:rPr>
      </w:pPr>
      <w:r w:rsidRPr="00EE164F">
        <w:rPr>
          <w:rFonts w:ascii="Times New Roman" w:hAnsi="Times New Roman"/>
          <w:sz w:val="24"/>
          <w:szCs w:val="24"/>
          <w:lang w:eastAsia="ru-RU"/>
        </w:rPr>
        <w:lastRenderedPageBreak/>
        <w:t xml:space="preserve">      Приложение 1 </w:t>
      </w:r>
    </w:p>
    <w:p w:rsidR="00B8583E" w:rsidRPr="00EE164F" w:rsidRDefault="00B8583E" w:rsidP="00B8583E">
      <w:pPr>
        <w:autoSpaceDE w:val="0"/>
        <w:autoSpaceDN w:val="0"/>
        <w:adjustRightInd w:val="0"/>
        <w:spacing w:after="0" w:line="240" w:lineRule="auto"/>
        <w:ind w:firstLine="709"/>
        <w:jc w:val="right"/>
        <w:outlineLvl w:val="1"/>
        <w:rPr>
          <w:rFonts w:ascii="Times New Roman" w:hAnsi="Times New Roman"/>
          <w:sz w:val="24"/>
          <w:szCs w:val="24"/>
          <w:lang w:eastAsia="ru-RU"/>
        </w:rPr>
      </w:pPr>
      <w:r w:rsidRPr="00EE164F">
        <w:rPr>
          <w:rFonts w:ascii="Times New Roman" w:hAnsi="Times New Roman"/>
          <w:sz w:val="24"/>
          <w:szCs w:val="24"/>
          <w:lang w:eastAsia="ru-RU"/>
        </w:rPr>
        <w:t>к административному  регламенту</w:t>
      </w:r>
    </w:p>
    <w:p w:rsidR="00B8583E" w:rsidRPr="00EE164F" w:rsidRDefault="00B8583E" w:rsidP="00B8583E">
      <w:pPr>
        <w:autoSpaceDE w:val="0"/>
        <w:autoSpaceDN w:val="0"/>
        <w:adjustRightInd w:val="0"/>
        <w:spacing w:after="0" w:line="240" w:lineRule="auto"/>
        <w:ind w:firstLine="709"/>
        <w:jc w:val="center"/>
        <w:outlineLvl w:val="1"/>
        <w:rPr>
          <w:rFonts w:ascii="Times New Roman" w:hAnsi="Times New Roman"/>
          <w:sz w:val="24"/>
          <w:szCs w:val="24"/>
          <w:lang w:eastAsia="ru-RU"/>
        </w:rPr>
      </w:pPr>
    </w:p>
    <w:tbl>
      <w:tblPr>
        <w:tblW w:w="9889" w:type="dxa"/>
        <w:tblLayout w:type="fixed"/>
        <w:tblLook w:val="01E0"/>
      </w:tblPr>
      <w:tblGrid>
        <w:gridCol w:w="528"/>
        <w:gridCol w:w="606"/>
        <w:gridCol w:w="1843"/>
        <w:gridCol w:w="709"/>
        <w:gridCol w:w="196"/>
        <w:gridCol w:w="479"/>
        <w:gridCol w:w="34"/>
        <w:gridCol w:w="403"/>
        <w:gridCol w:w="164"/>
        <w:gridCol w:w="283"/>
        <w:gridCol w:w="425"/>
        <w:gridCol w:w="272"/>
        <w:gridCol w:w="721"/>
        <w:gridCol w:w="283"/>
        <w:gridCol w:w="709"/>
        <w:gridCol w:w="38"/>
        <w:gridCol w:w="954"/>
        <w:gridCol w:w="923"/>
        <w:gridCol w:w="319"/>
      </w:tblGrid>
      <w:tr w:rsidR="00B8583E" w:rsidRPr="00EE164F" w:rsidTr="000A7E92">
        <w:trPr>
          <w:gridAfter w:val="1"/>
          <w:wAfter w:w="319" w:type="dxa"/>
        </w:trPr>
        <w:tc>
          <w:tcPr>
            <w:tcW w:w="4798" w:type="dxa"/>
            <w:gridSpan w:val="8"/>
          </w:tcPr>
          <w:p w:rsidR="00B8583E" w:rsidRPr="00EE164F" w:rsidRDefault="00B8583E" w:rsidP="000A7E92">
            <w:pPr>
              <w:widowControl w:val="0"/>
              <w:suppressAutoHyphens/>
              <w:autoSpaceDE w:val="0"/>
              <w:autoSpaceDN w:val="0"/>
              <w:adjustRightInd w:val="0"/>
              <w:spacing w:after="0" w:line="240" w:lineRule="auto"/>
              <w:jc w:val="right"/>
              <w:outlineLvl w:val="0"/>
              <w:rPr>
                <w:rFonts w:ascii="Times New Roman" w:hAnsi="Times New Roman"/>
                <w:bCs/>
                <w:kern w:val="1"/>
                <w:sz w:val="24"/>
                <w:szCs w:val="24"/>
                <w:lang w:eastAsia="ar-SA"/>
              </w:rPr>
            </w:pPr>
          </w:p>
        </w:tc>
        <w:tc>
          <w:tcPr>
            <w:tcW w:w="4772" w:type="dxa"/>
            <w:gridSpan w:val="10"/>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kern w:val="1"/>
                <w:sz w:val="24"/>
                <w:szCs w:val="24"/>
                <w:lang w:eastAsia="ar-SA"/>
              </w:rPr>
            </w:pPr>
            <w:r w:rsidRPr="00EE164F">
              <w:rPr>
                <w:rFonts w:ascii="Times New Roman" w:hAnsi="Times New Roman"/>
                <w:kern w:val="1"/>
                <w:sz w:val="24"/>
                <w:szCs w:val="24"/>
                <w:lang w:eastAsia="ar-SA"/>
              </w:rPr>
              <w:t>Форма заявления</w:t>
            </w:r>
          </w:p>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о предоставление земельного участка, находящегося в  муниципальной собственности, без торгов</w:t>
            </w:r>
          </w:p>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94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Лист N __</w:t>
            </w:r>
          </w:p>
        </w:tc>
        <w:tc>
          <w:tcPr>
            <w:tcW w:w="21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Всего листов __</w:t>
            </w:r>
          </w:p>
        </w:tc>
      </w:tr>
      <w:tr w:rsidR="00B8583E" w:rsidRPr="00EE164F" w:rsidTr="000A7E92">
        <w:tblPrEx>
          <w:tblCellMar>
            <w:top w:w="75" w:type="dxa"/>
            <w:left w:w="0" w:type="dxa"/>
            <w:bottom w:w="75" w:type="dxa"/>
            <w:right w:w="0" w:type="dxa"/>
          </w:tblCellMar>
          <w:tblLook w:val="0000"/>
        </w:tblPrEx>
        <w:tc>
          <w:tcPr>
            <w:tcW w:w="38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1. Заявление</w:t>
            </w:r>
          </w:p>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в Администрацию Веретейского сельского поселения</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2.</w:t>
            </w:r>
          </w:p>
        </w:tc>
        <w:tc>
          <w:tcPr>
            <w:tcW w:w="549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2.1 Регистрационный № _______</w:t>
            </w:r>
          </w:p>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2.2. количество листов заявления _____________</w:t>
            </w:r>
          </w:p>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2.3. количество прилагаемых документов ______</w:t>
            </w:r>
          </w:p>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в том числе оригиналов ___, копий ___, количество листов в оригиналах ___, копиях ___</w:t>
            </w:r>
          </w:p>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2.4. подпись _______________________________</w:t>
            </w:r>
          </w:p>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 xml:space="preserve">2.5. дата "__" ____ ____ </w:t>
            </w:r>
            <w:proofErr w:type="gramStart"/>
            <w:r w:rsidRPr="00EE164F">
              <w:rPr>
                <w:rFonts w:ascii="Times New Roman" w:hAnsi="Times New Roman"/>
                <w:bCs/>
                <w:kern w:val="1"/>
                <w:sz w:val="24"/>
                <w:szCs w:val="24"/>
                <w:lang w:eastAsia="ar-SA"/>
              </w:rPr>
              <w:t>г</w:t>
            </w:r>
            <w:proofErr w:type="gramEnd"/>
            <w:r w:rsidRPr="00EE164F">
              <w:rPr>
                <w:rFonts w:ascii="Times New Roman" w:hAnsi="Times New Roman"/>
                <w:bCs/>
                <w:kern w:val="1"/>
                <w:sz w:val="24"/>
                <w:szCs w:val="24"/>
                <w:lang w:eastAsia="ar-SA"/>
              </w:rPr>
              <w:t>., время __ ч., __ мин.</w:t>
            </w:r>
          </w:p>
        </w:tc>
      </w:tr>
      <w:tr w:rsidR="00B8583E" w:rsidRPr="00EE164F" w:rsidTr="000A7E92">
        <w:tblPrEx>
          <w:tblCellMar>
            <w:top w:w="75" w:type="dxa"/>
            <w:left w:w="0" w:type="dxa"/>
            <w:bottom w:w="75" w:type="dxa"/>
            <w:right w:w="0" w:type="dxa"/>
          </w:tblCellMar>
          <w:tblLook w:val="0000"/>
        </w:tblPrEx>
        <w:trPr>
          <w:trHeight w:val="680"/>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3.1</w:t>
            </w: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Прошу предоставить земельный участок, находящийся в государственной или муниципальной собственности</w:t>
            </w:r>
          </w:p>
        </w:tc>
      </w:tr>
      <w:tr w:rsidR="00B8583E" w:rsidRPr="00EE164F" w:rsidTr="000A7E92">
        <w:tblPrEx>
          <w:tblCellMar>
            <w:top w:w="75" w:type="dxa"/>
            <w:left w:w="0" w:type="dxa"/>
            <w:bottom w:w="75" w:type="dxa"/>
            <w:right w:w="0" w:type="dxa"/>
          </w:tblCellMar>
          <w:tblLook w:val="0000"/>
        </w:tblPrEx>
        <w:trPr>
          <w:trHeight w:val="680"/>
        </w:trPr>
        <w:tc>
          <w:tcPr>
            <w:tcW w:w="528" w:type="dxa"/>
            <w:tcBorders>
              <w:left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383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Кадастровый (условный) номер земельного участка:</w:t>
            </w:r>
          </w:p>
        </w:tc>
        <w:tc>
          <w:tcPr>
            <w:tcW w:w="552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rPr>
          <w:trHeight w:val="680"/>
        </w:trPr>
        <w:tc>
          <w:tcPr>
            <w:tcW w:w="528" w:type="dxa"/>
            <w:tcBorders>
              <w:left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383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Адрес (местоположение):</w:t>
            </w:r>
          </w:p>
        </w:tc>
        <w:tc>
          <w:tcPr>
            <w:tcW w:w="552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rPr>
          <w:trHeight w:val="680"/>
        </w:trPr>
        <w:tc>
          <w:tcPr>
            <w:tcW w:w="528" w:type="dxa"/>
            <w:tcBorders>
              <w:left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383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552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3.2</w:t>
            </w: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Основание предоставления земельного участка без проведения торгов:&lt;1&gt;</w:t>
            </w:r>
          </w:p>
        </w:tc>
      </w:tr>
      <w:tr w:rsidR="00B8583E" w:rsidRPr="00EE164F" w:rsidTr="000A7E92">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3.3</w:t>
            </w: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autoSpaceDE w:val="0"/>
              <w:autoSpaceDN w:val="0"/>
              <w:adjustRightInd w:val="0"/>
              <w:spacing w:after="0" w:line="240" w:lineRule="auto"/>
              <w:jc w:val="both"/>
              <w:rPr>
                <w:rFonts w:ascii="Times New Roman" w:hAnsi="Times New Roman"/>
                <w:sz w:val="24"/>
                <w:szCs w:val="24"/>
              </w:rPr>
            </w:pPr>
            <w:r w:rsidRPr="00EE164F">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B8583E" w:rsidRPr="00EE164F" w:rsidTr="000A7E92">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3.4</w:t>
            </w: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Цель использования земельного участка:</w:t>
            </w:r>
          </w:p>
        </w:tc>
      </w:tr>
      <w:tr w:rsidR="00B8583E" w:rsidRPr="00EE164F" w:rsidTr="000A7E92">
        <w:tblPrEx>
          <w:tblCellMar>
            <w:top w:w="75" w:type="dxa"/>
            <w:left w:w="0" w:type="dxa"/>
            <w:bottom w:w="75" w:type="dxa"/>
            <w:right w:w="0" w:type="dxa"/>
          </w:tblCellMar>
          <w:tblLook w:val="000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3.5</w:t>
            </w: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autoSpaceDE w:val="0"/>
              <w:autoSpaceDN w:val="0"/>
              <w:adjustRightInd w:val="0"/>
              <w:spacing w:after="0" w:line="240" w:lineRule="auto"/>
              <w:jc w:val="both"/>
              <w:rPr>
                <w:rFonts w:ascii="Times New Roman" w:hAnsi="Times New Roman"/>
                <w:sz w:val="24"/>
                <w:szCs w:val="24"/>
              </w:rPr>
            </w:pPr>
            <w:r w:rsidRPr="00EE164F">
              <w:rPr>
                <w:rFonts w:ascii="Times New Roman" w:hAnsi="Times New Roman"/>
                <w:sz w:val="24"/>
                <w:szCs w:val="24"/>
              </w:rPr>
              <w:t>Реквизиты решения об изъятии земельного участка для государственных или муниципальных нужд &lt;2&gt;</w:t>
            </w:r>
          </w:p>
        </w:tc>
      </w:tr>
      <w:tr w:rsidR="00B8583E" w:rsidRPr="00EE164F" w:rsidTr="000A7E92">
        <w:tblPrEx>
          <w:tblCellMar>
            <w:top w:w="75" w:type="dxa"/>
            <w:left w:w="0" w:type="dxa"/>
            <w:bottom w:w="75" w:type="dxa"/>
            <w:right w:w="0" w:type="dxa"/>
          </w:tblCellMar>
          <w:tblLook w:val="000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highlight w:val="green"/>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highlight w:val="green"/>
                <w:lang w:eastAsia="ar-SA"/>
              </w:rPr>
            </w:pP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sidRPr="00EE164F">
              <w:rPr>
                <w:rFonts w:ascii="Times New Roman" w:hAnsi="Times New Roman"/>
                <w:bCs/>
                <w:kern w:val="1"/>
                <w:sz w:val="24"/>
                <w:szCs w:val="24"/>
                <w:lang w:eastAsia="ar-SA"/>
              </w:rPr>
              <w:t>3.6</w:t>
            </w: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autoSpaceDE w:val="0"/>
              <w:autoSpaceDN w:val="0"/>
              <w:adjustRightInd w:val="0"/>
              <w:spacing w:after="0" w:line="240" w:lineRule="auto"/>
              <w:jc w:val="both"/>
              <w:rPr>
                <w:rFonts w:ascii="Times New Roman" w:hAnsi="Times New Roman"/>
                <w:sz w:val="24"/>
                <w:szCs w:val="24"/>
              </w:rPr>
            </w:pPr>
            <w:r w:rsidRPr="00EE164F">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&lt;3&gt;</w:t>
            </w:r>
          </w:p>
        </w:tc>
      </w:tr>
      <w:tr w:rsidR="00B8583E" w:rsidRPr="00EE164F" w:rsidTr="000A7E92">
        <w:tblPrEx>
          <w:tblCellMar>
            <w:top w:w="75" w:type="dxa"/>
            <w:left w:w="0" w:type="dxa"/>
            <w:bottom w:w="75" w:type="dxa"/>
            <w:right w:w="0" w:type="dxa"/>
          </w:tblCellMar>
          <w:tblLook w:val="000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highlight w:val="yellow"/>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highlight w:val="yellow"/>
                <w:lang w:eastAsia="ar-SA"/>
              </w:rPr>
            </w:pPr>
          </w:p>
        </w:tc>
      </w:tr>
      <w:tr w:rsidR="00B8583E" w:rsidRPr="00EE164F" w:rsidTr="000A7E92">
        <w:tblPrEx>
          <w:tblCellMar>
            <w:top w:w="75" w:type="dxa"/>
            <w:left w:w="0" w:type="dxa"/>
            <w:bottom w:w="75" w:type="dxa"/>
            <w:right w:w="0" w:type="dxa"/>
          </w:tblCellMar>
          <w:tblLook w:val="0000"/>
        </w:tblPrEx>
        <w:tc>
          <w:tcPr>
            <w:tcW w:w="528" w:type="dxa"/>
            <w:vMerge w:val="restart"/>
            <w:tcBorders>
              <w:left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highlight w:val="yellow"/>
                <w:lang w:eastAsia="ar-SA"/>
              </w:rPr>
            </w:pPr>
            <w:r w:rsidRPr="00EE164F">
              <w:rPr>
                <w:rFonts w:ascii="Times New Roman" w:hAnsi="Times New Roman"/>
                <w:bCs/>
                <w:kern w:val="1"/>
                <w:sz w:val="24"/>
                <w:szCs w:val="24"/>
                <w:lang w:eastAsia="ar-SA"/>
              </w:rPr>
              <w:t>3.7.</w:t>
            </w: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autoSpaceDE w:val="0"/>
              <w:autoSpaceDN w:val="0"/>
              <w:adjustRightInd w:val="0"/>
              <w:spacing w:after="0" w:line="240" w:lineRule="auto"/>
              <w:jc w:val="both"/>
              <w:rPr>
                <w:rFonts w:ascii="Times New Roman" w:hAnsi="Times New Roman"/>
                <w:sz w:val="24"/>
                <w:szCs w:val="24"/>
                <w:highlight w:val="yellow"/>
              </w:rPr>
            </w:pPr>
            <w:r w:rsidRPr="00EE164F">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&lt;4&gt;</w:t>
            </w:r>
          </w:p>
        </w:tc>
      </w:tr>
      <w:tr w:rsidR="00B8583E" w:rsidRPr="00EE164F" w:rsidTr="000A7E92">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highlight w:val="yellow"/>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highlight w:val="yellow"/>
                <w:lang w:eastAsia="ar-SA"/>
              </w:rPr>
            </w:pPr>
          </w:p>
        </w:tc>
      </w:tr>
      <w:tr w:rsidR="00B8583E" w:rsidRPr="00EE164F" w:rsidTr="000A7E92">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4</w:t>
            </w: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Способ представления заявления и иных необходимых документов:</w:t>
            </w: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Лично</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19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Почтовым отправлением</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32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В форме электронных документов (электронных образов документов)</w:t>
            </w:r>
          </w:p>
        </w:tc>
      </w:tr>
      <w:tr w:rsidR="00B8583E" w:rsidRPr="00EE164F" w:rsidTr="000A7E92">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5</w:t>
            </w: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Способ получения документов (в том числе уведомления о приостановлении рассмотрения заявления, сообщения об отказе в предварительном согласовании  предоставления земельного участка, находящегося в государственной или муниципальной собственности):</w:t>
            </w: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875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Лично</w:t>
            </w: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3261"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Почтовым отправлением по адресу:</w:t>
            </w:r>
          </w:p>
        </w:tc>
        <w:tc>
          <w:tcPr>
            <w:tcW w:w="549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3261"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549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875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 xml:space="preserve">Посредством отправки XML-документа с использованием </w:t>
            </w:r>
            <w:proofErr w:type="spellStart"/>
            <w:r w:rsidRPr="00EE164F">
              <w:rPr>
                <w:rFonts w:ascii="Times New Roman" w:hAnsi="Times New Roman"/>
                <w:bCs/>
                <w:kern w:val="1"/>
                <w:sz w:val="24"/>
                <w:szCs w:val="24"/>
                <w:lang w:eastAsia="ar-SA"/>
              </w:rPr>
              <w:t>веб-сервисов</w:t>
            </w:r>
            <w:proofErr w:type="spellEnd"/>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326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По адресу электронной почты в виде ссылки на электронный документ:</w:t>
            </w:r>
          </w:p>
        </w:tc>
        <w:tc>
          <w:tcPr>
            <w:tcW w:w="549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326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Также по адресу электронной почты: (для уведомления о приостановлении, сообщения об отказе)</w:t>
            </w:r>
          </w:p>
        </w:tc>
        <w:tc>
          <w:tcPr>
            <w:tcW w:w="549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6</w:t>
            </w: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Расписку в получении документов прошу:</w:t>
            </w: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Выдать лично</w:t>
            </w:r>
          </w:p>
        </w:tc>
        <w:tc>
          <w:tcPr>
            <w:tcW w:w="691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autoSpaceDE w:val="0"/>
              <w:autoSpaceDN w:val="0"/>
              <w:adjustRightInd w:val="0"/>
              <w:spacing w:after="0" w:line="240" w:lineRule="auto"/>
              <w:rPr>
                <w:rFonts w:ascii="Times New Roman" w:hAnsi="Times New Roman"/>
                <w:sz w:val="24"/>
                <w:szCs w:val="24"/>
                <w:lang w:eastAsia="ru-RU"/>
              </w:rPr>
            </w:pPr>
            <w:r w:rsidRPr="00EE164F">
              <w:rPr>
                <w:rFonts w:ascii="Times New Roman" w:hAnsi="Times New Roman"/>
                <w:sz w:val="24"/>
                <w:szCs w:val="24"/>
                <w:lang w:eastAsia="ru-RU"/>
              </w:rPr>
              <w:t>Расписка получена: _________________________</w:t>
            </w:r>
          </w:p>
          <w:p w:rsidR="00B8583E" w:rsidRPr="00EE164F" w:rsidRDefault="00B8583E" w:rsidP="000A7E92">
            <w:pPr>
              <w:widowControl w:val="0"/>
              <w:autoSpaceDE w:val="0"/>
              <w:autoSpaceDN w:val="0"/>
              <w:adjustRightInd w:val="0"/>
              <w:spacing w:after="0" w:line="240" w:lineRule="auto"/>
              <w:rPr>
                <w:rFonts w:ascii="Times New Roman" w:hAnsi="Times New Roman"/>
                <w:sz w:val="24"/>
                <w:szCs w:val="24"/>
                <w:lang w:eastAsia="ru-RU"/>
              </w:rPr>
            </w:pPr>
            <w:r w:rsidRPr="00EE164F">
              <w:rPr>
                <w:rFonts w:ascii="Times New Roman" w:hAnsi="Times New Roman"/>
                <w:sz w:val="24"/>
                <w:szCs w:val="24"/>
                <w:lang w:eastAsia="ru-RU"/>
              </w:rPr>
              <w:t xml:space="preserve">                      (подпись заявителя)</w:t>
            </w: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Направить почтовым отправлением по адресу:</w:t>
            </w:r>
          </w:p>
        </w:tc>
        <w:tc>
          <w:tcPr>
            <w:tcW w:w="691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91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875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Не направлять</w:t>
            </w: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7</w:t>
            </w: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Заявитель:</w:t>
            </w: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875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Физическое лицо, в интересах предварительно согласовывается предоставление земельного участка, находящегося в государственной или муниципальной собственности</w:t>
            </w: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875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Представитель физического лица,  в интересах предварительно согласовывается предоставление земельного участка, находящегося в государственной или муниципальной собственности</w:t>
            </w: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691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физическое лицо:</w:t>
            </w: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9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фамилия:</w:t>
            </w:r>
          </w:p>
        </w:tc>
        <w:tc>
          <w:tcPr>
            <w:tcW w:w="198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имя (полностью):</w:t>
            </w:r>
          </w:p>
        </w:tc>
        <w:tc>
          <w:tcPr>
            <w:tcW w:w="17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отчество (полностью):</w:t>
            </w:r>
          </w:p>
        </w:tc>
        <w:tc>
          <w:tcPr>
            <w:tcW w:w="12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СНИЛС:</w:t>
            </w: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9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198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17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12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985"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документ, удостоверяющий личность:</w:t>
            </w:r>
          </w:p>
        </w:tc>
        <w:tc>
          <w:tcPr>
            <w:tcW w:w="198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вид:</w:t>
            </w:r>
          </w:p>
        </w:tc>
        <w:tc>
          <w:tcPr>
            <w:tcW w:w="17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серия:</w:t>
            </w:r>
          </w:p>
        </w:tc>
        <w:tc>
          <w:tcPr>
            <w:tcW w:w="12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номер:</w:t>
            </w: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985"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98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17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12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985"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98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дата выдачи:</w:t>
            </w:r>
          </w:p>
        </w:tc>
        <w:tc>
          <w:tcPr>
            <w:tcW w:w="294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 xml:space="preserve">кем </w:t>
            </w:r>
            <w:proofErr w:type="gramStart"/>
            <w:r w:rsidRPr="00EE164F">
              <w:rPr>
                <w:rFonts w:ascii="Times New Roman" w:hAnsi="Times New Roman"/>
                <w:bCs/>
                <w:kern w:val="1"/>
                <w:sz w:val="24"/>
                <w:szCs w:val="24"/>
                <w:lang w:eastAsia="ar-SA"/>
              </w:rPr>
              <w:t>выдан</w:t>
            </w:r>
            <w:proofErr w:type="gramEnd"/>
            <w:r w:rsidRPr="00EE164F">
              <w:rPr>
                <w:rFonts w:ascii="Times New Roman" w:hAnsi="Times New Roman"/>
                <w:bCs/>
                <w:kern w:val="1"/>
                <w:sz w:val="24"/>
                <w:szCs w:val="24"/>
                <w:lang w:eastAsia="ar-SA"/>
              </w:rPr>
              <w:t>:</w:t>
            </w: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985"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98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 xml:space="preserve">«__» ___ ____ </w:t>
            </w:r>
            <w:proofErr w:type="gramStart"/>
            <w:r w:rsidRPr="00EE164F">
              <w:rPr>
                <w:rFonts w:ascii="Times New Roman" w:hAnsi="Times New Roman"/>
                <w:bCs/>
                <w:kern w:val="1"/>
                <w:sz w:val="24"/>
                <w:szCs w:val="24"/>
                <w:lang w:eastAsia="ar-SA"/>
              </w:rPr>
              <w:t>г</w:t>
            </w:r>
            <w:proofErr w:type="gramEnd"/>
            <w:r w:rsidRPr="00EE164F">
              <w:rPr>
                <w:rFonts w:ascii="Times New Roman" w:hAnsi="Times New Roman"/>
                <w:bCs/>
                <w:kern w:val="1"/>
                <w:sz w:val="24"/>
                <w:szCs w:val="24"/>
                <w:lang w:eastAsia="ar-SA"/>
              </w:rPr>
              <w:t>.</w:t>
            </w:r>
          </w:p>
        </w:tc>
        <w:tc>
          <w:tcPr>
            <w:tcW w:w="294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985"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98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294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9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Место жительства</w:t>
            </w:r>
          </w:p>
        </w:tc>
        <w:tc>
          <w:tcPr>
            <w:tcW w:w="492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9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телефон для связи:</w:t>
            </w:r>
          </w:p>
        </w:tc>
        <w:tc>
          <w:tcPr>
            <w:tcW w:w="22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адрес электронной почты:</w:t>
            </w: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9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223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9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223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91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наименование и реквизиты документа, подтверждающего полномочия представителя:</w:t>
            </w: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91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91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875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юридическое лицо, в том числе орган государственной власти, иной государственный орган, орган местного самоуправления:</w:t>
            </w: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полное наименование:</w:t>
            </w:r>
          </w:p>
        </w:tc>
        <w:tc>
          <w:tcPr>
            <w:tcW w:w="691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91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382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ОГРН:</w:t>
            </w:r>
          </w:p>
        </w:tc>
        <w:tc>
          <w:tcPr>
            <w:tcW w:w="492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ИНН:</w:t>
            </w: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382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492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382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страна регистрации (инкорпорации):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дата регистрации:</w:t>
            </w:r>
          </w:p>
        </w:tc>
        <w:tc>
          <w:tcPr>
            <w:tcW w:w="22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номер регистрации:</w:t>
            </w: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382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 xml:space="preserve">«__» ____ ____ </w:t>
            </w:r>
            <w:proofErr w:type="gramStart"/>
            <w:r w:rsidRPr="00EE164F">
              <w:rPr>
                <w:rFonts w:ascii="Times New Roman" w:hAnsi="Times New Roman"/>
                <w:bCs/>
                <w:kern w:val="1"/>
                <w:sz w:val="24"/>
                <w:szCs w:val="24"/>
                <w:lang w:eastAsia="ar-SA"/>
              </w:rPr>
              <w:t>г</w:t>
            </w:r>
            <w:proofErr w:type="gramEnd"/>
            <w:r w:rsidRPr="00EE164F">
              <w:rPr>
                <w:rFonts w:ascii="Times New Roman" w:hAnsi="Times New Roman"/>
                <w:bCs/>
                <w:kern w:val="1"/>
                <w:sz w:val="24"/>
                <w:szCs w:val="24"/>
                <w:lang w:eastAsia="ar-SA"/>
              </w:rPr>
              <w:t>.</w:t>
            </w:r>
          </w:p>
        </w:tc>
        <w:tc>
          <w:tcPr>
            <w:tcW w:w="223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382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223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382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Место нахождения</w:t>
            </w:r>
          </w:p>
        </w:tc>
        <w:tc>
          <w:tcPr>
            <w:tcW w:w="492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382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телефон для связи:</w:t>
            </w:r>
          </w:p>
        </w:tc>
        <w:tc>
          <w:tcPr>
            <w:tcW w:w="22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адрес электронной почты:</w:t>
            </w: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382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223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382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223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875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наименование и реквизиты документа, подтверждающего полномочия представителя:</w:t>
            </w: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875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875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8</w:t>
            </w: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Документы, прилагаемые к заявлению:</w:t>
            </w: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4717"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 xml:space="preserve">Оригинал в количестве ___ экз., на __ </w:t>
            </w:r>
            <w:proofErr w:type="gramStart"/>
            <w:r w:rsidRPr="00EE164F">
              <w:rPr>
                <w:rFonts w:ascii="Times New Roman" w:hAnsi="Times New Roman"/>
                <w:bCs/>
                <w:kern w:val="1"/>
                <w:sz w:val="24"/>
                <w:szCs w:val="24"/>
                <w:lang w:eastAsia="ar-SA"/>
              </w:rPr>
              <w:t>л</w:t>
            </w:r>
            <w:proofErr w:type="gramEnd"/>
            <w:r w:rsidRPr="00EE164F">
              <w:rPr>
                <w:rFonts w:ascii="Times New Roman" w:hAnsi="Times New Roman"/>
                <w:bCs/>
                <w:kern w:val="1"/>
                <w:sz w:val="24"/>
                <w:szCs w:val="24"/>
                <w:lang w:eastAsia="ar-SA"/>
              </w:rPr>
              <w:t>.</w:t>
            </w:r>
          </w:p>
        </w:tc>
        <w:tc>
          <w:tcPr>
            <w:tcW w:w="464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 xml:space="preserve">Копия в количестве ___ экз., на __ </w:t>
            </w:r>
            <w:proofErr w:type="gramStart"/>
            <w:r w:rsidRPr="00EE164F">
              <w:rPr>
                <w:rFonts w:ascii="Times New Roman" w:hAnsi="Times New Roman"/>
                <w:bCs/>
                <w:kern w:val="1"/>
                <w:sz w:val="24"/>
                <w:szCs w:val="24"/>
                <w:lang w:eastAsia="ar-SA"/>
              </w:rPr>
              <w:t>л</w:t>
            </w:r>
            <w:proofErr w:type="gramEnd"/>
            <w:r w:rsidRPr="00EE164F">
              <w:rPr>
                <w:rFonts w:ascii="Times New Roman" w:hAnsi="Times New Roman"/>
                <w:bCs/>
                <w:kern w:val="1"/>
                <w:sz w:val="24"/>
                <w:szCs w:val="24"/>
                <w:lang w:eastAsia="ar-SA"/>
              </w:rPr>
              <w:t>.</w:t>
            </w: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4717"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 xml:space="preserve">Оригинал в количестве ___ экз., на __ </w:t>
            </w:r>
            <w:proofErr w:type="gramStart"/>
            <w:r w:rsidRPr="00EE164F">
              <w:rPr>
                <w:rFonts w:ascii="Times New Roman" w:hAnsi="Times New Roman"/>
                <w:bCs/>
                <w:kern w:val="1"/>
                <w:sz w:val="24"/>
                <w:szCs w:val="24"/>
                <w:lang w:eastAsia="ar-SA"/>
              </w:rPr>
              <w:t>л</w:t>
            </w:r>
            <w:proofErr w:type="gramEnd"/>
            <w:r w:rsidRPr="00EE164F">
              <w:rPr>
                <w:rFonts w:ascii="Times New Roman" w:hAnsi="Times New Roman"/>
                <w:bCs/>
                <w:kern w:val="1"/>
                <w:sz w:val="24"/>
                <w:szCs w:val="24"/>
                <w:lang w:eastAsia="ar-SA"/>
              </w:rPr>
              <w:t>.</w:t>
            </w:r>
          </w:p>
        </w:tc>
        <w:tc>
          <w:tcPr>
            <w:tcW w:w="464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 xml:space="preserve">Копия в количестве ___ экз., на __ </w:t>
            </w:r>
            <w:proofErr w:type="gramStart"/>
            <w:r w:rsidRPr="00EE164F">
              <w:rPr>
                <w:rFonts w:ascii="Times New Roman" w:hAnsi="Times New Roman"/>
                <w:bCs/>
                <w:kern w:val="1"/>
                <w:sz w:val="24"/>
                <w:szCs w:val="24"/>
                <w:lang w:eastAsia="ar-SA"/>
              </w:rPr>
              <w:t>л</w:t>
            </w:r>
            <w:proofErr w:type="gramEnd"/>
            <w:r w:rsidRPr="00EE164F">
              <w:rPr>
                <w:rFonts w:ascii="Times New Roman" w:hAnsi="Times New Roman"/>
                <w:bCs/>
                <w:kern w:val="1"/>
                <w:sz w:val="24"/>
                <w:szCs w:val="24"/>
                <w:lang w:eastAsia="ar-SA"/>
              </w:rPr>
              <w:t>.</w:t>
            </w: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4717"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 xml:space="preserve">Оригинал в количестве ___ экз., на __ </w:t>
            </w:r>
            <w:proofErr w:type="gramStart"/>
            <w:r w:rsidRPr="00EE164F">
              <w:rPr>
                <w:rFonts w:ascii="Times New Roman" w:hAnsi="Times New Roman"/>
                <w:bCs/>
                <w:kern w:val="1"/>
                <w:sz w:val="24"/>
                <w:szCs w:val="24"/>
                <w:lang w:eastAsia="ar-SA"/>
              </w:rPr>
              <w:t>л</w:t>
            </w:r>
            <w:proofErr w:type="gramEnd"/>
            <w:r w:rsidRPr="00EE164F">
              <w:rPr>
                <w:rFonts w:ascii="Times New Roman" w:hAnsi="Times New Roman"/>
                <w:bCs/>
                <w:kern w:val="1"/>
                <w:sz w:val="24"/>
                <w:szCs w:val="24"/>
                <w:lang w:eastAsia="ar-SA"/>
              </w:rPr>
              <w:t>.</w:t>
            </w:r>
          </w:p>
        </w:tc>
        <w:tc>
          <w:tcPr>
            <w:tcW w:w="464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 xml:space="preserve">Копия в количестве ___ экз., на __ </w:t>
            </w:r>
            <w:proofErr w:type="gramStart"/>
            <w:r w:rsidRPr="00EE164F">
              <w:rPr>
                <w:rFonts w:ascii="Times New Roman" w:hAnsi="Times New Roman"/>
                <w:bCs/>
                <w:kern w:val="1"/>
                <w:sz w:val="24"/>
                <w:szCs w:val="24"/>
                <w:lang w:eastAsia="ar-SA"/>
              </w:rPr>
              <w:t>л</w:t>
            </w:r>
            <w:proofErr w:type="gramEnd"/>
            <w:r w:rsidRPr="00EE164F">
              <w:rPr>
                <w:rFonts w:ascii="Times New Roman" w:hAnsi="Times New Roman"/>
                <w:bCs/>
                <w:kern w:val="1"/>
                <w:sz w:val="24"/>
                <w:szCs w:val="24"/>
                <w:lang w:eastAsia="ar-SA"/>
              </w:rPr>
              <w:t>.</w:t>
            </w:r>
          </w:p>
        </w:tc>
      </w:tr>
      <w:tr w:rsidR="00B8583E" w:rsidRPr="00EE164F" w:rsidTr="000A7E92">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9</w:t>
            </w: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Примечание:</w:t>
            </w: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10</w:t>
            </w: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roofErr w:type="gramStart"/>
            <w:r w:rsidRPr="00EE164F">
              <w:rPr>
                <w:rFonts w:ascii="Times New Roman" w:hAnsi="Times New Roman"/>
                <w:bCs/>
                <w:kern w:val="1"/>
                <w:sz w:val="24"/>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EE164F">
              <w:rPr>
                <w:rFonts w:ascii="Times New Roman" w:hAnsi="Times New Roman"/>
                <w:bCs/>
                <w:kern w:val="1"/>
                <w:sz w:val="24"/>
                <w:szCs w:val="24"/>
                <w:lang w:eastAsia="ar-SA"/>
              </w:rPr>
              <w:t xml:space="preserve"> </w:t>
            </w:r>
            <w:proofErr w:type="gramStart"/>
            <w:r w:rsidRPr="00EE164F">
              <w:rPr>
                <w:rFonts w:ascii="Times New Roman" w:hAnsi="Times New Roman"/>
                <w:bCs/>
                <w:kern w:val="1"/>
                <w:sz w:val="24"/>
                <w:szCs w:val="24"/>
                <w:lang w:eastAsia="ar-SA"/>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11</w:t>
            </w: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Настоящим также подтверждаю, что:</w:t>
            </w:r>
          </w:p>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сведения, указанные в настоящем заявлении, на дату представления заявления достоверны;</w:t>
            </w:r>
          </w:p>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B8583E" w:rsidRPr="00EE164F" w:rsidTr="000A7E92">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12</w:t>
            </w:r>
          </w:p>
        </w:tc>
        <w:tc>
          <w:tcPr>
            <w:tcW w:w="64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Подпись</w:t>
            </w:r>
          </w:p>
        </w:tc>
        <w:tc>
          <w:tcPr>
            <w:tcW w:w="294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Дата</w:t>
            </w: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4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_________ __________________</w:t>
            </w:r>
          </w:p>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(Подпись) (Инициалы, фамилия)</w:t>
            </w:r>
          </w:p>
        </w:tc>
        <w:tc>
          <w:tcPr>
            <w:tcW w:w="294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 xml:space="preserve">«__» ___________ ____ </w:t>
            </w:r>
            <w:proofErr w:type="gramStart"/>
            <w:r w:rsidRPr="00EE164F">
              <w:rPr>
                <w:rFonts w:ascii="Times New Roman" w:hAnsi="Times New Roman"/>
                <w:bCs/>
                <w:kern w:val="1"/>
                <w:sz w:val="24"/>
                <w:szCs w:val="24"/>
                <w:lang w:eastAsia="ar-SA"/>
              </w:rPr>
              <w:t>г</w:t>
            </w:r>
            <w:proofErr w:type="gramEnd"/>
            <w:r w:rsidRPr="00EE164F">
              <w:rPr>
                <w:rFonts w:ascii="Times New Roman" w:hAnsi="Times New Roman"/>
                <w:bCs/>
                <w:kern w:val="1"/>
                <w:sz w:val="24"/>
                <w:szCs w:val="24"/>
                <w:lang w:eastAsia="ar-SA"/>
              </w:rPr>
              <w:t>.</w:t>
            </w: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4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_________ __________________</w:t>
            </w:r>
          </w:p>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lastRenderedPageBreak/>
              <w:t>(Подпись) (Инициалы, фамилия)</w:t>
            </w:r>
          </w:p>
        </w:tc>
        <w:tc>
          <w:tcPr>
            <w:tcW w:w="294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lastRenderedPageBreak/>
              <w:t xml:space="preserve">«__» ___________ ____ </w:t>
            </w:r>
            <w:proofErr w:type="gramStart"/>
            <w:r w:rsidRPr="00EE164F">
              <w:rPr>
                <w:rFonts w:ascii="Times New Roman" w:hAnsi="Times New Roman"/>
                <w:bCs/>
                <w:kern w:val="1"/>
                <w:sz w:val="24"/>
                <w:szCs w:val="24"/>
                <w:lang w:eastAsia="ar-SA"/>
              </w:rPr>
              <w:t>г</w:t>
            </w:r>
            <w:proofErr w:type="gramEnd"/>
            <w:r w:rsidRPr="00EE164F">
              <w:rPr>
                <w:rFonts w:ascii="Times New Roman" w:hAnsi="Times New Roman"/>
                <w:bCs/>
                <w:kern w:val="1"/>
                <w:sz w:val="24"/>
                <w:szCs w:val="24"/>
                <w:lang w:eastAsia="ar-SA"/>
              </w:rPr>
              <w:t>.</w:t>
            </w: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lastRenderedPageBreak/>
              <w:t>13</w:t>
            </w:r>
          </w:p>
        </w:tc>
        <w:tc>
          <w:tcPr>
            <w:tcW w:w="64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Подлинность подпис</w:t>
            </w:r>
            <w:proofErr w:type="gramStart"/>
            <w:r w:rsidRPr="00EE164F">
              <w:rPr>
                <w:rFonts w:ascii="Times New Roman" w:hAnsi="Times New Roman"/>
                <w:bCs/>
                <w:kern w:val="1"/>
                <w:sz w:val="24"/>
                <w:szCs w:val="24"/>
                <w:lang w:eastAsia="ar-SA"/>
              </w:rPr>
              <w:t>и(</w:t>
            </w:r>
            <w:proofErr w:type="gramEnd"/>
            <w:r w:rsidRPr="00EE164F">
              <w:rPr>
                <w:rFonts w:ascii="Times New Roman" w:hAnsi="Times New Roman"/>
                <w:bCs/>
                <w:kern w:val="1"/>
                <w:sz w:val="24"/>
                <w:szCs w:val="24"/>
                <w:lang w:eastAsia="ar-SA"/>
              </w:rPr>
              <w:t>ей) заявителя(ей) свидетельствую:</w:t>
            </w:r>
          </w:p>
        </w:tc>
        <w:tc>
          <w:tcPr>
            <w:tcW w:w="294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Дата</w:t>
            </w: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4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autoSpaceDE w:val="0"/>
              <w:autoSpaceDN w:val="0"/>
              <w:adjustRightInd w:val="0"/>
              <w:spacing w:after="0" w:line="240" w:lineRule="auto"/>
              <w:rPr>
                <w:rFonts w:ascii="Times New Roman" w:hAnsi="Times New Roman"/>
                <w:sz w:val="24"/>
                <w:szCs w:val="24"/>
                <w:lang w:eastAsia="ru-RU"/>
              </w:rPr>
            </w:pPr>
            <w:r w:rsidRPr="00EE164F">
              <w:rPr>
                <w:rFonts w:ascii="Times New Roman" w:hAnsi="Times New Roman"/>
                <w:sz w:val="24"/>
                <w:szCs w:val="24"/>
                <w:lang w:eastAsia="ru-RU"/>
              </w:rPr>
              <w:t>_________      ___________________</w:t>
            </w:r>
          </w:p>
          <w:p w:rsidR="00B8583E" w:rsidRPr="00EE164F" w:rsidRDefault="00B8583E" w:rsidP="000A7E92">
            <w:pPr>
              <w:widowControl w:val="0"/>
              <w:autoSpaceDE w:val="0"/>
              <w:autoSpaceDN w:val="0"/>
              <w:adjustRightInd w:val="0"/>
              <w:spacing w:after="0" w:line="240" w:lineRule="auto"/>
              <w:rPr>
                <w:rFonts w:ascii="Times New Roman" w:hAnsi="Times New Roman"/>
                <w:sz w:val="24"/>
                <w:szCs w:val="24"/>
                <w:lang w:eastAsia="ru-RU"/>
              </w:rPr>
            </w:pPr>
            <w:r w:rsidRPr="00EE164F">
              <w:rPr>
                <w:rFonts w:ascii="Times New Roman" w:hAnsi="Times New Roman"/>
                <w:sz w:val="24"/>
                <w:szCs w:val="24"/>
                <w:lang w:eastAsia="ru-RU"/>
              </w:rPr>
              <w:t>(Подпись) М.П. (Инициалы, фамилия)</w:t>
            </w:r>
          </w:p>
        </w:tc>
        <w:tc>
          <w:tcPr>
            <w:tcW w:w="294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 xml:space="preserve">«__» ___________ ____ </w:t>
            </w:r>
            <w:proofErr w:type="gramStart"/>
            <w:r w:rsidRPr="00EE164F">
              <w:rPr>
                <w:rFonts w:ascii="Times New Roman" w:hAnsi="Times New Roman"/>
                <w:bCs/>
                <w:kern w:val="1"/>
                <w:sz w:val="24"/>
                <w:szCs w:val="24"/>
                <w:lang w:eastAsia="ar-SA"/>
              </w:rPr>
              <w:t>г</w:t>
            </w:r>
            <w:proofErr w:type="gramEnd"/>
            <w:r w:rsidRPr="00EE164F">
              <w:rPr>
                <w:rFonts w:ascii="Times New Roman" w:hAnsi="Times New Roman"/>
                <w:bCs/>
                <w:kern w:val="1"/>
                <w:sz w:val="24"/>
                <w:szCs w:val="24"/>
                <w:lang w:eastAsia="ar-SA"/>
              </w:rPr>
              <w:t>.</w:t>
            </w:r>
          </w:p>
        </w:tc>
      </w:tr>
      <w:tr w:rsidR="00B8583E" w:rsidRPr="00EE164F" w:rsidTr="000A7E92">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14</w:t>
            </w: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Отметка специалиста, принявшего заявление и приложенные к нему документы:</w:t>
            </w: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bl>
    <w:p w:rsidR="00B8583E" w:rsidRPr="00EE164F" w:rsidRDefault="00B8583E" w:rsidP="00B8583E">
      <w:pPr>
        <w:autoSpaceDE w:val="0"/>
        <w:autoSpaceDN w:val="0"/>
        <w:adjustRightInd w:val="0"/>
        <w:spacing w:after="0" w:line="240" w:lineRule="auto"/>
        <w:jc w:val="both"/>
        <w:rPr>
          <w:rFonts w:ascii="Times New Roman" w:hAnsi="Times New Roman"/>
          <w:sz w:val="24"/>
          <w:szCs w:val="24"/>
        </w:rPr>
      </w:pPr>
      <w:r w:rsidRPr="00EE164F">
        <w:rPr>
          <w:rFonts w:ascii="Times New Roman" w:hAnsi="Times New Roman"/>
          <w:sz w:val="24"/>
          <w:szCs w:val="24"/>
        </w:rPr>
        <w:t>&lt;1</w:t>
      </w:r>
      <w:proofErr w:type="gramStart"/>
      <w:r w:rsidRPr="00EE164F">
        <w:rPr>
          <w:rFonts w:ascii="Times New Roman" w:hAnsi="Times New Roman"/>
          <w:sz w:val="24"/>
          <w:szCs w:val="24"/>
        </w:rPr>
        <w:t>&gt; У</w:t>
      </w:r>
      <w:proofErr w:type="gramEnd"/>
      <w:r w:rsidRPr="00EE164F">
        <w:rPr>
          <w:rFonts w:ascii="Times New Roman" w:hAnsi="Times New Roman"/>
          <w:sz w:val="24"/>
          <w:szCs w:val="24"/>
        </w:rPr>
        <w:t>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B8583E" w:rsidRPr="00EE164F" w:rsidRDefault="00B8583E" w:rsidP="00B8583E">
      <w:pPr>
        <w:autoSpaceDE w:val="0"/>
        <w:autoSpaceDN w:val="0"/>
        <w:adjustRightInd w:val="0"/>
        <w:spacing w:after="0" w:line="240" w:lineRule="auto"/>
        <w:jc w:val="both"/>
        <w:rPr>
          <w:rFonts w:ascii="Times New Roman" w:hAnsi="Times New Roman"/>
          <w:sz w:val="24"/>
          <w:szCs w:val="24"/>
        </w:rPr>
      </w:pPr>
      <w:r w:rsidRPr="00EE164F">
        <w:rPr>
          <w:rFonts w:ascii="Times New Roman" w:hAnsi="Times New Roman"/>
          <w:sz w:val="24"/>
          <w:szCs w:val="24"/>
        </w:rPr>
        <w:t>&lt;2</w:t>
      </w:r>
      <w:proofErr w:type="gramStart"/>
      <w:r w:rsidRPr="00EE164F">
        <w:rPr>
          <w:rFonts w:ascii="Times New Roman" w:hAnsi="Times New Roman"/>
          <w:sz w:val="24"/>
          <w:szCs w:val="24"/>
        </w:rPr>
        <w:t>&gt; У</w:t>
      </w:r>
      <w:proofErr w:type="gramEnd"/>
      <w:r w:rsidRPr="00EE164F">
        <w:rPr>
          <w:rFonts w:ascii="Times New Roman" w:hAnsi="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B8583E" w:rsidRPr="00EE164F" w:rsidRDefault="00B8583E" w:rsidP="00B8583E">
      <w:pPr>
        <w:autoSpaceDE w:val="0"/>
        <w:autoSpaceDN w:val="0"/>
        <w:adjustRightInd w:val="0"/>
        <w:spacing w:after="0" w:line="240" w:lineRule="auto"/>
        <w:jc w:val="both"/>
        <w:rPr>
          <w:rFonts w:ascii="Times New Roman" w:hAnsi="Times New Roman"/>
          <w:sz w:val="24"/>
          <w:szCs w:val="24"/>
        </w:rPr>
      </w:pPr>
      <w:r w:rsidRPr="00EE164F">
        <w:rPr>
          <w:rFonts w:ascii="Times New Roman" w:hAnsi="Times New Roman"/>
          <w:sz w:val="24"/>
          <w:szCs w:val="24"/>
        </w:rPr>
        <w:t>&lt;3</w:t>
      </w:r>
      <w:proofErr w:type="gramStart"/>
      <w:r w:rsidRPr="00EE164F">
        <w:rPr>
          <w:rFonts w:ascii="Times New Roman" w:hAnsi="Times New Roman"/>
          <w:sz w:val="24"/>
          <w:szCs w:val="24"/>
        </w:rPr>
        <w:t>&gt; У</w:t>
      </w:r>
      <w:proofErr w:type="gramEnd"/>
      <w:r w:rsidRPr="00EE164F">
        <w:rPr>
          <w:rFonts w:ascii="Times New Roman" w:hAnsi="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B8583E" w:rsidRPr="00EE164F" w:rsidRDefault="00B8583E" w:rsidP="00B8583E">
      <w:pPr>
        <w:autoSpaceDE w:val="0"/>
        <w:autoSpaceDN w:val="0"/>
        <w:adjustRightInd w:val="0"/>
        <w:spacing w:after="0" w:line="240" w:lineRule="auto"/>
        <w:jc w:val="both"/>
        <w:rPr>
          <w:rFonts w:ascii="Times New Roman" w:hAnsi="Times New Roman"/>
          <w:sz w:val="24"/>
          <w:szCs w:val="24"/>
        </w:rPr>
      </w:pPr>
      <w:r w:rsidRPr="00EE164F">
        <w:rPr>
          <w:rFonts w:ascii="Times New Roman" w:hAnsi="Times New Roman"/>
          <w:sz w:val="24"/>
          <w:szCs w:val="24"/>
        </w:rPr>
        <w:t>&lt;4</w:t>
      </w:r>
      <w:proofErr w:type="gramStart"/>
      <w:r w:rsidRPr="00EE164F">
        <w:rPr>
          <w:rFonts w:ascii="Times New Roman" w:hAnsi="Times New Roman"/>
          <w:sz w:val="24"/>
          <w:szCs w:val="24"/>
        </w:rPr>
        <w:t>&gt; З</w:t>
      </w:r>
      <w:proofErr w:type="gramEnd"/>
      <w:r w:rsidRPr="00EE164F">
        <w:rPr>
          <w:rFonts w:ascii="Times New Roman" w:hAnsi="Times New Roman"/>
          <w:sz w:val="24"/>
          <w:szCs w:val="24"/>
        </w:rPr>
        <w:t>аполняется в случае,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w:t>
      </w:r>
    </w:p>
    <w:p w:rsidR="00B8583E" w:rsidRPr="00EE164F" w:rsidRDefault="00B8583E" w:rsidP="00B8583E">
      <w:pPr>
        <w:autoSpaceDE w:val="0"/>
        <w:autoSpaceDN w:val="0"/>
        <w:adjustRightInd w:val="0"/>
        <w:spacing w:after="0" w:line="240" w:lineRule="auto"/>
        <w:jc w:val="both"/>
        <w:rPr>
          <w:rFonts w:ascii="Times New Roman" w:hAnsi="Times New Roman"/>
          <w:b/>
          <w:sz w:val="24"/>
          <w:szCs w:val="24"/>
        </w:rPr>
      </w:pPr>
    </w:p>
    <w:p w:rsidR="00B8583E" w:rsidRPr="00EE164F" w:rsidRDefault="00B8583E" w:rsidP="00B8583E">
      <w:pPr>
        <w:spacing w:after="0" w:line="240" w:lineRule="auto"/>
        <w:jc w:val="both"/>
        <w:rPr>
          <w:rFonts w:ascii="Times New Roman" w:hAnsi="Times New Roman"/>
          <w:sz w:val="24"/>
          <w:szCs w:val="24"/>
        </w:rPr>
      </w:pPr>
    </w:p>
    <w:p w:rsidR="00B8583E" w:rsidRPr="00EE164F" w:rsidRDefault="00B8583E" w:rsidP="00B8583E">
      <w:pPr>
        <w:spacing w:after="0" w:line="240" w:lineRule="auto"/>
        <w:jc w:val="both"/>
        <w:rPr>
          <w:rFonts w:ascii="Times New Roman" w:hAnsi="Times New Roman"/>
          <w:sz w:val="24"/>
          <w:szCs w:val="24"/>
        </w:rPr>
      </w:pPr>
    </w:p>
    <w:p w:rsidR="00B8583E" w:rsidRPr="00EE164F" w:rsidRDefault="00B8583E" w:rsidP="00B8583E">
      <w:pPr>
        <w:spacing w:after="0" w:line="240" w:lineRule="auto"/>
        <w:jc w:val="right"/>
        <w:rPr>
          <w:rFonts w:ascii="Times New Roman" w:hAnsi="Times New Roman"/>
          <w:sz w:val="24"/>
          <w:szCs w:val="24"/>
        </w:rPr>
        <w:sectPr w:rsidR="00B8583E" w:rsidRPr="00EE164F" w:rsidSect="000A7E92">
          <w:pgSz w:w="11906" w:h="16838"/>
          <w:pgMar w:top="1134" w:right="851" w:bottom="1134" w:left="1701" w:header="709" w:footer="709" w:gutter="0"/>
          <w:cols w:space="708"/>
          <w:docGrid w:linePitch="360"/>
        </w:sectPr>
      </w:pPr>
    </w:p>
    <w:p w:rsidR="00B8583E" w:rsidRPr="00EE164F" w:rsidRDefault="00B8583E" w:rsidP="00B8583E">
      <w:pPr>
        <w:spacing w:after="0" w:line="240" w:lineRule="auto"/>
        <w:jc w:val="right"/>
        <w:rPr>
          <w:rFonts w:ascii="Times New Roman" w:hAnsi="Times New Roman"/>
          <w:sz w:val="24"/>
          <w:szCs w:val="24"/>
        </w:rPr>
      </w:pPr>
      <w:r w:rsidRPr="00EE164F">
        <w:rPr>
          <w:rFonts w:ascii="Times New Roman" w:hAnsi="Times New Roman"/>
          <w:sz w:val="24"/>
          <w:szCs w:val="24"/>
        </w:rPr>
        <w:lastRenderedPageBreak/>
        <w:t xml:space="preserve">Приложение 2 </w:t>
      </w:r>
    </w:p>
    <w:p w:rsidR="00B8583E" w:rsidRPr="00EE164F" w:rsidRDefault="00B8583E" w:rsidP="00B8583E">
      <w:pPr>
        <w:spacing w:after="0" w:line="240" w:lineRule="auto"/>
        <w:jc w:val="right"/>
        <w:rPr>
          <w:rFonts w:ascii="Times New Roman" w:hAnsi="Times New Roman"/>
          <w:sz w:val="24"/>
          <w:szCs w:val="24"/>
        </w:rPr>
      </w:pPr>
      <w:r w:rsidRPr="00EE164F">
        <w:rPr>
          <w:rFonts w:ascii="Times New Roman" w:hAnsi="Times New Roman"/>
          <w:sz w:val="24"/>
          <w:szCs w:val="24"/>
        </w:rPr>
        <w:t xml:space="preserve">к Административному регламенту </w:t>
      </w:r>
    </w:p>
    <w:p w:rsidR="00B8583E" w:rsidRPr="00EE164F" w:rsidRDefault="00B8583E" w:rsidP="00B8583E">
      <w:pPr>
        <w:spacing w:after="0" w:line="240" w:lineRule="auto"/>
        <w:jc w:val="center"/>
        <w:rPr>
          <w:rFonts w:ascii="Times New Roman" w:hAnsi="Times New Roman"/>
          <w:sz w:val="24"/>
          <w:szCs w:val="24"/>
        </w:rPr>
      </w:pPr>
      <w:r w:rsidRPr="00EE164F">
        <w:rPr>
          <w:rFonts w:ascii="Times New Roman" w:hAnsi="Times New Roman"/>
          <w:sz w:val="24"/>
          <w:szCs w:val="24"/>
        </w:rPr>
        <w:t>БЛОК-СХЕМЫ</w:t>
      </w:r>
    </w:p>
    <w:p w:rsidR="00B8583E" w:rsidRPr="00EE164F" w:rsidRDefault="00B8583E" w:rsidP="00B8583E">
      <w:pPr>
        <w:spacing w:after="0" w:line="240" w:lineRule="auto"/>
        <w:jc w:val="center"/>
        <w:rPr>
          <w:rFonts w:ascii="Times New Roman" w:hAnsi="Times New Roman"/>
          <w:sz w:val="24"/>
          <w:szCs w:val="24"/>
        </w:rPr>
      </w:pPr>
      <w:r w:rsidRPr="00EE164F">
        <w:rPr>
          <w:rFonts w:ascii="Times New Roman" w:hAnsi="Times New Roman"/>
          <w:sz w:val="24"/>
          <w:szCs w:val="24"/>
        </w:rPr>
        <w:t>последовательности административных процедур при предоставлении муниципальной услуги</w:t>
      </w:r>
    </w:p>
    <w:p w:rsidR="00B8583E" w:rsidRPr="00EE164F" w:rsidRDefault="00B8583E" w:rsidP="00B8583E">
      <w:pPr>
        <w:spacing w:after="0" w:line="240" w:lineRule="auto"/>
        <w:jc w:val="center"/>
        <w:rPr>
          <w:rFonts w:ascii="Times New Roman" w:hAnsi="Times New Roman"/>
          <w:sz w:val="24"/>
          <w:szCs w:val="24"/>
        </w:rPr>
      </w:pPr>
      <w:r w:rsidRPr="00EE164F">
        <w:rPr>
          <w:rFonts w:ascii="Times New Roman" w:hAnsi="Times New Roman"/>
          <w:sz w:val="24"/>
          <w:szCs w:val="24"/>
        </w:rPr>
        <w:t>«Предоставление земельных участков, находящихся в муниципальной собственности, в  аренду без торгов</w:t>
      </w:r>
    </w:p>
    <w:p w:rsidR="00B8583E" w:rsidRPr="00EE164F" w:rsidRDefault="00B8583E" w:rsidP="00B8583E">
      <w:pPr>
        <w:numPr>
          <w:ilvl w:val="0"/>
          <w:numId w:val="10"/>
        </w:numPr>
        <w:spacing w:after="0" w:line="240" w:lineRule="auto"/>
        <w:ind w:left="0"/>
        <w:jc w:val="center"/>
        <w:rPr>
          <w:rFonts w:ascii="Times New Roman" w:hAnsi="Times New Roman"/>
          <w:sz w:val="24"/>
          <w:szCs w:val="24"/>
        </w:rPr>
      </w:pPr>
      <w:r w:rsidRPr="00EE164F">
        <w:rPr>
          <w:rFonts w:ascii="Times New Roman" w:hAnsi="Times New Roman"/>
          <w:sz w:val="24"/>
          <w:szCs w:val="24"/>
        </w:rPr>
        <w:t>Блок-схема административной процедуры приема и регистрации заявления о предоставлении земельного участка, находящегося в муниципальной собственности, в аренду без торгов с приложенными к нему документами</w:t>
      </w:r>
    </w:p>
    <w:p w:rsidR="00B8583E" w:rsidRPr="00EE164F" w:rsidRDefault="00B8583E" w:rsidP="00B8583E">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6"/>
        <w:gridCol w:w="12920"/>
      </w:tblGrid>
      <w:tr w:rsidR="00B8583E" w:rsidRPr="00EE164F" w:rsidTr="000A7E92">
        <w:tc>
          <w:tcPr>
            <w:tcW w:w="14786" w:type="dxa"/>
            <w:gridSpan w:val="2"/>
            <w:shd w:val="clear" w:color="auto" w:fill="auto"/>
          </w:tcPr>
          <w:p w:rsidR="00B8583E" w:rsidRPr="00EE164F" w:rsidRDefault="00B8583E" w:rsidP="000A7E92">
            <w:pPr>
              <w:spacing w:after="0" w:line="240" w:lineRule="auto"/>
              <w:jc w:val="center"/>
              <w:rPr>
                <w:rFonts w:ascii="Times New Roman" w:hAnsi="Times New Roman"/>
                <w:sz w:val="24"/>
                <w:szCs w:val="24"/>
                <w:lang w:eastAsia="ru-RU"/>
              </w:rPr>
            </w:pPr>
            <w:r w:rsidRPr="00EE164F">
              <w:rPr>
                <w:rFonts w:ascii="Times New Roman" w:hAnsi="Times New Roman"/>
                <w:sz w:val="24"/>
                <w:szCs w:val="24"/>
                <w:lang w:eastAsia="ru-RU"/>
              </w:rPr>
              <w:t>Срок исполнения административной процедуры приема и регистрации заявления о предоставлении земельного участка, находящегося в муниципальной собственности, в аренду без проведения торгов (</w:t>
            </w:r>
            <w:proofErr w:type="spellStart"/>
            <w:r w:rsidRPr="00EE164F">
              <w:rPr>
                <w:rFonts w:ascii="Times New Roman" w:hAnsi="Times New Roman"/>
                <w:sz w:val="24"/>
                <w:szCs w:val="24"/>
                <w:lang w:eastAsia="ru-RU"/>
              </w:rPr>
              <w:t>далее-заявление</w:t>
            </w:r>
            <w:proofErr w:type="spellEnd"/>
            <w:r w:rsidRPr="00EE164F">
              <w:rPr>
                <w:rFonts w:ascii="Times New Roman" w:hAnsi="Times New Roman"/>
                <w:sz w:val="24"/>
                <w:szCs w:val="24"/>
                <w:lang w:eastAsia="ru-RU"/>
              </w:rPr>
              <w:t>) с приложенными к нему документами – не более 1 дня (при личном обращении – 10 мин)</w:t>
            </w:r>
          </w:p>
        </w:tc>
      </w:tr>
      <w:tr w:rsidR="00B8583E" w:rsidRPr="00EE164F" w:rsidTr="000A7E92">
        <w:trPr>
          <w:trHeight w:val="1447"/>
        </w:trPr>
        <w:tc>
          <w:tcPr>
            <w:tcW w:w="959" w:type="dxa"/>
            <w:shd w:val="clear" w:color="auto" w:fill="auto"/>
          </w:tcPr>
          <w:p w:rsidR="00B8583E" w:rsidRPr="00EE164F" w:rsidRDefault="00B8583E" w:rsidP="000A7E92">
            <w:pPr>
              <w:spacing w:after="0" w:line="240" w:lineRule="auto"/>
              <w:jc w:val="center"/>
              <w:rPr>
                <w:rFonts w:ascii="Times New Roman" w:hAnsi="Times New Roman"/>
                <w:sz w:val="24"/>
                <w:szCs w:val="24"/>
                <w:lang w:eastAsia="ru-RU"/>
              </w:rPr>
            </w:pPr>
            <w:r w:rsidRPr="00EE164F">
              <w:rPr>
                <w:rFonts w:ascii="Times New Roman" w:hAnsi="Times New Roman"/>
                <w:sz w:val="24"/>
                <w:szCs w:val="24"/>
                <w:lang w:eastAsia="ru-RU"/>
              </w:rPr>
              <w:t>Заявитель (представитель заявителя)</w:t>
            </w:r>
          </w:p>
        </w:tc>
        <w:tc>
          <w:tcPr>
            <w:tcW w:w="13827" w:type="dxa"/>
            <w:shd w:val="clear" w:color="auto" w:fill="auto"/>
          </w:tcPr>
          <w:p w:rsidR="00B8583E" w:rsidRPr="00EE164F" w:rsidRDefault="005C3E84" w:rsidP="000A7E92">
            <w:pPr>
              <w:spacing w:after="0" w:line="240" w:lineRule="auto"/>
              <w:jc w:val="center"/>
              <w:rPr>
                <w:rFonts w:ascii="Times New Roman" w:hAnsi="Times New Roman"/>
                <w:sz w:val="24"/>
                <w:szCs w:val="24"/>
                <w:lang w:eastAsia="ru-RU"/>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AutoShape 6" o:spid="_x0000_s1026" type="#_x0000_t32" style="position:absolute;left:0;text-align:left;margin-left:107.3pt;margin-top:51pt;width:.8pt;height:3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">
                  <v:stroke endarrow="block"/>
                </v:shape>
              </w:pict>
            </w:r>
            <w:r>
              <w:rPr>
                <w:rFonts w:ascii="Times New Roman" w:hAnsi="Times New Roman"/>
                <w:noProof/>
                <w:sz w:val="24"/>
                <w:szCs w:val="24"/>
              </w:rPr>
              <w:pict>
                <v:rect id="Rectangle 2" o:spid="_x0000_s1027" style="position:absolute;left:0;text-align:left;margin-left:8.3pt;margin-top:6.75pt;width:215.25pt;height:43.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" strokeweight="1pt">
                  <v:textbox>
                    <w:txbxContent>
                      <w:p w:rsidR="00F75B28" w:rsidRPr="00EE164F" w:rsidRDefault="00F75B28" w:rsidP="00B8583E">
                        <w:pPr>
                          <w:jc w:val="center"/>
                          <w:rPr>
                            <w:rFonts w:ascii="Times New Roman" w:hAnsi="Times New Roman"/>
                          </w:rPr>
                        </w:pPr>
                        <w:r w:rsidRPr="00EE164F">
                          <w:rPr>
                            <w:rFonts w:ascii="Times New Roman" w:hAnsi="Times New Roman"/>
                          </w:rPr>
                          <w:t>Заявление с приложенными к нему документами</w:t>
                        </w:r>
                      </w:p>
                    </w:txbxContent>
                  </v:textbox>
                </v:rect>
              </w:pict>
            </w:r>
          </w:p>
        </w:tc>
      </w:tr>
      <w:tr w:rsidR="00B8583E" w:rsidRPr="00EE164F" w:rsidTr="000A7E92">
        <w:trPr>
          <w:trHeight w:val="1869"/>
        </w:trPr>
        <w:tc>
          <w:tcPr>
            <w:tcW w:w="959" w:type="dxa"/>
            <w:shd w:val="clear" w:color="auto" w:fill="auto"/>
          </w:tcPr>
          <w:p w:rsidR="00B8583E" w:rsidRPr="00EE164F" w:rsidRDefault="00B8583E" w:rsidP="000A7E92">
            <w:pPr>
              <w:spacing w:after="0" w:line="240" w:lineRule="auto"/>
              <w:jc w:val="center"/>
              <w:rPr>
                <w:rFonts w:ascii="Times New Roman" w:hAnsi="Times New Roman"/>
                <w:sz w:val="24"/>
                <w:szCs w:val="24"/>
                <w:lang w:eastAsia="ru-RU"/>
              </w:rPr>
            </w:pPr>
            <w:r w:rsidRPr="00EE164F">
              <w:rPr>
                <w:rFonts w:ascii="Times New Roman" w:hAnsi="Times New Roman"/>
                <w:sz w:val="24"/>
                <w:szCs w:val="24"/>
                <w:lang w:eastAsia="ru-RU"/>
              </w:rPr>
              <w:t>Специалист администрации, ответственный за работу в области земельных отношений</w:t>
            </w:r>
          </w:p>
        </w:tc>
        <w:tc>
          <w:tcPr>
            <w:tcW w:w="13827" w:type="dxa"/>
            <w:shd w:val="clear" w:color="auto" w:fill="auto"/>
          </w:tcPr>
          <w:p w:rsidR="00B8583E" w:rsidRPr="00EE164F" w:rsidRDefault="005C3E84" w:rsidP="000A7E92">
            <w:pPr>
              <w:spacing w:after="0" w:line="240" w:lineRule="auto"/>
              <w:jc w:val="center"/>
              <w:rPr>
                <w:rFonts w:ascii="Times New Roman" w:hAnsi="Times New Roman"/>
                <w:sz w:val="24"/>
                <w:szCs w:val="24"/>
                <w:lang w:eastAsia="ru-RU"/>
              </w:rPr>
            </w:pPr>
            <w:r>
              <w:rPr>
                <w:rFonts w:ascii="Times New Roman" w:hAnsi="Times New Roman"/>
                <w:noProof/>
                <w:sz w:val="24"/>
                <w:szCs w:val="24"/>
              </w:rPr>
              <w:pict>
                <v:rect id="Rectangle 3" o:spid="_x0000_s1028" style="position:absolute;left:0;text-align:left;margin-left:11.3pt;margin-top:14.9pt;width:203.25pt;height:56.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">
                  <v:textbox>
                    <w:txbxContent>
                      <w:p w:rsidR="00F75B28" w:rsidRPr="00EE164F" w:rsidRDefault="00F75B28" w:rsidP="00B8583E">
                        <w:pPr>
                          <w:jc w:val="center"/>
                          <w:rPr>
                            <w:rFonts w:ascii="Times New Roman" w:hAnsi="Times New Roman"/>
                          </w:rPr>
                        </w:pPr>
                        <w:r w:rsidRPr="00EE164F">
                          <w:rPr>
                            <w:rFonts w:ascii="Times New Roman" w:hAnsi="Times New Roman"/>
                          </w:rPr>
                          <w:t>Регистрация заявления с приложенными к нему документами</w:t>
                        </w:r>
                      </w:p>
                    </w:txbxContent>
                  </v:textbox>
                </v:rect>
              </w:pict>
            </w:r>
          </w:p>
        </w:tc>
      </w:tr>
    </w:tbl>
    <w:p w:rsidR="00B8583E" w:rsidRPr="00EE164F" w:rsidRDefault="00B8583E" w:rsidP="00B8583E">
      <w:pPr>
        <w:spacing w:after="0"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3"/>
        <w:gridCol w:w="12753"/>
      </w:tblGrid>
      <w:tr w:rsidR="00B8583E" w:rsidRPr="00EE164F" w:rsidTr="000A7E92">
        <w:trPr>
          <w:trHeight w:val="2643"/>
        </w:trPr>
        <w:tc>
          <w:tcPr>
            <w:tcW w:w="1730" w:type="dxa"/>
            <w:shd w:val="clear" w:color="auto" w:fill="auto"/>
          </w:tcPr>
          <w:p w:rsidR="00B8583E" w:rsidRPr="00EE164F" w:rsidRDefault="00B8583E" w:rsidP="000A7E92">
            <w:pPr>
              <w:spacing w:after="0" w:line="240" w:lineRule="auto"/>
              <w:jc w:val="center"/>
              <w:rPr>
                <w:rFonts w:ascii="Times New Roman" w:hAnsi="Times New Roman"/>
                <w:sz w:val="24"/>
                <w:szCs w:val="24"/>
                <w:lang w:eastAsia="ru-RU"/>
              </w:rPr>
            </w:pPr>
            <w:r w:rsidRPr="00EE164F">
              <w:rPr>
                <w:rFonts w:ascii="Times New Roman" w:hAnsi="Times New Roman"/>
                <w:sz w:val="24"/>
                <w:szCs w:val="24"/>
                <w:lang w:eastAsia="ru-RU"/>
              </w:rPr>
              <w:t>Специалист, ответственный за работу в информационном электронном сервисе «Единый портал государственных и муниципальных услуг</w:t>
            </w:r>
          </w:p>
        </w:tc>
        <w:tc>
          <w:tcPr>
            <w:tcW w:w="13396" w:type="dxa"/>
            <w:shd w:val="clear" w:color="auto" w:fill="auto"/>
          </w:tcPr>
          <w:p w:rsidR="00B8583E" w:rsidRPr="00EE164F" w:rsidRDefault="005C3E84" w:rsidP="000A7E92">
            <w:pPr>
              <w:spacing w:after="0" w:line="240" w:lineRule="auto"/>
              <w:jc w:val="center"/>
              <w:rPr>
                <w:rFonts w:ascii="Times New Roman" w:hAnsi="Times New Roman"/>
                <w:sz w:val="24"/>
                <w:szCs w:val="24"/>
                <w:lang w:eastAsia="ru-RU"/>
              </w:rPr>
            </w:pPr>
            <w:r>
              <w:rPr>
                <w:rFonts w:ascii="Times New Roman" w:hAnsi="Times New Roman"/>
                <w:noProof/>
                <w:sz w:val="24"/>
                <w:szCs w:val="24"/>
              </w:rPr>
              <w:pict>
                <v:shape id="AutoShape 7" o:spid="_x0000_s1029" type="#_x0000_t32" style="position:absolute;left:0;text-align:left;margin-left:156.8pt;margin-top:63.45pt;width:55.5pt;height:0;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">
                  <v:stroke endarrow="block"/>
                </v:shape>
              </w:pict>
            </w:r>
            <w:r>
              <w:rPr>
                <w:rFonts w:ascii="Times New Roman" w:hAnsi="Times New Roman"/>
                <w:noProof/>
                <w:sz w:val="24"/>
                <w:szCs w:val="24"/>
              </w:rPr>
              <w:pict>
                <v:rect id="Rectangle 5" o:spid="_x0000_s1030" style="position:absolute;left:0;text-align:left;margin-left:211.55pt;margin-top:25.2pt;width:173.25pt;height:76.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">
                  <v:textbox>
                    <w:txbxContent>
                      <w:p w:rsidR="00F75B28" w:rsidRPr="00EE164F" w:rsidRDefault="00F75B28" w:rsidP="00B8583E">
                        <w:pPr>
                          <w:jc w:val="center"/>
                          <w:rPr>
                            <w:rFonts w:ascii="Times New Roman" w:hAnsi="Times New Roman"/>
                          </w:rPr>
                        </w:pPr>
                        <w:r w:rsidRPr="00EE164F">
                          <w:rPr>
                            <w:rFonts w:ascii="Times New Roman" w:hAnsi="Times New Roman"/>
                          </w:rPr>
                          <w:t>Направление заявления и документов специалисту администрации, ответственному за работу в области земельных отношений</w:t>
                        </w:r>
                      </w:p>
                    </w:txbxContent>
                  </v:textbox>
                </v:rect>
              </w:pict>
            </w:r>
            <w:r>
              <w:rPr>
                <w:rFonts w:ascii="Times New Roman" w:hAnsi="Times New Roman"/>
                <w:noProof/>
                <w:sz w:val="24"/>
                <w:szCs w:val="24"/>
              </w:rPr>
              <w:pict>
                <v:rect id="Rectangle 4" o:spid="_x0000_s1031" style="position:absolute;left:0;text-align:left;margin-left:18.05pt;margin-top:25.95pt;width:137.25pt;height:76.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">
                  <v:textbox>
                    <w:txbxContent>
                      <w:p w:rsidR="00F75B28" w:rsidRDefault="00F75B28" w:rsidP="00B8583E"/>
                      <w:p w:rsidR="00F75B28" w:rsidRPr="00EE164F" w:rsidRDefault="00F75B28" w:rsidP="00B8583E">
                        <w:pPr>
                          <w:jc w:val="center"/>
                          <w:rPr>
                            <w:rFonts w:ascii="Times New Roman" w:hAnsi="Times New Roman"/>
                          </w:rPr>
                        </w:pPr>
                        <w:r w:rsidRPr="00EE164F">
                          <w:rPr>
                            <w:rFonts w:ascii="Times New Roman" w:hAnsi="Times New Roman"/>
                          </w:rPr>
                          <w:t>Прием заявления и документов</w:t>
                        </w:r>
                      </w:p>
                    </w:txbxContent>
                  </v:textbox>
                </v:rect>
              </w:pict>
            </w:r>
          </w:p>
        </w:tc>
      </w:tr>
    </w:tbl>
    <w:p w:rsidR="00B8583E" w:rsidRPr="00EE164F" w:rsidRDefault="00B8583E" w:rsidP="00B8583E">
      <w:pPr>
        <w:spacing w:after="0" w:line="240" w:lineRule="auto"/>
        <w:jc w:val="center"/>
        <w:rPr>
          <w:rFonts w:ascii="Times New Roman" w:hAnsi="Times New Roman"/>
          <w:sz w:val="24"/>
          <w:szCs w:val="24"/>
        </w:rPr>
      </w:pPr>
    </w:p>
    <w:p w:rsidR="00B8583E" w:rsidRPr="00EE164F" w:rsidRDefault="00B8583E" w:rsidP="00B8583E">
      <w:pPr>
        <w:numPr>
          <w:ilvl w:val="0"/>
          <w:numId w:val="10"/>
        </w:numPr>
        <w:spacing w:after="0" w:line="240" w:lineRule="auto"/>
        <w:ind w:left="0"/>
        <w:jc w:val="both"/>
        <w:rPr>
          <w:rFonts w:ascii="Times New Roman" w:hAnsi="Times New Roman"/>
          <w:sz w:val="24"/>
          <w:szCs w:val="24"/>
        </w:rPr>
      </w:pPr>
      <w:r w:rsidRPr="00EE164F">
        <w:rPr>
          <w:rFonts w:ascii="Times New Roman" w:hAnsi="Times New Roman"/>
          <w:sz w:val="24"/>
          <w:szCs w:val="24"/>
        </w:rPr>
        <w:br w:type="page"/>
      </w:r>
      <w:proofErr w:type="gramStart"/>
      <w:r w:rsidRPr="00EE164F">
        <w:rPr>
          <w:rFonts w:ascii="Times New Roman" w:hAnsi="Times New Roman"/>
          <w:sz w:val="24"/>
          <w:szCs w:val="24"/>
        </w:rPr>
        <w:lastRenderedPageBreak/>
        <w:t>Блок-схема административной процедуры рассмотрения заявления и документов, необходимых для предоставления муниципальной услуги, подготовки проекта договора аренды земельного участка, находящегося в муниципальной собственности, либо постановления об отказе в предоставлении земельного участка, находящегося в муниципальной собственности, в аренду без проведения торгов или уведомления о возврате заявления заявителю с направлением (выдачей) заявителю уведомления о возврате заявления заявителю или направлением сканированной копии уведомления о</w:t>
      </w:r>
      <w:proofErr w:type="gramEnd"/>
      <w:r w:rsidRPr="00EE164F">
        <w:rPr>
          <w:rFonts w:ascii="Times New Roman" w:hAnsi="Times New Roman"/>
          <w:sz w:val="24"/>
          <w:szCs w:val="24"/>
        </w:rPr>
        <w:t xml:space="preserve"> </w:t>
      </w:r>
      <w:proofErr w:type="gramStart"/>
      <w:r w:rsidRPr="00EE164F">
        <w:rPr>
          <w:rFonts w:ascii="Times New Roman" w:hAnsi="Times New Roman"/>
          <w:sz w:val="24"/>
          <w:szCs w:val="24"/>
        </w:rPr>
        <w:t>возврате</w:t>
      </w:r>
      <w:proofErr w:type="gramEnd"/>
      <w:r w:rsidRPr="00EE164F">
        <w:rPr>
          <w:rFonts w:ascii="Times New Roman" w:hAnsi="Times New Roman"/>
          <w:sz w:val="24"/>
          <w:szCs w:val="24"/>
        </w:rPr>
        <w:t xml:space="preserve"> заявления заявителю в личный кабинет заявителя в федеральной государственной информационной системе «Единый портал государственных и муниципальных услуг (функций)»</w:t>
      </w:r>
    </w:p>
    <w:p w:rsidR="00B8583E" w:rsidRPr="00EE164F" w:rsidRDefault="00B8583E" w:rsidP="00B8583E">
      <w:pPr>
        <w:spacing w:after="0" w:line="240" w:lineRule="auto"/>
        <w:jc w:val="center"/>
        <w:rPr>
          <w:rFonts w:ascii="Times New Roman" w:hAnsi="Times New Roman"/>
          <w:sz w:val="24"/>
          <w:szCs w:val="24"/>
        </w:rPr>
      </w:pPr>
    </w:p>
    <w:p w:rsidR="00B8583E" w:rsidRPr="00EE164F" w:rsidRDefault="00B8583E" w:rsidP="00B8583E">
      <w:pPr>
        <w:spacing w:after="0" w:line="240" w:lineRule="auto"/>
        <w:rPr>
          <w:rFonts w:ascii="Times New Roman" w:hAnsi="Times New Roman"/>
          <w:sz w:val="24"/>
          <w:szCs w:val="24"/>
        </w:rPr>
      </w:pPr>
      <w:r w:rsidRPr="00EE164F">
        <w:rPr>
          <w:rFonts w:ascii="Times New Roman" w:hAnsi="Times New Roman"/>
          <w:sz w:val="24"/>
          <w:szCs w:val="24"/>
        </w:rPr>
        <w:t xml:space="preserve">Срок исполнения административной процедуры рассмотрения заявления и документов, необходимых для предоставления муниципальной услуги, </w:t>
      </w:r>
      <w:proofErr w:type="gramStart"/>
      <w:r w:rsidRPr="00EE164F">
        <w:rPr>
          <w:rFonts w:ascii="Times New Roman" w:hAnsi="Times New Roman"/>
          <w:sz w:val="24"/>
          <w:szCs w:val="24"/>
        </w:rPr>
        <w:t>для</w:t>
      </w:r>
      <w:proofErr w:type="gramEnd"/>
    </w:p>
    <w:p w:rsidR="00B8583E" w:rsidRPr="00EE164F" w:rsidRDefault="00B8583E" w:rsidP="00B8583E">
      <w:pPr>
        <w:spacing w:after="0" w:line="240" w:lineRule="auto"/>
        <w:rPr>
          <w:rFonts w:ascii="Times New Roman" w:hAnsi="Times New Roman"/>
          <w:sz w:val="24"/>
          <w:szCs w:val="24"/>
        </w:rPr>
      </w:pPr>
      <w:r w:rsidRPr="00EE164F">
        <w:rPr>
          <w:rFonts w:ascii="Times New Roman" w:hAnsi="Times New Roman"/>
          <w:sz w:val="24"/>
          <w:szCs w:val="24"/>
        </w:rPr>
        <w:t xml:space="preserve">- подготовки проекта договора аренды земельного участка, находящегося в муниципальной собственности (далее – договор аренды), или либо постановления об отказе в предоставлении земельного участка, находящегося в муниципальной собственности, в собственность без </w:t>
      </w:r>
      <w:proofErr w:type="gramStart"/>
      <w:r w:rsidRPr="00EE164F">
        <w:rPr>
          <w:rFonts w:ascii="Times New Roman" w:hAnsi="Times New Roman"/>
          <w:sz w:val="24"/>
          <w:szCs w:val="24"/>
        </w:rPr>
        <w:t>-п</w:t>
      </w:r>
      <w:proofErr w:type="gramEnd"/>
      <w:r w:rsidRPr="00EE164F">
        <w:rPr>
          <w:rFonts w:ascii="Times New Roman" w:hAnsi="Times New Roman"/>
          <w:sz w:val="24"/>
          <w:szCs w:val="24"/>
        </w:rPr>
        <w:t>роведения торгов (далее постановление об отказе) – не более 24 дней;</w:t>
      </w:r>
    </w:p>
    <w:p w:rsidR="00B8583E" w:rsidRPr="00EE164F" w:rsidRDefault="00B8583E" w:rsidP="00B8583E">
      <w:pPr>
        <w:spacing w:after="0" w:line="240" w:lineRule="auto"/>
        <w:rPr>
          <w:rFonts w:ascii="Times New Roman" w:hAnsi="Times New Roman"/>
          <w:sz w:val="24"/>
          <w:szCs w:val="24"/>
        </w:rPr>
      </w:pPr>
      <w:r w:rsidRPr="00EE164F">
        <w:rPr>
          <w:rFonts w:ascii="Times New Roman" w:hAnsi="Times New Roman"/>
          <w:sz w:val="24"/>
          <w:szCs w:val="24"/>
        </w:rPr>
        <w:t>- подготовки уведомления о возврате заявления заявителю – не более 6 дней;</w:t>
      </w:r>
    </w:p>
    <w:p w:rsidR="00B8583E" w:rsidRPr="00EE164F" w:rsidRDefault="00B8583E" w:rsidP="00B8583E">
      <w:pPr>
        <w:spacing w:after="0" w:line="240" w:lineRule="auto"/>
        <w:rPr>
          <w:rFonts w:ascii="Times New Roman" w:hAnsi="Times New Roman"/>
          <w:sz w:val="24"/>
          <w:szCs w:val="24"/>
        </w:rPr>
      </w:pPr>
      <w:r w:rsidRPr="00EE164F">
        <w:rPr>
          <w:rFonts w:ascii="Times New Roman" w:hAnsi="Times New Roman"/>
          <w:sz w:val="24"/>
          <w:szCs w:val="24"/>
        </w:rPr>
        <w:t>- направления (выдачи) заявителю уведомления о возврате заявления заявителю (далее уведомление) или направление сканированной копии уведомления в личный кабинет заявителя в федеральной государственной информационной системе «Единый портал государственных и муниципальных услуг (функций)» (далее – Единый портал) – в течение 3 дней со дня принятия решения.</w:t>
      </w:r>
    </w:p>
    <w:p w:rsidR="00B8583E" w:rsidRPr="00EE164F" w:rsidRDefault="00B8583E" w:rsidP="00B8583E">
      <w:pPr>
        <w:spacing w:after="0" w:line="240" w:lineRule="auto"/>
        <w:jc w:val="center"/>
        <w:rPr>
          <w:rFonts w:ascii="Times New Roman" w:hAnsi="Times New Roman"/>
          <w:sz w:val="24"/>
          <w:szCs w:val="24"/>
        </w:rPr>
      </w:pPr>
      <w:r w:rsidRPr="00EE164F">
        <w:rPr>
          <w:rFonts w:ascii="Times New Roman" w:hAnsi="Times New Roman"/>
          <w:sz w:val="24"/>
          <w:szCs w:val="24"/>
        </w:rP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742"/>
      </w:tblGrid>
      <w:tr w:rsidR="00B8583E" w:rsidRPr="00EE164F" w:rsidTr="000A7E92">
        <w:trPr>
          <w:trHeight w:val="7614"/>
        </w:trPr>
        <w:tc>
          <w:tcPr>
            <w:tcW w:w="675" w:type="dxa"/>
            <w:shd w:val="clear" w:color="auto" w:fill="auto"/>
          </w:tcPr>
          <w:p w:rsidR="00B8583E" w:rsidRPr="00EE164F" w:rsidRDefault="00B8583E" w:rsidP="000A7E92">
            <w:pPr>
              <w:spacing w:after="0" w:line="240" w:lineRule="auto"/>
              <w:jc w:val="center"/>
              <w:rPr>
                <w:rFonts w:ascii="Times New Roman" w:hAnsi="Times New Roman"/>
                <w:sz w:val="24"/>
                <w:szCs w:val="24"/>
                <w:lang w:eastAsia="ru-RU"/>
              </w:rPr>
            </w:pPr>
            <w:r w:rsidRPr="00EE164F">
              <w:rPr>
                <w:rFonts w:ascii="Times New Roman" w:hAnsi="Times New Roman"/>
                <w:sz w:val="24"/>
                <w:szCs w:val="24"/>
                <w:lang w:eastAsia="ru-RU"/>
              </w:rPr>
              <w:lastRenderedPageBreak/>
              <w:t>Специалист администрации, ответственный за работу в области земельных отношений</w:t>
            </w:r>
          </w:p>
        </w:tc>
        <w:tc>
          <w:tcPr>
            <w:tcW w:w="14742" w:type="dxa"/>
            <w:shd w:val="clear" w:color="auto" w:fill="auto"/>
          </w:tcPr>
          <w:p w:rsidR="00B8583E" w:rsidRPr="00EE164F" w:rsidRDefault="005C3E84" w:rsidP="000A7E92">
            <w:pPr>
              <w:spacing w:after="0" w:line="240" w:lineRule="auto"/>
              <w:jc w:val="center"/>
              <w:rPr>
                <w:rFonts w:ascii="Times New Roman" w:hAnsi="Times New Roman"/>
                <w:sz w:val="24"/>
                <w:szCs w:val="24"/>
                <w:lang w:eastAsia="ru-RU"/>
              </w:rPr>
            </w:pPr>
            <w:r>
              <w:rPr>
                <w:rFonts w:ascii="Times New Roman" w:hAnsi="Times New Roman"/>
                <w:noProof/>
                <w:sz w:val="24"/>
                <w:szCs w:val="24"/>
              </w:rPr>
              <w:pict>
                <v:rect id="Rectangle 11" o:spid="_x0000_s1032" style="position:absolute;left:0;text-align:left;margin-left:217.3pt;margin-top:6.8pt;width:162pt;height:1in;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">
                  <v:textbox>
                    <w:txbxContent>
                      <w:p w:rsidR="00F75B28" w:rsidRPr="00993EEA" w:rsidRDefault="00F75B28" w:rsidP="00B8583E">
                        <w:pPr>
                          <w:jc w:val="center"/>
                          <w:rPr>
                            <w:sz w:val="16"/>
                            <w:szCs w:val="16"/>
                          </w:rPr>
                        </w:pPr>
                        <w:r w:rsidRPr="00993EEA">
                          <w:rPr>
                            <w:sz w:val="16"/>
                            <w:szCs w:val="16"/>
                          </w:rPr>
                          <w:t>Наличие документов, указанных в пункте 2.7.5 подраздела 2.7 раздела 2 Административного регламента, подлежащих предоставлению в рамках межведомственного информационного взаимодействия</w:t>
                        </w:r>
                      </w:p>
                    </w:txbxContent>
                  </v:textbox>
                </v:rect>
              </w:pict>
            </w:r>
            <w:r>
              <w:rPr>
                <w:rFonts w:ascii="Times New Roman" w:hAnsi="Times New Roman"/>
                <w:noProof/>
                <w:sz w:val="24"/>
                <w:szCs w:val="24"/>
              </w:rPr>
              <w:pict>
                <v:shape id="AutoShape 31" o:spid="_x0000_s1033" type="#_x0000_t32" style="position:absolute;left:0;text-align:left;margin-left:74.05pt;margin-top:25.8pt;width:18.75pt;height:0;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">
                  <v:stroke endarrow="block"/>
                </v:shape>
              </w:pict>
            </w:r>
            <w:r>
              <w:rPr>
                <w:rFonts w:ascii="Times New Roman" w:hAnsi="Times New Roman"/>
                <w:noProof/>
                <w:sz w:val="24"/>
                <w:szCs w:val="24"/>
              </w:rPr>
              <w:pict>
                <v:rect id="Rectangle 14" o:spid="_x0000_s1034" style="position:absolute;left:0;text-align:left;margin-left:395.05pt;margin-top:48.8pt;width:84pt;height:11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">
                  <v:textbox>
                    <w:txbxContent>
                      <w:p w:rsidR="00F75B28" w:rsidRPr="00993EEA" w:rsidRDefault="00F75B28" w:rsidP="00B8583E">
                        <w:pPr>
                          <w:jc w:val="center"/>
                          <w:rPr>
                            <w:sz w:val="16"/>
                            <w:szCs w:val="16"/>
                          </w:rPr>
                        </w:pPr>
                        <w:r w:rsidRPr="00993EEA">
                          <w:rPr>
                            <w:sz w:val="16"/>
                            <w:szCs w:val="16"/>
                          </w:rPr>
                          <w:t>Межведомственный запрос в электронной форме о предоставлении документов и информации, необходимых для предоставления муниципальной услуги</w:t>
                        </w:r>
                      </w:p>
                    </w:txbxContent>
                  </v:textbox>
                </v:rect>
              </w:pict>
            </w:r>
            <w:r>
              <w:rPr>
                <w:rFonts w:ascii="Times New Roman" w:hAnsi="Times New Roman"/>
                <w:noProof/>
                <w:sz w:val="24"/>
                <w:szCs w:val="24"/>
              </w:rPr>
              <w:pict>
                <v:rect id="Rectangle 15" o:spid="_x0000_s1035" style="position:absolute;left:0;text-align:left;margin-left:581.8pt;margin-top:7.55pt;width:141pt;height:81.7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">
                  <v:textbox>
                    <w:txbxContent>
                      <w:p w:rsidR="00F75B28" w:rsidRPr="00993EEA" w:rsidRDefault="00F75B28" w:rsidP="00B8583E">
                        <w:pPr>
                          <w:jc w:val="center"/>
                          <w:rPr>
                            <w:sz w:val="16"/>
                            <w:szCs w:val="16"/>
                          </w:rPr>
                        </w:pPr>
                        <w:r w:rsidRPr="00993EEA">
                          <w:rPr>
                            <w:sz w:val="16"/>
                            <w:szCs w:val="16"/>
                          </w:rPr>
                          <w:t>Наличие оснований</w:t>
                        </w:r>
                        <w:r>
                          <w:rPr>
                            <w:sz w:val="16"/>
                            <w:szCs w:val="16"/>
                          </w:rPr>
                          <w:t xml:space="preserve"> для принятия решения об отказе в предоставлении земельного участка в форме постановления, указанных в пункте 3.2.5 подраздела 3.2 раздела 3 Административного регламента</w:t>
                        </w:r>
                      </w:p>
                    </w:txbxContent>
                  </v:textbox>
                </v:rect>
              </w:pict>
            </w:r>
            <w:r>
              <w:rPr>
                <w:rFonts w:ascii="Times New Roman" w:hAnsi="Times New Roman"/>
                <w:noProof/>
                <w:sz w:val="24"/>
                <w:szCs w:val="24"/>
              </w:rPr>
              <w:pict>
                <v:rect id="Rectangle 10" o:spid="_x0000_s1036" style="position:absolute;left:0;text-align:left;margin-left:394.3pt;margin-top:6.8pt;width:177pt;height:31.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">
                  <v:textbox>
                    <w:txbxContent>
                      <w:p w:rsidR="00F75B28" w:rsidRPr="00993EEA" w:rsidRDefault="00F75B28" w:rsidP="00B8583E">
                        <w:pPr>
                          <w:jc w:val="center"/>
                          <w:rPr>
                            <w:sz w:val="16"/>
                            <w:szCs w:val="16"/>
                          </w:rPr>
                        </w:pPr>
                        <w:r w:rsidRPr="00993EEA">
                          <w:rPr>
                            <w:sz w:val="16"/>
                            <w:szCs w:val="16"/>
                          </w:rPr>
                          <w:t>Заявление и документы, необходимые для предоставления муниципальной услуги</w:t>
                        </w:r>
                      </w:p>
                    </w:txbxContent>
                  </v:textbox>
                </v:rect>
              </w:pict>
            </w:r>
            <w:r>
              <w:rPr>
                <w:rFonts w:ascii="Times New Roman" w:hAnsi="Times New Roman"/>
                <w:noProof/>
                <w:sz w:val="24"/>
                <w:szCs w:val="24"/>
              </w:rPr>
              <w:pict>
                <v:rect id="Rectangle 9" o:spid="_x0000_s1037" style="position:absolute;left:0;text-align:left;margin-left:92.8pt;margin-top:7.55pt;width:112.5pt;height:81.7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">
                  <v:textbox>
                    <w:txbxContent>
                      <w:p w:rsidR="00F75B28" w:rsidRPr="00993EEA" w:rsidRDefault="00F75B28" w:rsidP="00B8583E">
                        <w:pPr>
                          <w:jc w:val="center"/>
                          <w:rPr>
                            <w:sz w:val="16"/>
                            <w:szCs w:val="16"/>
                          </w:rPr>
                        </w:pPr>
                        <w:r w:rsidRPr="00993EEA">
                          <w:rPr>
                            <w:sz w:val="16"/>
                            <w:szCs w:val="16"/>
                          </w:rPr>
                          <w:t>Наличие оснований для принятия решения о подготовке уведомления, указанных в пункте 3.2.3. подраздела 3.2 раздела 3 Административного регламента</w:t>
                        </w:r>
                      </w:p>
                    </w:txbxContent>
                  </v:textbox>
                </v:rect>
              </w:pict>
            </w:r>
            <w:r>
              <w:rPr>
                <w:rFonts w:ascii="Times New Roman" w:hAnsi="Times New Roman"/>
                <w:noProof/>
                <w:sz w:val="24"/>
                <w:szCs w:val="24"/>
              </w:rPr>
              <w:pict>
                <v:rect id="Rectangle 8" o:spid="_x0000_s1038" style="position:absolute;left:0;text-align:left;margin-left:1.3pt;margin-top:6.8pt;width:72.75pt;height:36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">
                  <v:textbox>
                    <w:txbxContent>
                      <w:p w:rsidR="00F75B28" w:rsidRPr="00993EEA" w:rsidRDefault="00F75B28" w:rsidP="00B8583E">
                        <w:pPr>
                          <w:jc w:val="center"/>
                          <w:rPr>
                            <w:sz w:val="16"/>
                            <w:szCs w:val="16"/>
                          </w:rPr>
                        </w:pPr>
                        <w:r w:rsidRPr="00993EEA">
                          <w:rPr>
                            <w:sz w:val="16"/>
                            <w:szCs w:val="16"/>
                          </w:rPr>
                          <w:t>Рассмотрение и проверка заявления</w:t>
                        </w:r>
                      </w:p>
                    </w:txbxContent>
                  </v:textbox>
                </v:rect>
              </w:pict>
            </w:r>
            <w:r>
              <w:rPr>
                <w:rFonts w:ascii="Times New Roman" w:hAnsi="Times New Roman"/>
                <w:noProof/>
                <w:sz w:val="24"/>
                <w:szCs w:val="24"/>
              </w:rPr>
              <w:pict>
                <v:rect id="Rectangle 12" o:spid="_x0000_s1039" style="position:absolute;left:0;text-align:left;margin-left:2.05pt;margin-top:54.05pt;width:70.5pt;height:39.7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">
                  <v:textbox>
                    <w:txbxContent>
                      <w:p w:rsidR="00F75B28" w:rsidRPr="00993EEA" w:rsidRDefault="00F75B28" w:rsidP="00B8583E">
                        <w:pPr>
                          <w:jc w:val="center"/>
                          <w:rPr>
                            <w:sz w:val="16"/>
                            <w:szCs w:val="16"/>
                          </w:rPr>
                        </w:pPr>
                        <w:r w:rsidRPr="00993EEA">
                          <w:rPr>
                            <w:sz w:val="16"/>
                            <w:szCs w:val="16"/>
                          </w:rPr>
                          <w:t>Подготовка проекта уведомления</w:t>
                        </w:r>
                      </w:p>
                    </w:txbxContent>
                  </v:textbox>
                </v:rect>
              </w:pict>
            </w:r>
          </w:p>
          <w:p w:rsidR="00B8583E" w:rsidRPr="00EE164F" w:rsidRDefault="005C3E84" w:rsidP="000A7E92">
            <w:pPr>
              <w:spacing w:after="0" w:line="240" w:lineRule="auto"/>
              <w:rPr>
                <w:rFonts w:ascii="Times New Roman" w:hAnsi="Times New Roman"/>
                <w:sz w:val="24"/>
                <w:szCs w:val="24"/>
                <w:lang w:eastAsia="ru-RU"/>
              </w:rPr>
            </w:pPr>
            <w:r>
              <w:rPr>
                <w:rFonts w:ascii="Times New Roman" w:hAnsi="Times New Roman"/>
                <w:noProof/>
                <w:sz w:val="24"/>
                <w:szCs w:val="24"/>
              </w:rPr>
              <w:pict>
                <v:shape id="AutoShape 39" o:spid="_x0000_s1040" type="#_x0000_t32" style="position:absolute;margin-left:571.3pt;margin-top:14.7pt;width:10.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">
                  <v:stroke endarrow="block"/>
                </v:shape>
              </w:pict>
            </w:r>
            <w:r>
              <w:rPr>
                <w:rFonts w:ascii="Times New Roman" w:hAnsi="Times New Roman"/>
                <w:noProof/>
                <w:sz w:val="24"/>
                <w:szCs w:val="24"/>
              </w:rPr>
              <w:pict>
                <v:shape id="AutoShape 35" o:spid="_x0000_s1041" type="#_x0000_t32" style="position:absolute;margin-left:379.3pt;margin-top:12.85pt;width:15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">
                  <v:stroke endarrow="block"/>
                </v:shape>
              </w:pict>
            </w:r>
          </w:p>
          <w:p w:rsidR="00B8583E" w:rsidRPr="00EE164F" w:rsidRDefault="005C3E84" w:rsidP="000A7E92">
            <w:pPr>
              <w:spacing w:after="0" w:line="240" w:lineRule="auto"/>
              <w:jc w:val="center"/>
              <w:rPr>
                <w:rFonts w:ascii="Times New Roman" w:hAnsi="Times New Roman"/>
                <w:sz w:val="24"/>
                <w:szCs w:val="24"/>
                <w:lang w:eastAsia="ru-RU"/>
              </w:rPr>
            </w:pPr>
            <w:r>
              <w:rPr>
                <w:rFonts w:ascii="Times New Roman" w:hAnsi="Times New Roman"/>
                <w:noProof/>
                <w:sz w:val="24"/>
                <w:szCs w:val="24"/>
              </w:rPr>
              <w:pict>
                <v:shape id="AutoShape 38" o:spid="_x0000_s1042" type="#_x0000_t32" style="position:absolute;left:0;text-align:left;margin-left:529.8pt;margin-top:11.15pt;width:.6pt;height:22.55pt;flip:x 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">
                  <v:stroke endarrow="block"/>
                </v:shape>
              </w:pict>
            </w:r>
          </w:p>
          <w:p w:rsidR="00B8583E" w:rsidRPr="00EE164F" w:rsidRDefault="00B8583E" w:rsidP="000A7E92">
            <w:pPr>
              <w:spacing w:after="0" w:line="240" w:lineRule="auto"/>
              <w:rPr>
                <w:rFonts w:ascii="Times New Roman" w:hAnsi="Times New Roman"/>
                <w:sz w:val="24"/>
                <w:szCs w:val="24"/>
                <w:lang w:eastAsia="ru-RU"/>
              </w:rPr>
            </w:pPr>
          </w:p>
          <w:p w:rsidR="00B8583E" w:rsidRPr="00EE164F" w:rsidRDefault="005C3E84" w:rsidP="000A7E92">
            <w:pPr>
              <w:spacing w:after="0" w:line="240" w:lineRule="auto"/>
              <w:rPr>
                <w:rFonts w:ascii="Times New Roman" w:hAnsi="Times New Roman"/>
                <w:sz w:val="24"/>
                <w:szCs w:val="24"/>
                <w:lang w:eastAsia="ru-RU"/>
              </w:rPr>
            </w:pPr>
            <w:r>
              <w:rPr>
                <w:rFonts w:ascii="Times New Roman" w:hAnsi="Times New Roman"/>
                <w:noProof/>
                <w:sz w:val="24"/>
                <w:szCs w:val="24"/>
              </w:rPr>
              <w:pict>
                <v:shape id="AutoShape 36" o:spid="_x0000_s1043" type="#_x0000_t32" style="position:absolute;margin-left:379.3pt;margin-top:4.75pt;width:15.7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">
                  <v:stroke endarrow="block"/>
                </v:shape>
              </w:pict>
            </w:r>
          </w:p>
          <w:p w:rsidR="00B8583E" w:rsidRPr="00EE164F" w:rsidRDefault="005C3E84" w:rsidP="000A7E92">
            <w:pPr>
              <w:tabs>
                <w:tab w:val="left" w:pos="1553"/>
                <w:tab w:val="left" w:pos="4408"/>
              </w:tabs>
              <w:spacing w:after="0" w:line="240" w:lineRule="auto"/>
              <w:rPr>
                <w:rFonts w:ascii="Times New Roman" w:hAnsi="Times New Roman"/>
                <w:sz w:val="24"/>
                <w:szCs w:val="24"/>
                <w:lang w:eastAsia="ru-RU"/>
              </w:rPr>
            </w:pPr>
            <w:r>
              <w:rPr>
                <w:rFonts w:ascii="Times New Roman" w:hAnsi="Times New Roman"/>
                <w:noProof/>
                <w:sz w:val="24"/>
                <w:szCs w:val="24"/>
              </w:rPr>
              <w:pict>
                <v:rect id="Rectangle 13" o:spid="_x0000_s1044" style="position:absolute;margin-left:492.2pt;margin-top:5pt;width:78pt;height:81.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">
                  <v:textbox>
                    <w:txbxContent>
                      <w:p w:rsidR="00F75B28" w:rsidRPr="00993EEA" w:rsidRDefault="00F75B28" w:rsidP="00B8583E">
                        <w:pPr>
                          <w:jc w:val="center"/>
                          <w:rPr>
                            <w:sz w:val="16"/>
                            <w:szCs w:val="16"/>
                          </w:rPr>
                        </w:pPr>
                        <w:r w:rsidRPr="00993EEA">
                          <w:rPr>
                            <w:sz w:val="16"/>
                            <w:szCs w:val="16"/>
                          </w:rPr>
                          <w:t>Документы, полученные в рамках межведомственного информационного взаимодействия</w:t>
                        </w:r>
                      </w:p>
                    </w:txbxContent>
                  </v:textbox>
                </v:rect>
              </w:pict>
            </w:r>
            <w:r w:rsidR="00B8583E" w:rsidRPr="00EE164F">
              <w:rPr>
                <w:rFonts w:ascii="Times New Roman" w:hAnsi="Times New Roman"/>
                <w:sz w:val="24"/>
                <w:szCs w:val="24"/>
                <w:lang w:eastAsia="ru-RU"/>
              </w:rPr>
              <w:tab/>
              <w:t xml:space="preserve">  </w:t>
            </w:r>
            <w:r w:rsidR="00B8583E" w:rsidRPr="00EE164F">
              <w:rPr>
                <w:rFonts w:ascii="Times New Roman" w:hAnsi="Times New Roman"/>
                <w:sz w:val="24"/>
                <w:szCs w:val="24"/>
                <w:lang w:eastAsia="ru-RU"/>
              </w:rPr>
              <w:tab/>
              <w:t>нет</w:t>
            </w:r>
          </w:p>
          <w:p w:rsidR="00B8583E" w:rsidRPr="00EE164F" w:rsidRDefault="00B8583E" w:rsidP="000A7E92">
            <w:pPr>
              <w:tabs>
                <w:tab w:val="left" w:pos="1603"/>
                <w:tab w:val="left" w:pos="3731"/>
                <w:tab w:val="left" w:pos="3857"/>
                <w:tab w:val="left" w:pos="12046"/>
                <w:tab w:val="left" w:pos="13523"/>
              </w:tabs>
              <w:spacing w:after="0" w:line="240" w:lineRule="auto"/>
              <w:rPr>
                <w:rFonts w:ascii="Times New Roman" w:hAnsi="Times New Roman"/>
                <w:sz w:val="24"/>
                <w:szCs w:val="24"/>
                <w:lang w:eastAsia="ru-RU"/>
              </w:rPr>
            </w:pPr>
            <w:r w:rsidRPr="00EE164F">
              <w:rPr>
                <w:rFonts w:ascii="Times New Roman" w:hAnsi="Times New Roman"/>
                <w:sz w:val="24"/>
                <w:szCs w:val="24"/>
                <w:lang w:eastAsia="ru-RU"/>
              </w:rPr>
              <w:tab/>
              <w:t>да</w:t>
            </w:r>
            <w:r w:rsidRPr="00EE164F">
              <w:rPr>
                <w:rFonts w:ascii="Times New Roman" w:hAnsi="Times New Roman"/>
                <w:sz w:val="24"/>
                <w:szCs w:val="24"/>
                <w:lang w:eastAsia="ru-RU"/>
              </w:rPr>
              <w:tab/>
            </w:r>
            <w:r w:rsidRPr="00EE164F">
              <w:rPr>
                <w:rFonts w:ascii="Times New Roman" w:hAnsi="Times New Roman"/>
                <w:sz w:val="24"/>
                <w:szCs w:val="24"/>
                <w:lang w:eastAsia="ru-RU"/>
              </w:rPr>
              <w:tab/>
              <w:t xml:space="preserve"> </w:t>
            </w:r>
            <w:r w:rsidRPr="00EE164F">
              <w:rPr>
                <w:rFonts w:ascii="Times New Roman" w:hAnsi="Times New Roman"/>
                <w:sz w:val="24"/>
                <w:szCs w:val="24"/>
                <w:lang w:eastAsia="ru-RU"/>
              </w:rPr>
              <w:tab/>
              <w:t>нет</w:t>
            </w:r>
            <w:r w:rsidRPr="00EE164F">
              <w:rPr>
                <w:rFonts w:ascii="Times New Roman" w:hAnsi="Times New Roman"/>
                <w:sz w:val="24"/>
                <w:szCs w:val="24"/>
                <w:lang w:eastAsia="ru-RU"/>
              </w:rPr>
              <w:tab/>
              <w:t>да</w:t>
            </w:r>
          </w:p>
          <w:p w:rsidR="00B8583E" w:rsidRPr="00EE164F" w:rsidRDefault="005C3E84" w:rsidP="000A7E92">
            <w:pPr>
              <w:tabs>
                <w:tab w:val="left" w:pos="3757"/>
                <w:tab w:val="left" w:pos="3894"/>
                <w:tab w:val="left" w:pos="3957"/>
                <w:tab w:val="center" w:pos="7263"/>
              </w:tabs>
              <w:spacing w:after="0" w:line="240" w:lineRule="auto"/>
              <w:rPr>
                <w:rFonts w:ascii="Times New Roman" w:hAnsi="Times New Roman"/>
                <w:sz w:val="24"/>
                <w:szCs w:val="24"/>
                <w:lang w:eastAsia="ru-RU"/>
              </w:rPr>
            </w:pPr>
            <w:r>
              <w:rPr>
                <w:rFonts w:ascii="Times New Roman" w:hAnsi="Times New Roman"/>
                <w:noProof/>
                <w:sz w:val="24"/>
                <w:szCs w:val="24"/>
              </w:rPr>
              <w:pict>
                <v:shape id="AutoShape 34" o:spid="_x0000_s1045" type="#_x0000_t32" style="position:absolute;margin-left:71.25pt;margin-top:3.55pt;width:20.25pt;height:0;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">
                  <v:stroke endarrow="block"/>
                </v:shape>
              </w:pict>
            </w:r>
            <w:r w:rsidR="00B8583E" w:rsidRPr="00EE164F">
              <w:rPr>
                <w:rFonts w:ascii="Times New Roman" w:hAnsi="Times New Roman"/>
                <w:sz w:val="24"/>
                <w:szCs w:val="24"/>
                <w:lang w:eastAsia="ru-RU"/>
              </w:rPr>
              <w:tab/>
              <w:t>в ад</w:t>
            </w:r>
            <w:r w:rsidR="00B8583E" w:rsidRPr="00EE164F">
              <w:rPr>
                <w:rFonts w:ascii="Times New Roman" w:hAnsi="Times New Roman"/>
                <w:sz w:val="24"/>
                <w:szCs w:val="24"/>
                <w:lang w:eastAsia="ru-RU"/>
              </w:rPr>
              <w:tab/>
            </w:r>
          </w:p>
          <w:p w:rsidR="00B8583E" w:rsidRPr="00EE164F" w:rsidRDefault="005C3E84" w:rsidP="000A7E92">
            <w:pPr>
              <w:tabs>
                <w:tab w:val="left" w:pos="3819"/>
                <w:tab w:val="left" w:pos="3919"/>
                <w:tab w:val="left" w:pos="5597"/>
                <w:tab w:val="center" w:pos="7263"/>
              </w:tabs>
              <w:spacing w:after="0" w:line="240" w:lineRule="auto"/>
              <w:rPr>
                <w:rFonts w:ascii="Times New Roman" w:hAnsi="Times New Roman"/>
                <w:sz w:val="24"/>
                <w:szCs w:val="24"/>
                <w:lang w:eastAsia="ru-RU"/>
              </w:rPr>
            </w:pPr>
            <w:r>
              <w:rPr>
                <w:rFonts w:ascii="Times New Roman" w:hAnsi="Times New Roman"/>
                <w:noProof/>
                <w:sz w:val="24"/>
                <w:szCs w:val="24"/>
              </w:rPr>
              <w:pict>
                <v:shape id="AutoShape 33" o:spid="_x0000_s1046" type="#_x0000_t32" style="position:absolute;margin-left:255.7pt;margin-top:1.65pt;width:.05pt;height:9.65pt;flip:y;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">
                  <v:stroke endarrow="block"/>
                </v:shape>
              </w:pict>
            </w:r>
            <w:r>
              <w:rPr>
                <w:rFonts w:ascii="Times New Roman" w:hAnsi="Times New Roman"/>
                <w:noProof/>
                <w:sz w:val="24"/>
                <w:szCs w:val="24"/>
              </w:rPr>
              <w:pict>
                <v:shape id="AutoShape 32" o:spid="_x0000_s1047" type="#_x0000_t32" style="position:absolute;margin-left:205.9pt;margin-top:10.25pt;width:49.6pt;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"/>
              </w:pict>
            </w:r>
            <w:r>
              <w:rPr>
                <w:rFonts w:ascii="Times New Roman" w:hAnsi="Times New Roman"/>
                <w:noProof/>
                <w:sz w:val="24"/>
                <w:szCs w:val="24"/>
              </w:rPr>
              <w:pict>
                <v:shape id="AutoShape 40" o:spid="_x0000_s1048" type="#_x0000_t32" style="position:absolute;margin-left:620.55pt;margin-top:10.65pt;width:0;height:2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">
                  <v:stroke endarrow="block"/>
                </v:shape>
              </w:pict>
            </w:r>
            <w:r>
              <w:rPr>
                <w:rFonts w:ascii="Times New Roman" w:hAnsi="Times New Roman"/>
                <w:noProof/>
                <w:sz w:val="24"/>
                <w:szCs w:val="24"/>
              </w:rPr>
              <w:pict>
                <v:shape id="AutoShape 70" o:spid="_x0000_s1049" type="#_x0000_t32" style="position:absolute;margin-left:185.4pt;margin-top:7.7pt;width:.05pt;height:.0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"/>
              </w:pict>
            </w:r>
            <w:r w:rsidR="00B8583E" w:rsidRPr="00EE164F">
              <w:rPr>
                <w:rFonts w:ascii="Times New Roman" w:hAnsi="Times New Roman"/>
                <w:sz w:val="24"/>
                <w:szCs w:val="24"/>
                <w:lang w:eastAsia="ru-RU"/>
              </w:rPr>
              <w:tab/>
              <w:t xml:space="preserve">            нет</w:t>
            </w:r>
            <w:r w:rsidR="00B8583E" w:rsidRPr="00EE164F">
              <w:rPr>
                <w:rFonts w:ascii="Times New Roman" w:hAnsi="Times New Roman"/>
                <w:sz w:val="24"/>
                <w:szCs w:val="24"/>
                <w:lang w:eastAsia="ru-RU"/>
              </w:rPr>
              <w:tab/>
            </w:r>
            <w:r w:rsidR="00B8583E" w:rsidRPr="00EE164F">
              <w:rPr>
                <w:rFonts w:ascii="Times New Roman" w:hAnsi="Times New Roman"/>
                <w:sz w:val="24"/>
                <w:szCs w:val="24"/>
                <w:lang w:eastAsia="ru-RU"/>
              </w:rPr>
              <w:tab/>
              <w:t xml:space="preserve">        </w:t>
            </w:r>
          </w:p>
          <w:p w:rsidR="00B8583E" w:rsidRPr="00EE164F" w:rsidRDefault="005C3E84" w:rsidP="000A7E92">
            <w:pPr>
              <w:tabs>
                <w:tab w:val="left" w:pos="3819"/>
              </w:tabs>
              <w:spacing w:after="0" w:line="240" w:lineRule="auto"/>
              <w:rPr>
                <w:rFonts w:ascii="Times New Roman" w:hAnsi="Times New Roman"/>
                <w:sz w:val="24"/>
                <w:szCs w:val="24"/>
                <w:lang w:eastAsia="ru-RU"/>
              </w:rPr>
            </w:pPr>
            <w:r>
              <w:rPr>
                <w:rFonts w:ascii="Times New Roman" w:hAnsi="Times New Roman"/>
                <w:noProof/>
                <w:sz w:val="24"/>
                <w:szCs w:val="24"/>
              </w:rPr>
              <w:pict>
                <v:shape id="AutoShape 37" o:spid="_x0000_s1050" type="#_x0000_t32" style="position:absolute;margin-left:478.65pt;margin-top:6.05pt;width:13.5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">
                  <v:stroke endarrow="block"/>
                </v:shape>
              </w:pict>
            </w:r>
            <w:r>
              <w:rPr>
                <w:rFonts w:ascii="Times New Roman" w:hAnsi="Times New Roman"/>
                <w:noProof/>
                <w:sz w:val="24"/>
                <w:szCs w:val="24"/>
              </w:rPr>
              <w:pict>
                <v:shape id="AutoShape 56" o:spid="_x0000_s1051" type="#_x0000_t32" style="position:absolute;margin-left:18.8pt;margin-top:4.9pt;width:0;height:299.5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">
                  <v:stroke endarrow="block"/>
                </v:shape>
              </w:pict>
            </w:r>
            <w:r>
              <w:rPr>
                <w:rFonts w:ascii="Times New Roman" w:hAnsi="Times New Roman"/>
                <w:noProof/>
                <w:sz w:val="24"/>
                <w:szCs w:val="24"/>
              </w:rPr>
              <w:pict>
                <v:shape id="AutoShape 41" o:spid="_x0000_s1052" type="#_x0000_t32" style="position:absolute;margin-left:690.25pt;margin-top:1.45pt;width:.65pt;height:20.5pt;flip:x;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">
                  <v:stroke endarrow="block"/>
                </v:shape>
              </w:pict>
            </w:r>
            <w:r w:rsidR="00B8583E" w:rsidRPr="00EE164F">
              <w:rPr>
                <w:rFonts w:ascii="Times New Roman" w:hAnsi="Times New Roman"/>
                <w:sz w:val="24"/>
                <w:szCs w:val="24"/>
                <w:lang w:eastAsia="ru-RU"/>
              </w:rPr>
              <w:tab/>
            </w:r>
          </w:p>
          <w:p w:rsidR="00B8583E" w:rsidRPr="00EE164F" w:rsidRDefault="005C3E84" w:rsidP="000A7E92">
            <w:pPr>
              <w:tabs>
                <w:tab w:val="left" w:pos="3882"/>
                <w:tab w:val="left" w:pos="11295"/>
                <w:tab w:val="left" w:pos="12835"/>
              </w:tabs>
              <w:spacing w:after="0" w:line="240" w:lineRule="auto"/>
              <w:rPr>
                <w:rFonts w:ascii="Times New Roman" w:hAnsi="Times New Roman"/>
                <w:sz w:val="24"/>
                <w:szCs w:val="24"/>
                <w:lang w:eastAsia="ru-RU"/>
              </w:rPr>
            </w:pPr>
            <w:r>
              <w:rPr>
                <w:rFonts w:ascii="Times New Roman" w:hAnsi="Times New Roman"/>
                <w:noProof/>
                <w:sz w:val="24"/>
                <w:szCs w:val="24"/>
              </w:rPr>
              <w:pict>
                <v:rect id="Rectangle 25" o:spid="_x0000_s1053" style="position:absolute;margin-left:262.9pt;margin-top:7.05pt;width:109.55pt;height:28.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">
                  <v:textbox>
                    <w:txbxContent>
                      <w:p w:rsidR="00F75B28" w:rsidRPr="009A06DA" w:rsidRDefault="00F75B28" w:rsidP="00B8583E">
                        <w:pPr>
                          <w:jc w:val="center"/>
                          <w:rPr>
                            <w:sz w:val="16"/>
                            <w:szCs w:val="16"/>
                          </w:rPr>
                        </w:pPr>
                        <w:r>
                          <w:rPr>
                            <w:sz w:val="16"/>
                            <w:szCs w:val="16"/>
                          </w:rPr>
                          <w:t>Уведомление востребовано заявителем</w:t>
                        </w:r>
                      </w:p>
                    </w:txbxContent>
                  </v:textbox>
                </v:rect>
              </w:pict>
            </w:r>
            <w:r>
              <w:rPr>
                <w:rFonts w:ascii="Times New Roman" w:hAnsi="Times New Roman"/>
                <w:noProof/>
                <w:sz w:val="24"/>
                <w:szCs w:val="24"/>
              </w:rPr>
              <w:pict>
                <v:rect id="Rectangle 24" o:spid="_x0000_s1054" style="position:absolute;margin-left:42.65pt;margin-top:7.35pt;width:144.65pt;height:65.9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">
                  <v:textbox>
                    <w:txbxContent>
                      <w:p w:rsidR="00F75B28" w:rsidRPr="009A06DA" w:rsidRDefault="00F75B28" w:rsidP="00B8583E">
                        <w:pPr>
                          <w:jc w:val="center"/>
                          <w:rPr>
                            <w:sz w:val="16"/>
                            <w:szCs w:val="16"/>
                          </w:rPr>
                        </w:pPr>
                        <w:r>
                          <w:rPr>
                            <w:sz w:val="16"/>
                            <w:szCs w:val="16"/>
                          </w:rPr>
                          <w:t>Информирование заявителя о возможности получения уведомления выбранным им способом в администрацию, по почте, через Единый портал</w:t>
                        </w:r>
                      </w:p>
                    </w:txbxContent>
                  </v:textbox>
                </v:rect>
              </w:pict>
            </w:r>
            <w:r w:rsidR="00B8583E" w:rsidRPr="00EE164F">
              <w:rPr>
                <w:rFonts w:ascii="Times New Roman" w:hAnsi="Times New Roman"/>
                <w:sz w:val="24"/>
                <w:szCs w:val="24"/>
                <w:lang w:eastAsia="ru-RU"/>
              </w:rPr>
              <w:tab/>
              <w:t>получение</w:t>
            </w:r>
            <w:r w:rsidR="00B8583E" w:rsidRPr="00EE164F">
              <w:rPr>
                <w:rFonts w:ascii="Times New Roman" w:hAnsi="Times New Roman"/>
                <w:sz w:val="24"/>
                <w:szCs w:val="24"/>
                <w:lang w:eastAsia="ru-RU"/>
              </w:rPr>
              <w:tab/>
              <w:t xml:space="preserve">                нет</w:t>
            </w:r>
            <w:r w:rsidR="00B8583E" w:rsidRPr="00EE164F">
              <w:rPr>
                <w:rFonts w:ascii="Times New Roman" w:hAnsi="Times New Roman"/>
                <w:sz w:val="24"/>
                <w:szCs w:val="24"/>
                <w:lang w:eastAsia="ru-RU"/>
              </w:rPr>
              <w:tab/>
              <w:t xml:space="preserve">                да</w:t>
            </w:r>
          </w:p>
          <w:p w:rsidR="00B8583E" w:rsidRPr="00EE164F" w:rsidRDefault="005C3E84" w:rsidP="000A7E92">
            <w:pPr>
              <w:tabs>
                <w:tab w:val="left" w:pos="3869"/>
                <w:tab w:val="center" w:pos="7263"/>
              </w:tabs>
              <w:spacing w:after="0" w:line="240" w:lineRule="auto"/>
              <w:rPr>
                <w:rFonts w:ascii="Times New Roman" w:hAnsi="Times New Roman"/>
                <w:sz w:val="24"/>
                <w:szCs w:val="24"/>
                <w:lang w:eastAsia="ru-RU"/>
              </w:rPr>
            </w:pPr>
            <w:r>
              <w:rPr>
                <w:rFonts w:ascii="Times New Roman" w:hAnsi="Times New Roman"/>
                <w:noProof/>
                <w:sz w:val="24"/>
                <w:szCs w:val="24"/>
              </w:rPr>
              <w:pict>
                <v:shape id="AutoShape 64" o:spid="_x0000_s1055" type="#_x0000_t32" style="position:absolute;margin-left:385.95pt;margin-top:8.85pt;width:.05pt;height:61.4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">
                  <v:stroke endarrow="block"/>
                </v:shape>
              </w:pict>
            </w:r>
            <w:r>
              <w:rPr>
                <w:rFonts w:ascii="Times New Roman" w:hAnsi="Times New Roman"/>
                <w:noProof/>
                <w:sz w:val="24"/>
                <w:szCs w:val="24"/>
              </w:rPr>
              <w:pict>
                <v:shape id="AutoShape 63" o:spid="_x0000_s1056" type="#_x0000_t32" style="position:absolute;margin-left:373.65pt;margin-top:8.85pt;width:12.95pt;height: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"/>
              </w:pict>
            </w:r>
            <w:r>
              <w:rPr>
                <w:rFonts w:ascii="Times New Roman" w:hAnsi="Times New Roman"/>
                <w:noProof/>
                <w:sz w:val="24"/>
                <w:szCs w:val="24"/>
              </w:rPr>
              <w:pict>
                <v:shape id="Прямая со стрелкой 74" o:spid="_x0000_s1057" type="#_x0000_t32" style="position:absolute;margin-left:186.9pt;margin-top:11.1pt;width:77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" strokeweight=".5pt">
                  <v:stroke endarrow="block" joinstyle="miter"/>
                </v:shape>
              </w:pict>
            </w:r>
            <w:r>
              <w:rPr>
                <w:rFonts w:ascii="Times New Roman" w:hAnsi="Times New Roman"/>
                <w:noProof/>
                <w:sz w:val="24"/>
                <w:szCs w:val="24"/>
              </w:rPr>
              <w:pict>
                <v:rect id="Rectangle 17" o:spid="_x0000_s1058" style="position:absolute;margin-left:665.2pt;margin-top:.15pt;width:55.5pt;height:51.6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">
                  <v:textbox>
                    <w:txbxContent>
                      <w:p w:rsidR="00F75B28" w:rsidRPr="00993EEA" w:rsidRDefault="00F75B28" w:rsidP="00B8583E">
                        <w:pPr>
                          <w:rPr>
                            <w:sz w:val="16"/>
                            <w:szCs w:val="16"/>
                          </w:rPr>
                        </w:pPr>
                        <w:r w:rsidRPr="00993EEA">
                          <w:rPr>
                            <w:sz w:val="16"/>
                            <w:szCs w:val="16"/>
                          </w:rPr>
                          <w:t xml:space="preserve">Подготовка проекта </w:t>
                        </w:r>
                        <w:r>
                          <w:rPr>
                            <w:sz w:val="16"/>
                            <w:szCs w:val="16"/>
                          </w:rPr>
                          <w:t>постановления</w:t>
                        </w:r>
                        <w:r w:rsidRPr="00993EEA">
                          <w:rPr>
                            <w:sz w:val="16"/>
                            <w:szCs w:val="16"/>
                          </w:rPr>
                          <w:t xml:space="preserve"> об отказе</w:t>
                        </w:r>
                      </w:p>
                    </w:txbxContent>
                  </v:textbox>
                </v:rect>
              </w:pict>
            </w:r>
            <w:r>
              <w:rPr>
                <w:rFonts w:ascii="Times New Roman" w:hAnsi="Times New Roman"/>
                <w:noProof/>
                <w:sz w:val="24"/>
                <w:szCs w:val="24"/>
              </w:rPr>
              <w:pict>
                <v:rect id="Rectangle 16" o:spid="_x0000_s1059" style="position:absolute;margin-left:594.05pt;margin-top:.3pt;width:66.75pt;height:52.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">
                  <v:textbox>
                    <w:txbxContent>
                      <w:p w:rsidR="00F75B28" w:rsidRPr="00993EEA" w:rsidRDefault="00F75B28" w:rsidP="00B8583E">
                        <w:pPr>
                          <w:rPr>
                            <w:sz w:val="16"/>
                            <w:szCs w:val="16"/>
                          </w:rPr>
                        </w:pPr>
                        <w:r w:rsidRPr="00993EEA">
                          <w:rPr>
                            <w:sz w:val="16"/>
                            <w:szCs w:val="16"/>
                          </w:rPr>
                          <w:t>Земельный участок предоставляется бесплатно</w:t>
                        </w:r>
                      </w:p>
                    </w:txbxContent>
                  </v:textbox>
                </v:rect>
              </w:pict>
            </w:r>
            <w:r w:rsidR="00B8583E" w:rsidRPr="00EE164F">
              <w:rPr>
                <w:rFonts w:ascii="Times New Roman" w:hAnsi="Times New Roman"/>
                <w:sz w:val="24"/>
                <w:szCs w:val="24"/>
                <w:lang w:eastAsia="ru-RU"/>
              </w:rPr>
              <w:tab/>
              <w:t>в администрации</w:t>
            </w:r>
            <w:r w:rsidR="00B8583E" w:rsidRPr="00EE164F">
              <w:rPr>
                <w:rFonts w:ascii="Times New Roman" w:hAnsi="Times New Roman"/>
                <w:sz w:val="24"/>
                <w:szCs w:val="24"/>
                <w:lang w:eastAsia="ru-RU"/>
              </w:rPr>
              <w:tab/>
            </w:r>
          </w:p>
          <w:p w:rsidR="00B8583E" w:rsidRPr="00EE164F" w:rsidRDefault="00B8583E" w:rsidP="000A7E92">
            <w:pPr>
              <w:spacing w:after="0" w:line="240" w:lineRule="auto"/>
              <w:rPr>
                <w:rFonts w:ascii="Times New Roman" w:hAnsi="Times New Roman"/>
                <w:sz w:val="24"/>
                <w:szCs w:val="24"/>
                <w:lang w:eastAsia="ru-RU"/>
              </w:rPr>
            </w:pPr>
          </w:p>
          <w:p w:rsidR="00B8583E" w:rsidRPr="00EE164F" w:rsidRDefault="005C3E84" w:rsidP="000A7E92">
            <w:pPr>
              <w:spacing w:after="0" w:line="240" w:lineRule="auto"/>
              <w:rPr>
                <w:rFonts w:ascii="Times New Roman" w:hAnsi="Times New Roman"/>
                <w:sz w:val="24"/>
                <w:szCs w:val="24"/>
                <w:lang w:eastAsia="ru-RU"/>
              </w:rPr>
            </w:pPr>
            <w:r>
              <w:rPr>
                <w:rFonts w:ascii="Times New Roman" w:hAnsi="Times New Roman"/>
                <w:noProof/>
                <w:sz w:val="24"/>
                <w:szCs w:val="24"/>
              </w:rPr>
              <w:pict>
                <v:shape id="AutoShape 67" o:spid="_x0000_s1060" type="#_x0000_t32" style="position:absolute;margin-left:287.4pt;margin-top:3.65pt;width:0;height:33.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">
                  <v:stroke endarrow="block"/>
                </v:shape>
              </w:pict>
            </w:r>
          </w:p>
          <w:p w:rsidR="00B8583E" w:rsidRPr="00EE164F" w:rsidRDefault="005C3E84" w:rsidP="000A7E92">
            <w:pPr>
              <w:tabs>
                <w:tab w:val="left" w:pos="5259"/>
                <w:tab w:val="center" w:pos="7263"/>
              </w:tabs>
              <w:spacing w:after="0" w:line="240" w:lineRule="auto"/>
              <w:rPr>
                <w:rFonts w:ascii="Times New Roman" w:hAnsi="Times New Roman"/>
                <w:sz w:val="24"/>
                <w:szCs w:val="24"/>
                <w:lang w:eastAsia="ru-RU"/>
              </w:rPr>
            </w:pPr>
            <w:r>
              <w:rPr>
                <w:rFonts w:ascii="Times New Roman" w:hAnsi="Times New Roman"/>
                <w:noProof/>
                <w:sz w:val="24"/>
                <w:szCs w:val="24"/>
              </w:rPr>
              <w:pict>
                <v:shape id="AutoShape 71" o:spid="_x0000_s1061" type="#_x0000_t32" style="position:absolute;margin-left:188pt;margin-top:7.15pt;width:63.75pt;height:0;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"/>
              </w:pict>
            </w:r>
            <w:r>
              <w:rPr>
                <w:rFonts w:ascii="Times New Roman" w:hAnsi="Times New Roman"/>
                <w:noProof/>
                <w:sz w:val="24"/>
                <w:szCs w:val="24"/>
              </w:rPr>
              <w:pict>
                <v:shape id="AutoShape 72" o:spid="_x0000_s1062" type="#_x0000_t32" style="position:absolute;margin-left:251.1pt;margin-top:6.7pt;width:0;height:20.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">
                  <v:stroke endarrow="block"/>
                </v:shape>
              </w:pict>
            </w:r>
            <w:r w:rsidR="00B8583E" w:rsidRPr="00EE164F">
              <w:rPr>
                <w:rFonts w:ascii="Times New Roman" w:hAnsi="Times New Roman"/>
                <w:sz w:val="24"/>
                <w:szCs w:val="24"/>
                <w:lang w:eastAsia="ru-RU"/>
              </w:rPr>
              <w:tab/>
              <w:t xml:space="preserve">    нет</w:t>
            </w:r>
            <w:r w:rsidR="00B8583E" w:rsidRPr="00EE164F">
              <w:rPr>
                <w:rFonts w:ascii="Times New Roman" w:hAnsi="Times New Roman"/>
                <w:sz w:val="24"/>
                <w:szCs w:val="24"/>
                <w:lang w:eastAsia="ru-RU"/>
              </w:rPr>
              <w:tab/>
              <w:t xml:space="preserve">              да</w:t>
            </w:r>
          </w:p>
          <w:p w:rsidR="00B8583E" w:rsidRPr="00EE164F" w:rsidRDefault="005C3E84" w:rsidP="000A7E92">
            <w:pPr>
              <w:tabs>
                <w:tab w:val="left" w:pos="3994"/>
              </w:tabs>
              <w:spacing w:after="0" w:line="240" w:lineRule="auto"/>
              <w:rPr>
                <w:rFonts w:ascii="Times New Roman" w:hAnsi="Times New Roman"/>
                <w:sz w:val="24"/>
                <w:szCs w:val="24"/>
                <w:lang w:eastAsia="ru-RU"/>
              </w:rPr>
            </w:pPr>
            <w:r>
              <w:rPr>
                <w:rFonts w:ascii="Times New Roman" w:hAnsi="Times New Roman"/>
                <w:noProof/>
                <w:sz w:val="24"/>
                <w:szCs w:val="24"/>
              </w:rPr>
              <w:pict>
                <v:shape id="AutoShape 51" o:spid="_x0000_s1063" type="#_x0000_t32" style="position:absolute;margin-left:693.15pt;margin-top:7.95pt;width:0;height:233.6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">
                  <v:stroke endarrow="block"/>
                </v:shape>
              </w:pict>
            </w:r>
            <w:r w:rsidR="00B8583E" w:rsidRPr="00EE164F">
              <w:rPr>
                <w:rFonts w:ascii="Times New Roman" w:hAnsi="Times New Roman"/>
                <w:sz w:val="24"/>
                <w:szCs w:val="24"/>
                <w:lang w:eastAsia="ru-RU"/>
              </w:rPr>
              <w:tab/>
              <w:t>по почте</w:t>
            </w:r>
          </w:p>
          <w:p w:rsidR="00B8583E" w:rsidRPr="00EE164F" w:rsidRDefault="005C3E84" w:rsidP="000A7E92">
            <w:pPr>
              <w:spacing w:after="0" w:line="240" w:lineRule="auto"/>
              <w:rPr>
                <w:rFonts w:ascii="Times New Roman" w:hAnsi="Times New Roman"/>
                <w:sz w:val="24"/>
                <w:szCs w:val="24"/>
                <w:lang w:eastAsia="ru-RU"/>
              </w:rPr>
            </w:pPr>
            <w:r>
              <w:rPr>
                <w:rFonts w:ascii="Times New Roman" w:hAnsi="Times New Roman"/>
                <w:noProof/>
                <w:sz w:val="24"/>
                <w:szCs w:val="24"/>
              </w:rPr>
              <w:pict>
                <v:shape id="Прямая со стрелкой 78" o:spid="_x0000_s1064" type="#_x0000_t32" style="position:absolute;margin-left:642.05pt;margin-top:2.05pt;width:0;height:23.1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" strokeweight=".5pt">
                  <v:stroke endarrow="block" joinstyle="miter"/>
                </v:shape>
              </w:pict>
            </w:r>
            <w:r>
              <w:rPr>
                <w:rFonts w:ascii="Times New Roman" w:hAnsi="Times New Roman"/>
                <w:noProof/>
                <w:sz w:val="24"/>
                <w:szCs w:val="24"/>
              </w:rPr>
              <w:pict>
                <v:rect id="Rectangle 27" o:spid="_x0000_s1065" style="position:absolute;margin-left:240.5pt;margin-top:7.1pt;width:93.85pt;height:114.7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">
                  <v:textbox>
                    <w:txbxContent>
                      <w:p w:rsidR="00F75B28" w:rsidRPr="009A06DA" w:rsidRDefault="00F75B28" w:rsidP="00B8583E">
                        <w:pPr>
                          <w:jc w:val="center"/>
                          <w:rPr>
                            <w:sz w:val="16"/>
                            <w:szCs w:val="16"/>
                          </w:rPr>
                        </w:pPr>
                        <w:r>
                          <w:rPr>
                            <w:sz w:val="16"/>
                            <w:szCs w:val="16"/>
                          </w:rPr>
                          <w:t>Отправка уведомления с заявлением и приложенными к нему документами заявителю посредством почтовой связи заказным письмом с уведомлением</w:t>
                        </w:r>
                      </w:p>
                    </w:txbxContent>
                  </v:textbox>
                </v:rect>
              </w:pict>
            </w:r>
          </w:p>
          <w:p w:rsidR="00B8583E" w:rsidRPr="00EE164F" w:rsidRDefault="005C3E84" w:rsidP="000A7E92">
            <w:pPr>
              <w:tabs>
                <w:tab w:val="left" w:pos="3168"/>
                <w:tab w:val="left" w:pos="3268"/>
              </w:tabs>
              <w:spacing w:after="0" w:line="240" w:lineRule="auto"/>
              <w:rPr>
                <w:rFonts w:ascii="Times New Roman" w:hAnsi="Times New Roman"/>
                <w:sz w:val="24"/>
                <w:szCs w:val="24"/>
                <w:lang w:eastAsia="ru-RU"/>
              </w:rPr>
            </w:pPr>
            <w:r>
              <w:rPr>
                <w:rFonts w:ascii="Times New Roman" w:hAnsi="Times New Roman"/>
                <w:noProof/>
                <w:sz w:val="24"/>
                <w:szCs w:val="24"/>
              </w:rPr>
              <w:pict>
                <v:shape id="AutoShape 58" o:spid="_x0000_s1066" type="#_x0000_t32" style="position:absolute;margin-left:141.55pt;margin-top:.45pt;width:0;height:224.05pt;flip:y;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">
                  <v:stroke endarrow="block"/>
                </v:shape>
              </w:pict>
            </w:r>
            <w:r>
              <w:rPr>
                <w:rFonts w:ascii="Times New Roman" w:hAnsi="Times New Roman"/>
                <w:noProof/>
                <w:sz w:val="24"/>
                <w:szCs w:val="24"/>
              </w:rPr>
              <w:pict>
                <v:shape id="AutoShape 74" o:spid="_x0000_s1067" type="#_x0000_t32" style="position:absolute;margin-left:157.75pt;margin-top:.95pt;width:0;height:150.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"/>
              </w:pict>
            </w:r>
            <w:r>
              <w:rPr>
                <w:rFonts w:ascii="Times New Roman" w:hAnsi="Times New Roman"/>
                <w:noProof/>
                <w:sz w:val="24"/>
                <w:szCs w:val="24"/>
              </w:rPr>
              <w:pict>
                <v:rect id="Rectangle 26" o:spid="_x0000_s1068" style="position:absolute;margin-left:351.3pt;margin-top:6.2pt;width:128.95pt;height:43.0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">
                  <v:textbox>
                    <w:txbxContent>
                      <w:p w:rsidR="00F75B28" w:rsidRPr="009A06DA" w:rsidRDefault="00F75B28" w:rsidP="00B8583E">
                        <w:pPr>
                          <w:jc w:val="center"/>
                          <w:rPr>
                            <w:sz w:val="16"/>
                            <w:szCs w:val="16"/>
                          </w:rPr>
                        </w:pPr>
                        <w:r>
                          <w:rPr>
                            <w:sz w:val="16"/>
                            <w:szCs w:val="16"/>
                          </w:rPr>
                          <w:t>Получение уведомления с заявлением и приложенными к нему документами</w:t>
                        </w:r>
                      </w:p>
                    </w:txbxContent>
                  </v:textbox>
                </v:rect>
              </w:pict>
            </w:r>
            <w:r w:rsidR="00B8583E" w:rsidRPr="00EE164F">
              <w:rPr>
                <w:rFonts w:ascii="Times New Roman" w:hAnsi="Times New Roman"/>
                <w:sz w:val="24"/>
                <w:szCs w:val="24"/>
                <w:lang w:eastAsia="ru-RU"/>
              </w:rPr>
              <w:tab/>
            </w:r>
          </w:p>
          <w:p w:rsidR="00B8583E" w:rsidRPr="00EE164F" w:rsidRDefault="005C3E84" w:rsidP="000A7E92">
            <w:pPr>
              <w:tabs>
                <w:tab w:val="left" w:pos="3168"/>
              </w:tabs>
              <w:spacing w:after="0" w:line="240" w:lineRule="auto"/>
              <w:rPr>
                <w:rFonts w:ascii="Times New Roman" w:hAnsi="Times New Roman"/>
                <w:sz w:val="24"/>
                <w:szCs w:val="24"/>
                <w:lang w:eastAsia="ru-RU"/>
              </w:rPr>
            </w:pPr>
            <w:r>
              <w:rPr>
                <w:rFonts w:ascii="Times New Roman" w:hAnsi="Times New Roman"/>
                <w:noProof/>
                <w:sz w:val="24"/>
                <w:szCs w:val="24"/>
              </w:rPr>
              <w:pict>
                <v:rect id="Rectangle 20" o:spid="_x0000_s1069" style="position:absolute;margin-left:612.4pt;margin-top:5.4pt;width:63pt;height:72.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">
                  <v:textbox>
                    <w:txbxContent>
                      <w:p w:rsidR="00F75B28" w:rsidRPr="00502331" w:rsidRDefault="00F75B28" w:rsidP="00B8583E">
                        <w:pPr>
                          <w:jc w:val="center"/>
                          <w:rPr>
                            <w:sz w:val="16"/>
                            <w:szCs w:val="16"/>
                          </w:rPr>
                        </w:pPr>
                        <w:r>
                          <w:rPr>
                            <w:sz w:val="16"/>
                            <w:szCs w:val="16"/>
                          </w:rPr>
                          <w:t>Подготовка проекта договора аренды</w:t>
                        </w:r>
                      </w:p>
                    </w:txbxContent>
                  </v:textbox>
                </v:rect>
              </w:pict>
            </w:r>
            <w:r w:rsidR="00B8583E" w:rsidRPr="00EE164F">
              <w:rPr>
                <w:rFonts w:ascii="Times New Roman" w:hAnsi="Times New Roman"/>
                <w:sz w:val="24"/>
                <w:szCs w:val="24"/>
                <w:lang w:eastAsia="ru-RU"/>
              </w:rPr>
              <w:tab/>
            </w:r>
          </w:p>
          <w:p w:rsidR="00B8583E" w:rsidRPr="00EE164F" w:rsidRDefault="00B8583E" w:rsidP="000A7E92">
            <w:pPr>
              <w:spacing w:after="0" w:line="240" w:lineRule="auto"/>
              <w:rPr>
                <w:rFonts w:ascii="Times New Roman" w:hAnsi="Times New Roman"/>
                <w:sz w:val="24"/>
                <w:szCs w:val="24"/>
                <w:lang w:eastAsia="ru-RU"/>
              </w:rPr>
            </w:pPr>
          </w:p>
          <w:p w:rsidR="00B8583E" w:rsidRPr="00EE164F" w:rsidRDefault="00B8583E" w:rsidP="000A7E92">
            <w:pPr>
              <w:spacing w:after="0" w:line="240" w:lineRule="auto"/>
              <w:rPr>
                <w:rFonts w:ascii="Times New Roman" w:hAnsi="Times New Roman"/>
                <w:sz w:val="24"/>
                <w:szCs w:val="24"/>
                <w:lang w:eastAsia="ru-RU"/>
              </w:rPr>
            </w:pPr>
          </w:p>
          <w:p w:rsidR="00B8583E" w:rsidRPr="00EE164F" w:rsidRDefault="00B8583E" w:rsidP="000A7E92">
            <w:pPr>
              <w:spacing w:after="0" w:line="240" w:lineRule="auto"/>
              <w:rPr>
                <w:rFonts w:ascii="Times New Roman" w:hAnsi="Times New Roman"/>
                <w:sz w:val="24"/>
                <w:szCs w:val="24"/>
                <w:lang w:eastAsia="ru-RU"/>
              </w:rPr>
            </w:pPr>
          </w:p>
          <w:p w:rsidR="00B8583E" w:rsidRPr="00EE164F" w:rsidRDefault="00B8583E" w:rsidP="000A7E92">
            <w:pPr>
              <w:tabs>
                <w:tab w:val="left" w:pos="3181"/>
              </w:tabs>
              <w:spacing w:after="0" w:line="240" w:lineRule="auto"/>
              <w:rPr>
                <w:rFonts w:ascii="Times New Roman" w:hAnsi="Times New Roman"/>
                <w:sz w:val="24"/>
                <w:szCs w:val="24"/>
                <w:lang w:eastAsia="ru-RU"/>
              </w:rPr>
            </w:pPr>
            <w:r w:rsidRPr="00EE164F">
              <w:rPr>
                <w:rFonts w:ascii="Times New Roman" w:hAnsi="Times New Roman"/>
                <w:sz w:val="24"/>
                <w:szCs w:val="24"/>
                <w:lang w:eastAsia="ru-RU"/>
              </w:rPr>
              <w:tab/>
            </w:r>
          </w:p>
          <w:p w:rsidR="00B8583E" w:rsidRPr="00EE164F" w:rsidRDefault="005C3E84" w:rsidP="000A7E92">
            <w:pPr>
              <w:tabs>
                <w:tab w:val="left" w:pos="3181"/>
              </w:tabs>
              <w:spacing w:after="0" w:line="240" w:lineRule="auto"/>
              <w:rPr>
                <w:rFonts w:ascii="Times New Roman" w:hAnsi="Times New Roman"/>
                <w:sz w:val="24"/>
                <w:szCs w:val="24"/>
                <w:lang w:eastAsia="ru-RU"/>
              </w:rPr>
            </w:pPr>
            <w:r>
              <w:rPr>
                <w:rFonts w:ascii="Times New Roman" w:hAnsi="Times New Roman"/>
                <w:noProof/>
                <w:sz w:val="24"/>
                <w:szCs w:val="24"/>
              </w:rPr>
              <w:pict>
                <v:shape id="AutoShape 75" o:spid="_x0000_s1070" type="#_x0000_t32" style="position:absolute;margin-left:157.2pt;margin-top:91.25pt;width:58.85pt;height:0;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">
                  <v:stroke endarrow="block"/>
                </v:shape>
              </w:pict>
            </w:r>
            <w:r>
              <w:rPr>
                <w:rFonts w:ascii="Times New Roman" w:hAnsi="Times New Roman"/>
                <w:noProof/>
                <w:sz w:val="24"/>
                <w:szCs w:val="24"/>
              </w:rPr>
              <w:pict>
                <v:rect id="Rectangle 28" o:spid="_x0000_s1071" style="position:absolute;margin-left:216.6pt;margin-top:69.8pt;width:122.7pt;height:50.1pt;flip:x;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">
                  <v:textbox>
                    <w:txbxContent>
                      <w:p w:rsidR="00F75B28" w:rsidRPr="009A06DA" w:rsidRDefault="00F75B28" w:rsidP="00B8583E">
                        <w:pPr>
                          <w:jc w:val="center"/>
                          <w:rPr>
                            <w:sz w:val="16"/>
                            <w:szCs w:val="16"/>
                          </w:rPr>
                        </w:pPr>
                        <w:r>
                          <w:rPr>
                            <w:sz w:val="16"/>
                            <w:szCs w:val="16"/>
                          </w:rPr>
                          <w:t>Направление сканированной копии уведомления в личный кабинет заявителя на Едином портале</w:t>
                        </w:r>
                      </w:p>
                    </w:txbxContent>
                  </v:textbox>
                </v:rect>
              </w:pict>
            </w:r>
            <w:r w:rsidR="00B8583E" w:rsidRPr="00EE164F">
              <w:rPr>
                <w:rFonts w:ascii="Times New Roman" w:hAnsi="Times New Roman"/>
                <w:sz w:val="24"/>
                <w:szCs w:val="24"/>
                <w:lang w:eastAsia="ru-RU"/>
              </w:rPr>
              <w:tab/>
            </w:r>
          </w:p>
          <w:p w:rsidR="00B8583E" w:rsidRPr="00EE164F" w:rsidRDefault="00B8583E" w:rsidP="000A7E92">
            <w:pPr>
              <w:spacing w:after="0" w:line="240" w:lineRule="auto"/>
              <w:rPr>
                <w:rFonts w:ascii="Times New Roman" w:hAnsi="Times New Roman"/>
                <w:sz w:val="24"/>
                <w:szCs w:val="24"/>
                <w:lang w:eastAsia="ru-RU"/>
              </w:rPr>
            </w:pPr>
          </w:p>
          <w:p w:rsidR="00B8583E" w:rsidRPr="00EE164F" w:rsidRDefault="005C3E84" w:rsidP="000A7E92">
            <w:pPr>
              <w:spacing w:after="0" w:line="240" w:lineRule="auto"/>
              <w:rPr>
                <w:rFonts w:ascii="Times New Roman" w:hAnsi="Times New Roman"/>
                <w:sz w:val="24"/>
                <w:szCs w:val="24"/>
                <w:lang w:eastAsia="ru-RU"/>
              </w:rPr>
            </w:pPr>
            <w:r>
              <w:rPr>
                <w:rFonts w:ascii="Times New Roman" w:hAnsi="Times New Roman"/>
                <w:noProof/>
                <w:sz w:val="24"/>
                <w:szCs w:val="24"/>
              </w:rPr>
              <w:pict>
                <v:shape id="Прямая со стрелкой 76" o:spid="_x0000_s1072" type="#_x0000_t32" style="position:absolute;margin-left:643.3pt;margin-top:9.65pt;width:0;height:137.4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" strokeweight=".5pt">
                  <v:stroke endarrow="block" joinstyle="miter"/>
                </v:shape>
              </w:pict>
            </w:r>
          </w:p>
          <w:p w:rsidR="00B8583E" w:rsidRPr="00EE164F" w:rsidRDefault="00B8583E" w:rsidP="000A7E92">
            <w:pPr>
              <w:spacing w:after="0" w:line="240" w:lineRule="auto"/>
              <w:rPr>
                <w:rFonts w:ascii="Times New Roman" w:hAnsi="Times New Roman"/>
                <w:sz w:val="24"/>
                <w:szCs w:val="24"/>
                <w:lang w:eastAsia="ru-RU"/>
              </w:rPr>
            </w:pPr>
          </w:p>
          <w:p w:rsidR="00B8583E" w:rsidRPr="00EE164F" w:rsidRDefault="00B8583E" w:rsidP="000A7E92">
            <w:pPr>
              <w:spacing w:after="0" w:line="240" w:lineRule="auto"/>
              <w:rPr>
                <w:rFonts w:ascii="Times New Roman" w:hAnsi="Times New Roman"/>
                <w:sz w:val="24"/>
                <w:szCs w:val="24"/>
                <w:lang w:eastAsia="ru-RU"/>
              </w:rPr>
            </w:pPr>
          </w:p>
          <w:p w:rsidR="00B8583E" w:rsidRPr="00EE164F" w:rsidRDefault="00B8583E" w:rsidP="000A7E92">
            <w:pPr>
              <w:spacing w:after="0" w:line="240" w:lineRule="auto"/>
              <w:rPr>
                <w:rFonts w:ascii="Times New Roman" w:hAnsi="Times New Roman"/>
                <w:sz w:val="24"/>
                <w:szCs w:val="24"/>
                <w:lang w:eastAsia="ru-RU"/>
              </w:rPr>
            </w:pPr>
          </w:p>
          <w:p w:rsidR="00B8583E" w:rsidRPr="00EE164F" w:rsidRDefault="005C3E84" w:rsidP="000A7E92">
            <w:pPr>
              <w:spacing w:after="0" w:line="240" w:lineRule="auto"/>
              <w:rPr>
                <w:rFonts w:ascii="Times New Roman" w:hAnsi="Times New Roman"/>
                <w:sz w:val="24"/>
                <w:szCs w:val="24"/>
                <w:lang w:eastAsia="ru-RU"/>
              </w:rPr>
            </w:pPr>
            <w:r>
              <w:rPr>
                <w:rFonts w:ascii="Times New Roman" w:hAnsi="Times New Roman"/>
                <w:noProof/>
                <w:sz w:val="24"/>
                <w:szCs w:val="24"/>
              </w:rPr>
              <w:pict>
                <v:rect id="Rectangle 21" o:spid="_x0000_s1073" style="position:absolute;margin-left:423.3pt;margin-top:7.65pt;width:147.75pt;height:61.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">
                  <v:textbox>
                    <w:txbxContent>
                      <w:p w:rsidR="00F75B28" w:rsidRPr="00D431F8" w:rsidRDefault="00F75B28" w:rsidP="00B8583E">
                        <w:pPr>
                          <w:jc w:val="center"/>
                          <w:rPr>
                            <w:sz w:val="16"/>
                            <w:szCs w:val="16"/>
                          </w:rPr>
                        </w:pPr>
                        <w:r w:rsidRPr="00D431F8">
                          <w:rPr>
                            <w:sz w:val="16"/>
                            <w:szCs w:val="16"/>
                          </w:rPr>
                          <w:t>Рас</w:t>
                        </w:r>
                        <w:r>
                          <w:rPr>
                            <w:sz w:val="16"/>
                            <w:szCs w:val="16"/>
                          </w:rPr>
                          <w:t>печатка дополнительно 2 экземпляров проекта договора аренды либо 1 экземпляра проекта постановления об отказе</w:t>
                        </w:r>
                      </w:p>
                    </w:txbxContent>
                  </v:textbox>
                </v:rect>
              </w:pict>
            </w:r>
          </w:p>
          <w:p w:rsidR="00B8583E" w:rsidRPr="00EE164F" w:rsidRDefault="00B8583E" w:rsidP="000A7E92">
            <w:pPr>
              <w:spacing w:after="0" w:line="240" w:lineRule="auto"/>
              <w:rPr>
                <w:rFonts w:ascii="Times New Roman" w:hAnsi="Times New Roman"/>
                <w:sz w:val="24"/>
                <w:szCs w:val="24"/>
                <w:lang w:eastAsia="ru-RU"/>
              </w:rPr>
            </w:pPr>
          </w:p>
          <w:p w:rsidR="00B8583E" w:rsidRPr="00EE164F" w:rsidRDefault="00B8583E" w:rsidP="000A7E92">
            <w:pPr>
              <w:tabs>
                <w:tab w:val="left" w:pos="3231"/>
              </w:tabs>
              <w:spacing w:after="0" w:line="240" w:lineRule="auto"/>
              <w:rPr>
                <w:rFonts w:ascii="Times New Roman" w:hAnsi="Times New Roman"/>
                <w:sz w:val="24"/>
                <w:szCs w:val="24"/>
                <w:lang w:eastAsia="ru-RU"/>
              </w:rPr>
            </w:pPr>
            <w:r w:rsidRPr="00EE164F">
              <w:rPr>
                <w:rFonts w:ascii="Times New Roman" w:hAnsi="Times New Roman"/>
                <w:sz w:val="24"/>
                <w:szCs w:val="24"/>
                <w:lang w:eastAsia="ru-RU"/>
              </w:rPr>
              <w:tab/>
              <w:t>Через Единый</w:t>
            </w:r>
          </w:p>
          <w:p w:rsidR="00B8583E" w:rsidRPr="00EE164F" w:rsidRDefault="00B8583E" w:rsidP="000A7E92">
            <w:pPr>
              <w:spacing w:after="0" w:line="240" w:lineRule="auto"/>
              <w:rPr>
                <w:rFonts w:ascii="Times New Roman" w:hAnsi="Times New Roman"/>
                <w:sz w:val="24"/>
                <w:szCs w:val="24"/>
                <w:lang w:eastAsia="ru-RU"/>
              </w:rPr>
            </w:pPr>
          </w:p>
          <w:p w:rsidR="00B8583E" w:rsidRPr="00EE164F" w:rsidRDefault="005C3E84" w:rsidP="000A7E92">
            <w:pPr>
              <w:tabs>
                <w:tab w:val="left" w:pos="3331"/>
              </w:tabs>
              <w:spacing w:after="0" w:line="240" w:lineRule="auto"/>
              <w:rPr>
                <w:rFonts w:ascii="Times New Roman" w:hAnsi="Times New Roman"/>
                <w:sz w:val="24"/>
                <w:szCs w:val="24"/>
                <w:lang w:eastAsia="ru-RU"/>
              </w:rPr>
            </w:pPr>
            <w:r>
              <w:rPr>
                <w:rFonts w:ascii="Times New Roman" w:hAnsi="Times New Roman"/>
                <w:noProof/>
                <w:sz w:val="24"/>
                <w:szCs w:val="24"/>
              </w:rPr>
              <w:pict>
                <v:shape id="AutoShape 55" o:spid="_x0000_s1074" type="#_x0000_t32" style="position:absolute;margin-left:552.3pt;margin-top:30.55pt;width:.65pt;height:36.1pt;flip:y;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">
                  <v:stroke endarrow="block"/>
                </v:shape>
              </w:pict>
            </w:r>
            <w:r w:rsidR="00B8583E" w:rsidRPr="00EE164F">
              <w:rPr>
                <w:rFonts w:ascii="Times New Roman" w:hAnsi="Times New Roman"/>
                <w:sz w:val="24"/>
                <w:szCs w:val="24"/>
                <w:lang w:eastAsia="ru-RU"/>
              </w:rPr>
              <w:tab/>
              <w:t>портал</w:t>
            </w:r>
          </w:p>
        </w:tc>
      </w:tr>
      <w:tr w:rsidR="00B8583E" w:rsidRPr="00EE164F" w:rsidTr="000A7E92">
        <w:trPr>
          <w:trHeight w:val="1817"/>
        </w:trPr>
        <w:tc>
          <w:tcPr>
            <w:tcW w:w="675" w:type="dxa"/>
            <w:shd w:val="clear" w:color="auto" w:fill="auto"/>
          </w:tcPr>
          <w:p w:rsidR="00B8583E" w:rsidRPr="00EE164F" w:rsidRDefault="00B8583E" w:rsidP="000A7E92">
            <w:pPr>
              <w:spacing w:after="0" w:line="240" w:lineRule="auto"/>
              <w:jc w:val="center"/>
              <w:rPr>
                <w:rFonts w:ascii="Times New Roman" w:hAnsi="Times New Roman"/>
                <w:sz w:val="24"/>
                <w:szCs w:val="24"/>
                <w:lang w:eastAsia="ru-RU"/>
              </w:rPr>
            </w:pPr>
            <w:r w:rsidRPr="00EE164F">
              <w:rPr>
                <w:rFonts w:ascii="Times New Roman" w:hAnsi="Times New Roman"/>
                <w:sz w:val="24"/>
                <w:szCs w:val="24"/>
                <w:lang w:eastAsia="ru-RU"/>
              </w:rPr>
              <w:lastRenderedPageBreak/>
              <w:t>Глава Веретейского сельского поселения</w:t>
            </w:r>
          </w:p>
        </w:tc>
        <w:tc>
          <w:tcPr>
            <w:tcW w:w="14742" w:type="dxa"/>
            <w:shd w:val="clear" w:color="auto" w:fill="auto"/>
          </w:tcPr>
          <w:p w:rsidR="00B8583E" w:rsidRPr="00EE164F" w:rsidRDefault="005C3E84" w:rsidP="000A7E92">
            <w:pPr>
              <w:spacing w:after="0" w:line="240" w:lineRule="auto"/>
              <w:jc w:val="center"/>
              <w:rPr>
                <w:rFonts w:ascii="Times New Roman" w:hAnsi="Times New Roman"/>
                <w:sz w:val="24"/>
                <w:szCs w:val="24"/>
                <w:lang w:eastAsia="ru-RU"/>
              </w:rPr>
            </w:pPr>
            <w:r>
              <w:rPr>
                <w:rFonts w:ascii="Times New Roman" w:hAnsi="Times New Roman"/>
                <w:noProof/>
                <w:sz w:val="24"/>
                <w:szCs w:val="24"/>
              </w:rPr>
              <w:pict>
                <v:shape id="AutoShape 50" o:spid="_x0000_s1075" type="#_x0000_t32" style="position:absolute;left:0;text-align:left;margin-left:462.05pt;margin-top:-21.6pt;width:0;height:37.35pt;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">
                  <v:stroke endarrow="block"/>
                </v:shape>
              </w:pict>
            </w:r>
            <w:r>
              <w:rPr>
                <w:rFonts w:ascii="Times New Roman" w:hAnsi="Times New Roman"/>
                <w:noProof/>
                <w:sz w:val="24"/>
                <w:szCs w:val="24"/>
              </w:rPr>
              <w:pict>
                <v:rect id="Rectangle 30" o:spid="_x0000_s1076" style="position:absolute;left:0;text-align:left;margin-left:107.1pt;margin-top:12.8pt;width:83.3pt;height:62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">
                  <v:textbox>
                    <w:txbxContent>
                      <w:p w:rsidR="00F75B28" w:rsidRPr="00EC1E48" w:rsidRDefault="00F75B28" w:rsidP="00B8583E">
                        <w:pPr>
                          <w:jc w:val="center"/>
                          <w:rPr>
                            <w:sz w:val="16"/>
                            <w:szCs w:val="16"/>
                          </w:rPr>
                        </w:pPr>
                        <w:r>
                          <w:rPr>
                            <w:sz w:val="16"/>
                            <w:szCs w:val="16"/>
                          </w:rPr>
                          <w:t>Рассматривает и подписывает уведомление</w:t>
                        </w:r>
                      </w:p>
                    </w:txbxContent>
                  </v:textbox>
                </v:rect>
              </w:pict>
            </w:r>
            <w:r>
              <w:rPr>
                <w:rFonts w:ascii="Times New Roman" w:hAnsi="Times New Roman"/>
                <w:noProof/>
                <w:sz w:val="24"/>
                <w:szCs w:val="24"/>
              </w:rPr>
              <w:pict>
                <v:shape id="AutoShape 57" o:spid="_x0000_s1077" type="#_x0000_t32" style="position:absolute;left:0;text-align:left;margin-left:74.05pt;margin-top:46.55pt;width:30.65pt;height:0;z-index:25171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">
                  <v:stroke endarrow="block"/>
                </v:shape>
              </w:pict>
            </w:r>
            <w:r>
              <w:rPr>
                <w:rFonts w:ascii="Times New Roman" w:hAnsi="Times New Roman"/>
                <w:noProof/>
                <w:sz w:val="24"/>
                <w:szCs w:val="24"/>
              </w:rPr>
              <w:pict>
                <v:rect id="Rectangle 29" o:spid="_x0000_s1078" style="position:absolute;left:0;text-align:left;margin-left:10.1pt;margin-top:12.8pt;width:63.95pt;height:63.25pt;z-index:251713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">
                  <v:textbox>
                    <w:txbxContent>
                      <w:p w:rsidR="00F75B28" w:rsidRPr="00EC1E48" w:rsidRDefault="00F75B28" w:rsidP="00B8583E">
                        <w:pPr>
                          <w:jc w:val="center"/>
                          <w:rPr>
                            <w:sz w:val="16"/>
                            <w:szCs w:val="16"/>
                          </w:rPr>
                        </w:pPr>
                        <w:r>
                          <w:rPr>
                            <w:sz w:val="16"/>
                            <w:szCs w:val="16"/>
                          </w:rPr>
                          <w:t>Проверка и согласование проекта уведомления</w:t>
                        </w:r>
                      </w:p>
                    </w:txbxContent>
                  </v:textbox>
                </v:rect>
              </w:pict>
            </w:r>
            <w:r>
              <w:rPr>
                <w:rFonts w:ascii="Times New Roman" w:hAnsi="Times New Roman"/>
                <w:noProof/>
                <w:sz w:val="24"/>
                <w:szCs w:val="24"/>
              </w:rPr>
              <w:pict>
                <v:rect id="Rectangle 18" o:spid="_x0000_s1079" style="position:absolute;left:0;text-align:left;margin-left:536.45pt;margin-top:14.3pt;width:163.85pt;height:55.5pt;z-index:251714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">
                  <v:textbox>
                    <w:txbxContent>
                      <w:p w:rsidR="00F75B28" w:rsidRPr="000F1F12" w:rsidRDefault="00F75B28" w:rsidP="00B8583E">
                        <w:pPr>
                          <w:jc w:val="center"/>
                          <w:rPr>
                            <w:sz w:val="16"/>
                            <w:szCs w:val="16"/>
                          </w:rPr>
                        </w:pPr>
                        <w:r>
                          <w:rPr>
                            <w:sz w:val="16"/>
                            <w:szCs w:val="16"/>
                          </w:rPr>
                          <w:t>Проверка и согласование проекта договора аренды или постановления об отказе</w:t>
                        </w:r>
                      </w:p>
                    </w:txbxContent>
                  </v:textbox>
                </v:rect>
              </w:pict>
            </w:r>
            <w:r>
              <w:rPr>
                <w:rFonts w:ascii="Times New Roman" w:hAnsi="Times New Roman"/>
                <w:noProof/>
                <w:sz w:val="24"/>
                <w:szCs w:val="24"/>
              </w:rPr>
              <w:pict>
                <v:rect id="Rectangle 22" o:spid="_x0000_s1080" style="position:absolute;left:0;text-align:left;margin-left:407.05pt;margin-top:16.5pt;width:116.5pt;height:52.65pt;z-index:25171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">
                  <v:textbox>
                    <w:txbxContent>
                      <w:p w:rsidR="00F75B28" w:rsidRDefault="00F75B28" w:rsidP="00B8583E">
                        <w:pPr>
                          <w:jc w:val="center"/>
                          <w:rPr>
                            <w:sz w:val="16"/>
                            <w:szCs w:val="16"/>
                          </w:rPr>
                        </w:pPr>
                      </w:p>
                      <w:p w:rsidR="00F75B28" w:rsidRPr="00D431F8" w:rsidRDefault="00F75B28" w:rsidP="00B8583E">
                        <w:pPr>
                          <w:jc w:val="center"/>
                          <w:rPr>
                            <w:sz w:val="16"/>
                            <w:szCs w:val="16"/>
                          </w:rPr>
                        </w:pPr>
                        <w:r>
                          <w:rPr>
                            <w:sz w:val="16"/>
                            <w:szCs w:val="16"/>
                          </w:rPr>
                          <w:t>Подписание документов</w:t>
                        </w:r>
                      </w:p>
                    </w:txbxContent>
                  </v:textbox>
                </v:rect>
              </w:pict>
            </w:r>
          </w:p>
        </w:tc>
      </w:tr>
    </w:tbl>
    <w:p w:rsidR="00B8583E" w:rsidRPr="00EE164F" w:rsidRDefault="00B8583E" w:rsidP="00B8583E">
      <w:pPr>
        <w:spacing w:after="0" w:line="240" w:lineRule="auto"/>
        <w:jc w:val="center"/>
        <w:rPr>
          <w:rFonts w:ascii="Times New Roman" w:hAnsi="Times New Roman"/>
          <w:sz w:val="24"/>
          <w:szCs w:val="24"/>
        </w:rPr>
      </w:pPr>
    </w:p>
    <w:p w:rsidR="00B8583E" w:rsidRPr="00EE164F" w:rsidRDefault="00B8583E" w:rsidP="00B8583E">
      <w:pPr>
        <w:numPr>
          <w:ilvl w:val="0"/>
          <w:numId w:val="10"/>
        </w:numPr>
        <w:spacing w:after="0" w:line="240" w:lineRule="auto"/>
        <w:ind w:left="0"/>
        <w:jc w:val="center"/>
        <w:rPr>
          <w:rFonts w:ascii="Times New Roman" w:hAnsi="Times New Roman"/>
          <w:sz w:val="24"/>
          <w:szCs w:val="24"/>
        </w:rPr>
      </w:pPr>
      <w:r w:rsidRPr="00EE164F">
        <w:rPr>
          <w:rFonts w:ascii="Times New Roman" w:hAnsi="Times New Roman"/>
          <w:sz w:val="24"/>
          <w:szCs w:val="24"/>
        </w:rPr>
        <w:br w:type="page"/>
      </w:r>
      <w:r w:rsidRPr="00EE164F">
        <w:rPr>
          <w:rFonts w:ascii="Times New Roman" w:hAnsi="Times New Roman"/>
          <w:sz w:val="24"/>
          <w:szCs w:val="24"/>
        </w:rPr>
        <w:lastRenderedPageBreak/>
        <w:t>Блок-схема административной процедуры направления (выдачи) заявителю договора аренды либо постановления об отказе или размещение сканированной копии договора аренды либо постановления об отказе в личном кабинете заявителя на Едином портале</w:t>
      </w:r>
    </w:p>
    <w:p w:rsidR="00B8583E" w:rsidRPr="00EE164F" w:rsidRDefault="00B8583E" w:rsidP="00B8583E">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6"/>
        <w:gridCol w:w="12920"/>
      </w:tblGrid>
      <w:tr w:rsidR="00B8583E" w:rsidRPr="00EE164F" w:rsidTr="000A7E92">
        <w:tc>
          <w:tcPr>
            <w:tcW w:w="15352" w:type="dxa"/>
            <w:gridSpan w:val="2"/>
            <w:shd w:val="clear" w:color="auto" w:fill="auto"/>
          </w:tcPr>
          <w:p w:rsidR="00B8583E" w:rsidRPr="00EE164F" w:rsidRDefault="00B8583E" w:rsidP="000A7E92">
            <w:pPr>
              <w:spacing w:after="0" w:line="240" w:lineRule="auto"/>
              <w:jc w:val="center"/>
              <w:rPr>
                <w:rFonts w:ascii="Times New Roman" w:hAnsi="Times New Roman"/>
                <w:sz w:val="24"/>
                <w:szCs w:val="24"/>
                <w:lang w:eastAsia="ru-RU"/>
              </w:rPr>
            </w:pPr>
            <w:r w:rsidRPr="00EE164F">
              <w:rPr>
                <w:rFonts w:ascii="Times New Roman" w:hAnsi="Times New Roman"/>
                <w:sz w:val="24"/>
                <w:szCs w:val="24"/>
                <w:lang w:eastAsia="ru-RU"/>
              </w:rPr>
              <w:t>Срок исполнения административной процедуры направления (выдачи) заявителю</w:t>
            </w:r>
          </w:p>
        </w:tc>
      </w:tr>
      <w:tr w:rsidR="00B8583E" w:rsidRPr="00EE164F" w:rsidTr="000A7E92">
        <w:trPr>
          <w:trHeight w:val="5021"/>
        </w:trPr>
        <w:tc>
          <w:tcPr>
            <w:tcW w:w="534" w:type="dxa"/>
            <w:shd w:val="clear" w:color="auto" w:fill="auto"/>
          </w:tcPr>
          <w:p w:rsidR="00B8583E" w:rsidRPr="00EE164F" w:rsidRDefault="00B8583E" w:rsidP="000A7E92">
            <w:pPr>
              <w:spacing w:after="0" w:line="240" w:lineRule="auto"/>
              <w:jc w:val="center"/>
              <w:rPr>
                <w:rFonts w:ascii="Times New Roman" w:hAnsi="Times New Roman"/>
                <w:sz w:val="24"/>
                <w:szCs w:val="24"/>
                <w:lang w:eastAsia="ru-RU"/>
              </w:rPr>
            </w:pPr>
            <w:r w:rsidRPr="00EE164F">
              <w:rPr>
                <w:rFonts w:ascii="Times New Roman" w:hAnsi="Times New Roman"/>
                <w:sz w:val="24"/>
                <w:szCs w:val="24"/>
                <w:lang w:eastAsia="ru-RU"/>
              </w:rPr>
              <w:t>Специалист администрации, ответственный за работу в области земельных отношений</w:t>
            </w:r>
          </w:p>
        </w:tc>
        <w:tc>
          <w:tcPr>
            <w:tcW w:w="14818" w:type="dxa"/>
            <w:shd w:val="clear" w:color="auto" w:fill="auto"/>
          </w:tcPr>
          <w:p w:rsidR="00B8583E" w:rsidRPr="00EE164F" w:rsidRDefault="00B8583E" w:rsidP="000A7E92">
            <w:pPr>
              <w:spacing w:after="0" w:line="240" w:lineRule="auto"/>
              <w:rPr>
                <w:rFonts w:ascii="Times New Roman" w:hAnsi="Times New Roman"/>
                <w:sz w:val="24"/>
                <w:szCs w:val="24"/>
                <w:vertAlign w:val="subscript"/>
                <w:lang w:eastAsia="ru-RU"/>
              </w:rPr>
            </w:pPr>
          </w:p>
          <w:p w:rsidR="00B8583E" w:rsidRPr="00EE164F" w:rsidRDefault="00B8583E" w:rsidP="000A7E92">
            <w:pPr>
              <w:tabs>
                <w:tab w:val="center" w:pos="6728"/>
                <w:tab w:val="left" w:pos="7438"/>
              </w:tabs>
              <w:spacing w:after="0" w:line="240" w:lineRule="auto"/>
              <w:rPr>
                <w:rFonts w:ascii="Times New Roman" w:hAnsi="Times New Roman"/>
                <w:sz w:val="24"/>
                <w:szCs w:val="24"/>
                <w:lang w:eastAsia="ru-RU"/>
              </w:rPr>
            </w:pPr>
            <w:r w:rsidRPr="00EE164F">
              <w:rPr>
                <w:rFonts w:ascii="Times New Roman" w:hAnsi="Times New Roman"/>
                <w:sz w:val="24"/>
                <w:szCs w:val="24"/>
                <w:lang w:eastAsia="ru-RU"/>
              </w:rPr>
              <w:tab/>
            </w:r>
            <w:r w:rsidR="005C3E84">
              <w:rPr>
                <w:rFonts w:ascii="Times New Roman" w:hAnsi="Times New Roman"/>
                <w:noProof/>
                <w:sz w:val="24"/>
                <w:szCs w:val="24"/>
              </w:rPr>
              <w:pict>
                <v:shape id="Прямая со стрелкой 83" o:spid="_x0000_s1081" type="#_x0000_t32" style="position:absolute;margin-left:536.55pt;margin-top:45.05pt;width:0;height:32.55pt;z-index:25171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" strokeweight=".5pt">
                  <v:stroke endarrow="block" joinstyle="miter"/>
                </v:shape>
              </w:pict>
            </w:r>
            <w:r w:rsidR="005C3E84">
              <w:rPr>
                <w:rFonts w:ascii="Times New Roman" w:hAnsi="Times New Roman"/>
                <w:noProof/>
                <w:sz w:val="24"/>
                <w:szCs w:val="24"/>
              </w:rPr>
              <w:pict>
                <v:line id="Прямая соединительная линия 82" o:spid="_x0000_s1082" style="position:absolute;z-index:251717632;visibility:visible;mso-position-horizontal-relative:text;mso-position-vertical-relative:text" from="363.1pt,45.05pt" to="535.9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" strokeweight=".5pt">
                  <v:stroke joinstyle="miter"/>
                </v:line>
              </w:pict>
            </w:r>
            <w:r w:rsidR="005C3E84">
              <w:rPr>
                <w:rFonts w:ascii="Times New Roman" w:hAnsi="Times New Roman"/>
                <w:noProof/>
                <w:sz w:val="24"/>
                <w:szCs w:val="24"/>
              </w:rPr>
              <w:pict>
                <v:shape id="Прямая со стрелкой 81" o:spid="_x0000_s1083" type="#_x0000_t32" style="position:absolute;margin-left:420.1pt;margin-top:61.95pt;width:0;height:16.9pt;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" strokeweight=".5pt">
                  <v:stroke endarrow="block" joinstyle="miter"/>
                </v:shape>
              </w:pict>
            </w:r>
            <w:r w:rsidR="005C3E84">
              <w:rPr>
                <w:rFonts w:ascii="Times New Roman" w:hAnsi="Times New Roman"/>
                <w:noProof/>
                <w:sz w:val="24"/>
                <w:szCs w:val="24"/>
              </w:rPr>
              <w:pict>
                <v:line id="Прямая соединительная линия 79" o:spid="_x0000_s1084" style="position:absolute;z-index:251719680;visibility:visible;mso-position-horizontal-relative:text;mso-position-vertical-relative:text" from="363.7pt,61.3pt" to="421.3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" strokeweight=".5pt">
                  <v:stroke joinstyle="miter"/>
                </v:line>
              </w:pict>
            </w:r>
            <w:r w:rsidR="005C3E84">
              <w:rPr>
                <w:rFonts w:ascii="Times New Roman" w:hAnsi="Times New Roman"/>
                <w:noProof/>
                <w:sz w:val="24"/>
                <w:szCs w:val="24"/>
              </w:rPr>
              <w:pict>
                <v:rect id="Rectangle 78" o:spid="_x0000_s1085" style="position:absolute;margin-left:209.1pt;margin-top:181.85pt;width:120.85pt;height:33.85pt;z-index:251720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">
                  <v:textbox>
                    <w:txbxContent>
                      <w:p w:rsidR="00F75B28" w:rsidRPr="0017709F" w:rsidRDefault="00F75B28" w:rsidP="00B8583E">
                        <w:pPr>
                          <w:jc w:val="center"/>
                          <w:rPr>
                            <w:sz w:val="16"/>
                            <w:szCs w:val="16"/>
                          </w:rPr>
                        </w:pPr>
                        <w:r>
                          <w:rPr>
                            <w:sz w:val="16"/>
                            <w:szCs w:val="16"/>
                          </w:rPr>
                          <w:t>Регистрация сопроводительного письма</w:t>
                        </w:r>
                      </w:p>
                    </w:txbxContent>
                  </v:textbox>
                </v:rect>
              </w:pict>
            </w:r>
            <w:r w:rsidR="005C3E84">
              <w:rPr>
                <w:rFonts w:ascii="Times New Roman" w:hAnsi="Times New Roman"/>
                <w:noProof/>
                <w:sz w:val="24"/>
                <w:szCs w:val="24"/>
              </w:rPr>
              <w:pict>
                <v:rect id="Rectangle 84" o:spid="_x0000_s1086" style="position:absolute;margin-left:380pt;margin-top:79.45pt;width:100.8pt;height:2in;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">
                  <v:textbox>
                    <w:txbxContent>
                      <w:p w:rsidR="00F75B28" w:rsidRPr="00515019" w:rsidRDefault="00F75B28" w:rsidP="00B8583E">
                        <w:pPr>
                          <w:jc w:val="center"/>
                          <w:rPr>
                            <w:sz w:val="16"/>
                            <w:szCs w:val="16"/>
                          </w:rPr>
                        </w:pPr>
                        <w:r>
                          <w:rPr>
                            <w:sz w:val="16"/>
                            <w:szCs w:val="16"/>
                          </w:rPr>
                          <w:t>Направление сканированной копии сопроводительного письма и проекта аренды земельного участка либо постановления об отказе в личный кабинет заявителя на Едином портале</w:t>
                        </w:r>
                      </w:p>
                    </w:txbxContent>
                  </v:textbox>
                </v:rect>
              </w:pict>
            </w:r>
            <w:r w:rsidR="005C3E84">
              <w:rPr>
                <w:rFonts w:ascii="Times New Roman" w:hAnsi="Times New Roman"/>
                <w:noProof/>
                <w:sz w:val="24"/>
                <w:szCs w:val="24"/>
              </w:rPr>
              <w:pict>
                <v:shape id="Прямая со стрелкой 77" o:spid="_x0000_s1087" type="#_x0000_t32" style="position:absolute;margin-left:569.1pt;margin-top:32.5pt;width:0;height:45.1pt;z-index:25172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" strokeweight=".5pt">
                  <v:stroke endarrow="block" joinstyle="miter"/>
                </v:shape>
              </w:pict>
            </w:r>
            <w:r w:rsidR="005C3E84">
              <w:rPr>
                <w:rFonts w:ascii="Times New Roman" w:hAnsi="Times New Roman"/>
                <w:noProof/>
                <w:sz w:val="24"/>
                <w:szCs w:val="24"/>
              </w:rPr>
              <w:pict>
                <v:shape id="Прямая со стрелкой 75" o:spid="_x0000_s1088" type="#_x0000_t32" style="position:absolute;margin-left:362.5pt;margin-top:16.25pt;width:93.3pt;height:0;z-index:251723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" strokeweight=".5pt">
                  <v:stroke endarrow="block" joinstyle="miter"/>
                </v:shape>
              </w:pict>
            </w:r>
            <w:r w:rsidR="005C3E84">
              <w:rPr>
                <w:rFonts w:ascii="Times New Roman" w:hAnsi="Times New Roman"/>
                <w:noProof/>
                <w:sz w:val="24"/>
                <w:szCs w:val="24"/>
              </w:rPr>
              <w:pict>
                <v:rect id="Rectangle 80" o:spid="_x0000_s1089" style="position:absolute;margin-left:457pt;margin-top:3.65pt;width:152.15pt;height:28.8pt;z-index:251724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">
                  <v:textbox>
                    <w:txbxContent>
                      <w:p w:rsidR="00F75B28" w:rsidRPr="00E307C1" w:rsidRDefault="00F75B28" w:rsidP="00B8583E">
                        <w:pPr>
                          <w:rPr>
                            <w:sz w:val="16"/>
                            <w:szCs w:val="16"/>
                          </w:rPr>
                        </w:pPr>
                        <w:r>
                          <w:rPr>
                            <w:sz w:val="16"/>
                            <w:szCs w:val="16"/>
                          </w:rPr>
                          <w:t>Документы востребованы заявителем</w:t>
                        </w:r>
                      </w:p>
                    </w:txbxContent>
                  </v:textbox>
                </v:rect>
              </w:pict>
            </w:r>
            <w:r w:rsidR="005C3E84">
              <w:rPr>
                <w:rFonts w:ascii="Times New Roman" w:hAnsi="Times New Roman"/>
                <w:noProof/>
                <w:sz w:val="24"/>
                <w:szCs w:val="24"/>
              </w:rPr>
              <w:pict>
                <v:rect id="Rectangle 79" o:spid="_x0000_s1090" style="position:absolute;margin-left:241.05pt;margin-top:6.75pt;width:121.45pt;height:118.95pt;z-index:251725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">
                  <v:textbox>
                    <w:txbxContent>
                      <w:p w:rsidR="00F75B28" w:rsidRPr="00E307C1" w:rsidRDefault="00F75B28" w:rsidP="00B8583E">
                        <w:pPr>
                          <w:jc w:val="center"/>
                          <w:rPr>
                            <w:sz w:val="16"/>
                            <w:szCs w:val="16"/>
                          </w:rPr>
                        </w:pPr>
                        <w:r>
                          <w:rPr>
                            <w:sz w:val="16"/>
                            <w:szCs w:val="16"/>
                          </w:rPr>
                          <w:t xml:space="preserve">Информирование заявителя о возможности получения выбранным им способом (в администрации, по почте, через Единый портал) проекта договора купли-продажи или </w:t>
                        </w:r>
                        <w:r w:rsidRPr="000075D3">
                          <w:rPr>
                            <w:sz w:val="16"/>
                            <w:szCs w:val="16"/>
                          </w:rPr>
                          <w:t xml:space="preserve">постановления </w:t>
                        </w:r>
                        <w:r>
                          <w:rPr>
                            <w:sz w:val="16"/>
                            <w:szCs w:val="16"/>
                          </w:rPr>
                          <w:t>о предоставлении либо постановления об отказе</w:t>
                        </w:r>
                      </w:p>
                    </w:txbxContent>
                  </v:textbox>
                </v:rect>
              </w:pict>
            </w:r>
            <w:r w:rsidR="005C3E84">
              <w:rPr>
                <w:rFonts w:ascii="Times New Roman" w:hAnsi="Times New Roman"/>
                <w:noProof/>
                <w:sz w:val="24"/>
                <w:szCs w:val="24"/>
              </w:rPr>
              <w:pict>
                <v:rect id="Rectangle 85" o:spid="_x0000_s1091" style="position:absolute;margin-left:528.4pt;margin-top:77.6pt;width:100.15pt;height:142.8pt;z-index:251726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">
                  <v:textbox>
                    <w:txbxContent>
                      <w:p w:rsidR="00F75B28" w:rsidRPr="00515019" w:rsidRDefault="00F75B28" w:rsidP="00B8583E">
                        <w:pPr>
                          <w:jc w:val="center"/>
                          <w:rPr>
                            <w:sz w:val="16"/>
                            <w:szCs w:val="16"/>
                          </w:rPr>
                        </w:pPr>
                        <w:r>
                          <w:rPr>
                            <w:sz w:val="16"/>
                            <w:szCs w:val="16"/>
                          </w:rPr>
                          <w:t>Отправка сопроводительного письма с проектом договора аренды земельного участка либо приказом об отказе заявителю посредством почтовой связи заказным письмом с уведомлением о вручении</w:t>
                        </w:r>
                      </w:p>
                    </w:txbxContent>
                  </v:textbox>
                </v:rect>
              </w:pict>
            </w:r>
            <w:r w:rsidR="005C3E84">
              <w:rPr>
                <w:rFonts w:ascii="Times New Roman" w:hAnsi="Times New Roman"/>
                <w:noProof/>
                <w:sz w:val="24"/>
                <w:szCs w:val="24"/>
              </w:rPr>
              <w:pict>
                <v:shape id="Прямая со стрелкой 73" o:spid="_x0000_s1092" type="#_x0000_t32" style="position:absolute;margin-left:302.4pt;margin-top:127.7pt;width:0;height:54.45pt;flip:y;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" strokeweight=".5pt">
                  <v:stroke endarrow="block" joinstyle="miter"/>
                </v:shape>
              </w:pict>
            </w:r>
            <w:r w:rsidR="005C3E84">
              <w:rPr>
                <w:rFonts w:ascii="Times New Roman" w:hAnsi="Times New Roman"/>
                <w:noProof/>
                <w:sz w:val="24"/>
                <w:szCs w:val="24"/>
              </w:rPr>
              <w:pict>
                <v:shape id="AutoShape 86" o:spid="_x0000_s1093" type="#_x0000_t32" style="position:absolute;margin-left:100.8pt;margin-top:106.4pt;width:28.25pt;height:0;z-index:251728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">
                  <v:stroke endarrow="block"/>
                </v:shape>
              </w:pict>
            </w:r>
            <w:r w:rsidR="005C3E84">
              <w:rPr>
                <w:rFonts w:ascii="Times New Roman" w:hAnsi="Times New Roman"/>
                <w:noProof/>
                <w:sz w:val="24"/>
                <w:szCs w:val="24"/>
              </w:rPr>
              <w:pict>
                <v:rect id="Rectangle 77" o:spid="_x0000_s1094" style="position:absolute;margin-left:129.05pt;margin-top:22.5pt;width:71.9pt;height:172.8pt;z-index:251729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">
                  <v:textbox>
                    <w:txbxContent>
                      <w:p w:rsidR="00F75B28" w:rsidRPr="0017709F" w:rsidRDefault="00F75B28" w:rsidP="00B8583E">
                        <w:pPr>
                          <w:jc w:val="center"/>
                          <w:rPr>
                            <w:sz w:val="16"/>
                            <w:szCs w:val="16"/>
                          </w:rPr>
                        </w:pPr>
                        <w:r>
                          <w:rPr>
                            <w:sz w:val="16"/>
                            <w:szCs w:val="16"/>
                          </w:rPr>
                          <w:t>Подготовка проекта сопроводительного письма к проекту договора аренды земельного участка либо приказу об отказе (далее сопроводительное письмо)</w:t>
                        </w:r>
                      </w:p>
                    </w:txbxContent>
                  </v:textbox>
                </v:rect>
              </w:pict>
            </w:r>
            <w:r w:rsidR="005C3E84">
              <w:rPr>
                <w:rFonts w:ascii="Times New Roman" w:hAnsi="Times New Roman"/>
                <w:noProof/>
                <w:sz w:val="24"/>
                <w:szCs w:val="24"/>
              </w:rPr>
              <w:pict>
                <v:rect id="Rectangle 76" o:spid="_x0000_s1095" style="position:absolute;margin-left:8.15pt;margin-top:73.65pt;width:92.65pt;height:65.35pt;z-index:251730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">
                  <v:textbox>
                    <w:txbxContent>
                      <w:p w:rsidR="00F75B28" w:rsidRPr="0016684E" w:rsidRDefault="00F75B28" w:rsidP="00B8583E">
                        <w:pPr>
                          <w:jc w:val="center"/>
                          <w:rPr>
                            <w:sz w:val="16"/>
                            <w:szCs w:val="16"/>
                          </w:rPr>
                        </w:pPr>
                        <w:r w:rsidRPr="0016684E">
                          <w:rPr>
                            <w:sz w:val="16"/>
                            <w:szCs w:val="16"/>
                          </w:rPr>
                          <w:t>Проект</w:t>
                        </w:r>
                        <w:r>
                          <w:rPr>
                            <w:sz w:val="16"/>
                            <w:szCs w:val="16"/>
                          </w:rPr>
                          <w:t xml:space="preserve"> договора аренды земельного участка либо приказ об отказе</w:t>
                        </w:r>
                      </w:p>
                    </w:txbxContent>
                  </v:textbox>
                </v:rect>
              </w:pict>
            </w:r>
            <w:r w:rsidRPr="00EE164F">
              <w:rPr>
                <w:rFonts w:ascii="Times New Roman" w:hAnsi="Times New Roman"/>
                <w:sz w:val="24"/>
                <w:szCs w:val="24"/>
                <w:lang w:eastAsia="ru-RU"/>
              </w:rPr>
              <w:tab/>
              <w:t xml:space="preserve">Получение </w:t>
            </w:r>
            <w:proofErr w:type="gramStart"/>
            <w:r w:rsidRPr="00EE164F">
              <w:rPr>
                <w:rFonts w:ascii="Times New Roman" w:hAnsi="Times New Roman"/>
                <w:sz w:val="24"/>
                <w:szCs w:val="24"/>
                <w:lang w:eastAsia="ru-RU"/>
              </w:rPr>
              <w:t>в</w:t>
            </w:r>
            <w:proofErr w:type="gramEnd"/>
          </w:p>
          <w:p w:rsidR="00B8583E" w:rsidRPr="00EE164F" w:rsidRDefault="005C3E84" w:rsidP="000A7E92">
            <w:pPr>
              <w:tabs>
                <w:tab w:val="left" w:pos="7375"/>
                <w:tab w:val="left" w:pos="7450"/>
                <w:tab w:val="left" w:pos="12509"/>
              </w:tabs>
              <w:spacing w:after="0" w:line="240" w:lineRule="auto"/>
              <w:rPr>
                <w:rFonts w:ascii="Times New Roman" w:hAnsi="Times New Roman"/>
                <w:sz w:val="24"/>
                <w:szCs w:val="24"/>
                <w:lang w:eastAsia="ru-RU"/>
              </w:rPr>
            </w:pPr>
            <w:r>
              <w:rPr>
                <w:rFonts w:ascii="Times New Roman" w:hAnsi="Times New Roman"/>
                <w:noProof/>
                <w:sz w:val="24"/>
                <w:szCs w:val="24"/>
              </w:rPr>
              <w:pict>
                <v:shape id="Прямая со стрелкой 93" o:spid="_x0000_s1096" type="#_x0000_t32" style="position:absolute;margin-left:635.1pt;margin-top:9.75pt;width:0;height:358.1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" strokeweight=".5pt">
                  <v:stroke endarrow="block" joinstyle="miter"/>
                </v:shape>
              </w:pict>
            </w:r>
            <w:r>
              <w:rPr>
                <w:rFonts w:ascii="Times New Roman" w:hAnsi="Times New Roman"/>
                <w:noProof/>
                <w:sz w:val="24"/>
                <w:szCs w:val="24"/>
              </w:rPr>
              <w:pict>
                <v:line id="Прямая соединительная линия 92" o:spid="_x0000_s1097" style="position:absolute;z-index:251732992;visibility:visible" from="609.45pt,9.1pt" to="634.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" strokeweight=".5pt">
                  <v:stroke joinstyle="miter"/>
                </v:line>
              </w:pict>
            </w:r>
            <w:r w:rsidR="00B8583E" w:rsidRPr="00EE164F">
              <w:rPr>
                <w:rFonts w:ascii="Times New Roman" w:hAnsi="Times New Roman"/>
                <w:sz w:val="24"/>
                <w:szCs w:val="24"/>
                <w:lang w:eastAsia="ru-RU"/>
              </w:rPr>
              <w:tab/>
              <w:t xml:space="preserve"> администрации</w:t>
            </w:r>
            <w:r w:rsidR="00B8583E" w:rsidRPr="00EE164F">
              <w:rPr>
                <w:rFonts w:ascii="Times New Roman" w:hAnsi="Times New Roman"/>
                <w:sz w:val="24"/>
                <w:szCs w:val="24"/>
                <w:lang w:eastAsia="ru-RU"/>
              </w:rPr>
              <w:tab/>
              <w:t>да</w:t>
            </w:r>
          </w:p>
          <w:p w:rsidR="00B8583E" w:rsidRPr="00EE164F" w:rsidRDefault="00B8583E" w:rsidP="000A7E92">
            <w:pPr>
              <w:spacing w:after="0" w:line="240" w:lineRule="auto"/>
              <w:rPr>
                <w:rFonts w:ascii="Times New Roman" w:hAnsi="Times New Roman"/>
                <w:sz w:val="24"/>
                <w:szCs w:val="24"/>
                <w:lang w:eastAsia="ru-RU"/>
              </w:rPr>
            </w:pPr>
          </w:p>
          <w:p w:rsidR="00B8583E" w:rsidRPr="00EE164F" w:rsidRDefault="00B8583E" w:rsidP="000A7E92">
            <w:pPr>
              <w:tabs>
                <w:tab w:val="left" w:pos="7413"/>
                <w:tab w:val="left" w:pos="11482"/>
                <w:tab w:val="left" w:pos="11545"/>
              </w:tabs>
              <w:spacing w:after="0" w:line="240" w:lineRule="auto"/>
              <w:rPr>
                <w:rFonts w:ascii="Times New Roman" w:hAnsi="Times New Roman"/>
                <w:sz w:val="24"/>
                <w:szCs w:val="24"/>
                <w:lang w:eastAsia="ru-RU"/>
              </w:rPr>
            </w:pPr>
            <w:r w:rsidRPr="00EE164F">
              <w:rPr>
                <w:rFonts w:ascii="Times New Roman" w:hAnsi="Times New Roman"/>
                <w:sz w:val="24"/>
                <w:szCs w:val="24"/>
                <w:lang w:eastAsia="ru-RU"/>
              </w:rPr>
              <w:tab/>
            </w:r>
            <w:r w:rsidRPr="00EE164F">
              <w:rPr>
                <w:rFonts w:ascii="Times New Roman" w:hAnsi="Times New Roman"/>
                <w:sz w:val="24"/>
                <w:szCs w:val="24"/>
                <w:lang w:eastAsia="ru-RU"/>
              </w:rPr>
              <w:tab/>
            </w:r>
          </w:p>
          <w:p w:rsidR="00B8583E" w:rsidRPr="00EE164F" w:rsidRDefault="005C3E84" w:rsidP="000A7E92">
            <w:pPr>
              <w:tabs>
                <w:tab w:val="left" w:pos="7313"/>
                <w:tab w:val="left" w:pos="7413"/>
                <w:tab w:val="left" w:pos="11482"/>
              </w:tabs>
              <w:spacing w:after="0" w:line="240" w:lineRule="auto"/>
              <w:rPr>
                <w:rFonts w:ascii="Times New Roman" w:hAnsi="Times New Roman"/>
                <w:sz w:val="24"/>
                <w:szCs w:val="24"/>
                <w:lang w:eastAsia="ru-RU"/>
              </w:rPr>
            </w:pPr>
            <w:r>
              <w:rPr>
                <w:rFonts w:ascii="Times New Roman" w:hAnsi="Times New Roman"/>
                <w:noProof/>
                <w:sz w:val="24"/>
                <w:szCs w:val="24"/>
              </w:rPr>
              <w:pict>
                <v:shape id="Прямая со стрелкой 90" o:spid="_x0000_s1098" type="#_x0000_t32" style="position:absolute;margin-left:586.25pt;margin-top:181.95pt;width:0;height:156.4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" strokeweight=".5pt">
                  <v:stroke endarrow="block" joinstyle="miter"/>
                </v:shape>
              </w:pict>
            </w:r>
            <w:r>
              <w:rPr>
                <w:rFonts w:ascii="Times New Roman" w:hAnsi="Times New Roman"/>
                <w:noProof/>
                <w:sz w:val="24"/>
                <w:szCs w:val="24"/>
              </w:rPr>
              <w:pict>
                <v:shape id="Прямая со стрелкой 89" o:spid="_x0000_s1099" type="#_x0000_t32" style="position:absolute;margin-left:436pt;margin-top:186.25pt;width:0;height:152.1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" strokeweight=".5pt">
                  <v:stroke endarrow="block" joinstyle="miter"/>
                </v:shape>
              </w:pict>
            </w:r>
            <w:r>
              <w:rPr>
                <w:rFonts w:ascii="Times New Roman" w:hAnsi="Times New Roman"/>
                <w:noProof/>
                <w:sz w:val="24"/>
                <w:szCs w:val="24"/>
              </w:rPr>
              <w:pict>
                <v:shape id="Прямая со стрелкой 88" o:spid="_x0000_s1100" type="#_x0000_t32" style="position:absolute;margin-left:282.6pt;margin-top:178.15pt;width:0;height:45.1pt;flip:y;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" strokeweight=".5pt">
                  <v:stroke endarrow="block" joinstyle="miter"/>
                </v:shape>
              </w:pict>
            </w:r>
            <w:r>
              <w:rPr>
                <w:rFonts w:ascii="Times New Roman" w:hAnsi="Times New Roman"/>
                <w:noProof/>
                <w:sz w:val="24"/>
                <w:szCs w:val="24"/>
              </w:rPr>
              <w:pict>
                <v:shape id="Прямая со стрелкой 80" o:spid="_x0000_s1101" type="#_x0000_t32" style="position:absolute;margin-left:159.9pt;margin-top:157.45pt;width:0;height:67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" strokeweight=".5pt">
                  <v:stroke endarrow="block" joinstyle="miter"/>
                </v:shape>
              </w:pict>
            </w:r>
            <w:r w:rsidR="00B8583E" w:rsidRPr="00EE164F">
              <w:rPr>
                <w:rFonts w:ascii="Times New Roman" w:hAnsi="Times New Roman"/>
                <w:sz w:val="24"/>
                <w:szCs w:val="24"/>
                <w:lang w:eastAsia="ru-RU"/>
              </w:rPr>
              <w:tab/>
              <w:t>получение по почте</w:t>
            </w:r>
            <w:r w:rsidR="00B8583E" w:rsidRPr="00EE164F">
              <w:rPr>
                <w:rFonts w:ascii="Times New Roman" w:hAnsi="Times New Roman"/>
                <w:sz w:val="24"/>
                <w:szCs w:val="24"/>
                <w:lang w:eastAsia="ru-RU"/>
              </w:rPr>
              <w:tab/>
              <w:t>нет</w:t>
            </w:r>
          </w:p>
          <w:p w:rsidR="00B8583E" w:rsidRPr="00EE164F" w:rsidRDefault="00B8583E" w:rsidP="000A7E92">
            <w:pPr>
              <w:spacing w:after="0" w:line="240" w:lineRule="auto"/>
              <w:rPr>
                <w:rFonts w:ascii="Times New Roman" w:hAnsi="Times New Roman"/>
                <w:sz w:val="24"/>
                <w:szCs w:val="24"/>
                <w:lang w:eastAsia="ru-RU"/>
              </w:rPr>
            </w:pPr>
          </w:p>
          <w:p w:rsidR="00B8583E" w:rsidRPr="00EE164F" w:rsidRDefault="00B8583E" w:rsidP="000A7E92">
            <w:pPr>
              <w:tabs>
                <w:tab w:val="left" w:pos="7338"/>
              </w:tabs>
              <w:spacing w:after="0" w:line="240" w:lineRule="auto"/>
              <w:rPr>
                <w:rFonts w:ascii="Times New Roman" w:hAnsi="Times New Roman"/>
                <w:sz w:val="24"/>
                <w:szCs w:val="24"/>
                <w:lang w:eastAsia="ru-RU"/>
              </w:rPr>
            </w:pPr>
            <w:r w:rsidRPr="00EE164F">
              <w:rPr>
                <w:rFonts w:ascii="Times New Roman" w:hAnsi="Times New Roman"/>
                <w:sz w:val="24"/>
                <w:szCs w:val="24"/>
                <w:lang w:eastAsia="ru-RU"/>
              </w:rPr>
              <w:tab/>
            </w:r>
          </w:p>
          <w:p w:rsidR="00B8583E" w:rsidRPr="00EE164F" w:rsidRDefault="00B8583E" w:rsidP="000A7E92">
            <w:pPr>
              <w:tabs>
                <w:tab w:val="left" w:pos="7338"/>
              </w:tabs>
              <w:spacing w:after="0" w:line="240" w:lineRule="auto"/>
              <w:rPr>
                <w:rFonts w:ascii="Times New Roman" w:hAnsi="Times New Roman"/>
                <w:sz w:val="24"/>
                <w:szCs w:val="24"/>
                <w:lang w:eastAsia="ru-RU"/>
              </w:rPr>
            </w:pPr>
            <w:r w:rsidRPr="00EE164F">
              <w:rPr>
                <w:rFonts w:ascii="Times New Roman" w:hAnsi="Times New Roman"/>
                <w:sz w:val="24"/>
                <w:szCs w:val="24"/>
                <w:lang w:eastAsia="ru-RU"/>
              </w:rPr>
              <w:tab/>
              <w:t>получение через Единый портал</w:t>
            </w:r>
          </w:p>
        </w:tc>
      </w:tr>
      <w:tr w:rsidR="00B8583E" w:rsidRPr="00EE164F" w:rsidTr="000A7E92">
        <w:trPr>
          <w:trHeight w:val="2414"/>
        </w:trPr>
        <w:tc>
          <w:tcPr>
            <w:tcW w:w="534" w:type="dxa"/>
            <w:shd w:val="clear" w:color="auto" w:fill="auto"/>
          </w:tcPr>
          <w:p w:rsidR="00B8583E" w:rsidRPr="00EE164F" w:rsidRDefault="00B8583E" w:rsidP="000A7E92">
            <w:pPr>
              <w:spacing w:after="0" w:line="240" w:lineRule="auto"/>
              <w:jc w:val="center"/>
              <w:rPr>
                <w:rFonts w:ascii="Times New Roman" w:hAnsi="Times New Roman"/>
                <w:sz w:val="24"/>
                <w:szCs w:val="24"/>
                <w:lang w:eastAsia="ru-RU"/>
              </w:rPr>
            </w:pPr>
            <w:r w:rsidRPr="00EE164F">
              <w:rPr>
                <w:rFonts w:ascii="Times New Roman" w:hAnsi="Times New Roman"/>
                <w:sz w:val="24"/>
                <w:szCs w:val="24"/>
                <w:lang w:eastAsia="ru-RU"/>
              </w:rPr>
              <w:t>Глава Веретейского сельского поселения</w:t>
            </w:r>
          </w:p>
        </w:tc>
        <w:tc>
          <w:tcPr>
            <w:tcW w:w="14818" w:type="dxa"/>
            <w:shd w:val="clear" w:color="auto" w:fill="auto"/>
          </w:tcPr>
          <w:p w:rsidR="00B8583E" w:rsidRPr="00EE164F" w:rsidRDefault="005C3E84" w:rsidP="000A7E92">
            <w:pPr>
              <w:spacing w:after="0" w:line="240" w:lineRule="auto"/>
              <w:jc w:val="center"/>
              <w:rPr>
                <w:rFonts w:ascii="Times New Roman" w:hAnsi="Times New Roman"/>
                <w:sz w:val="24"/>
                <w:szCs w:val="24"/>
                <w:lang w:eastAsia="ru-RU"/>
              </w:rPr>
            </w:pPr>
            <w:r>
              <w:rPr>
                <w:rFonts w:ascii="Times New Roman" w:hAnsi="Times New Roman"/>
                <w:noProof/>
                <w:sz w:val="24"/>
                <w:szCs w:val="24"/>
              </w:rPr>
              <w:pict>
                <v:rect id="Rectangle 83" o:spid="_x0000_s1102" style="position:absolute;left:0;text-align:left;margin-left:236.6pt;margin-top:19.8pt;width:87.65pt;height:68.8pt;z-index:251738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">
                  <v:textbox>
                    <w:txbxContent>
                      <w:p w:rsidR="00F75B28" w:rsidRPr="00515019" w:rsidRDefault="00F75B28" w:rsidP="00B8583E">
                        <w:pPr>
                          <w:jc w:val="center"/>
                          <w:rPr>
                            <w:sz w:val="16"/>
                            <w:szCs w:val="16"/>
                          </w:rPr>
                        </w:pPr>
                        <w:r>
                          <w:rPr>
                            <w:sz w:val="16"/>
                            <w:szCs w:val="16"/>
                          </w:rPr>
                          <w:t>Подписание сопроводительного письма</w:t>
                        </w:r>
                      </w:p>
                    </w:txbxContent>
                  </v:textbox>
                </v:rect>
              </w:pict>
            </w:r>
            <w:r>
              <w:rPr>
                <w:rFonts w:ascii="Times New Roman" w:hAnsi="Times New Roman"/>
                <w:noProof/>
                <w:sz w:val="24"/>
                <w:szCs w:val="24"/>
              </w:rPr>
              <w:pict>
                <v:shape id="Прямая со стрелкой 71" o:spid="_x0000_s1103" type="#_x0000_t32" style="position:absolute;left:0;text-align:left;margin-left:180.35pt;margin-top:53.7pt;width:53.8pt;height:0;z-index:251739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" strokeweight=".5pt">
                  <v:stroke endarrow="block" joinstyle="miter"/>
                </v:shape>
              </w:pict>
            </w:r>
            <w:r>
              <w:rPr>
                <w:rFonts w:ascii="Times New Roman" w:hAnsi="Times New Roman"/>
                <w:noProof/>
                <w:sz w:val="24"/>
                <w:szCs w:val="24"/>
              </w:rPr>
              <w:pict>
                <v:rect id="Rectangle 82" o:spid="_x0000_s1104" style="position:absolute;left:0;text-align:left;margin-left:86.35pt;margin-top:21.8pt;width:93.95pt;height:70.05pt;z-index:251740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">
                  <v:textbox>
                    <w:txbxContent>
                      <w:p w:rsidR="00F75B28" w:rsidRPr="00E307C1" w:rsidRDefault="00F75B28" w:rsidP="00B8583E">
                        <w:pPr>
                          <w:jc w:val="center"/>
                          <w:rPr>
                            <w:sz w:val="16"/>
                            <w:szCs w:val="16"/>
                          </w:rPr>
                        </w:pPr>
                        <w:r>
                          <w:rPr>
                            <w:sz w:val="16"/>
                            <w:szCs w:val="16"/>
                          </w:rPr>
                          <w:t>Проверка и согласование проекта сопроводительного письма</w:t>
                        </w:r>
                      </w:p>
                    </w:txbxContent>
                  </v:textbox>
                </v:rect>
              </w:pict>
            </w:r>
          </w:p>
        </w:tc>
      </w:tr>
      <w:tr w:rsidR="00B8583E" w:rsidRPr="00EE164F" w:rsidTr="000A7E92">
        <w:trPr>
          <w:trHeight w:val="1125"/>
        </w:trPr>
        <w:tc>
          <w:tcPr>
            <w:tcW w:w="534" w:type="dxa"/>
            <w:shd w:val="clear" w:color="auto" w:fill="auto"/>
          </w:tcPr>
          <w:p w:rsidR="00B8583E" w:rsidRPr="00EE164F" w:rsidRDefault="00B8583E" w:rsidP="000A7E92">
            <w:pPr>
              <w:spacing w:after="0" w:line="240" w:lineRule="auto"/>
              <w:jc w:val="center"/>
              <w:rPr>
                <w:rFonts w:ascii="Times New Roman" w:hAnsi="Times New Roman"/>
                <w:sz w:val="24"/>
                <w:szCs w:val="24"/>
                <w:lang w:eastAsia="ru-RU"/>
              </w:rPr>
            </w:pPr>
            <w:r w:rsidRPr="00EE164F">
              <w:rPr>
                <w:rFonts w:ascii="Times New Roman" w:hAnsi="Times New Roman"/>
                <w:sz w:val="24"/>
                <w:szCs w:val="24"/>
                <w:lang w:eastAsia="ru-RU"/>
              </w:rPr>
              <w:t>Заявитель</w:t>
            </w:r>
          </w:p>
        </w:tc>
        <w:tc>
          <w:tcPr>
            <w:tcW w:w="14818" w:type="dxa"/>
            <w:shd w:val="clear" w:color="auto" w:fill="auto"/>
          </w:tcPr>
          <w:p w:rsidR="00B8583E" w:rsidRPr="00EE164F" w:rsidRDefault="005C3E84" w:rsidP="000A7E92">
            <w:pPr>
              <w:spacing w:after="0" w:line="240" w:lineRule="auto"/>
              <w:jc w:val="center"/>
              <w:rPr>
                <w:rFonts w:ascii="Times New Roman" w:hAnsi="Times New Roman"/>
                <w:sz w:val="24"/>
                <w:szCs w:val="24"/>
                <w:lang w:eastAsia="ru-RU"/>
              </w:rPr>
            </w:pPr>
            <w:r>
              <w:rPr>
                <w:rFonts w:ascii="Times New Roman" w:hAnsi="Times New Roman"/>
                <w:noProof/>
                <w:sz w:val="24"/>
                <w:szCs w:val="24"/>
              </w:rPr>
              <w:pict>
                <v:rect id="Rectangle 81" o:spid="_x0000_s1105" style="position:absolute;left:0;text-align:left;margin-left:261.95pt;margin-top:14.7pt;width:383.8pt;height:31.9pt;z-index:251741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">
                  <v:textbox>
                    <w:txbxContent>
                      <w:p w:rsidR="00F75B28" w:rsidRPr="00E307C1" w:rsidRDefault="00F75B28" w:rsidP="00B8583E">
                        <w:pPr>
                          <w:jc w:val="center"/>
                          <w:rPr>
                            <w:sz w:val="16"/>
                            <w:szCs w:val="16"/>
                          </w:rPr>
                        </w:pPr>
                        <w:r>
                          <w:rPr>
                            <w:sz w:val="16"/>
                            <w:szCs w:val="16"/>
                          </w:rPr>
                          <w:t>Получение сопроводительного письма и 3 экземпляров проекта договора аренды земельного участка либо 1 экземпляра постановления об отказе</w:t>
                        </w:r>
                      </w:p>
                    </w:txbxContent>
                  </v:textbox>
                </v:rect>
              </w:pict>
            </w:r>
          </w:p>
        </w:tc>
      </w:tr>
    </w:tbl>
    <w:p w:rsidR="00B8583E" w:rsidRPr="00EE164F" w:rsidRDefault="00B8583E" w:rsidP="00B8583E">
      <w:pPr>
        <w:spacing w:after="0" w:line="240" w:lineRule="auto"/>
        <w:rPr>
          <w:rFonts w:ascii="Times New Roman" w:hAnsi="Times New Roman"/>
          <w:sz w:val="24"/>
          <w:szCs w:val="24"/>
        </w:rPr>
      </w:pPr>
    </w:p>
    <w:p w:rsidR="00B8583E" w:rsidRPr="00EE164F" w:rsidRDefault="00B8583E" w:rsidP="00B8583E">
      <w:pPr>
        <w:spacing w:after="0" w:line="240" w:lineRule="auto"/>
        <w:rPr>
          <w:rFonts w:ascii="Times New Roman" w:hAnsi="Times New Roman"/>
          <w:sz w:val="24"/>
          <w:szCs w:val="24"/>
        </w:rPr>
      </w:pPr>
    </w:p>
    <w:p w:rsidR="00DE3782" w:rsidRDefault="00DE3782"/>
    <w:sectPr w:rsidR="00DE3782" w:rsidSect="000A7E92">
      <w:pgSz w:w="16838" w:h="11906" w:orient="landscape"/>
      <w:pgMar w:top="567"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92CB4"/>
    <w:multiLevelType w:val="multilevel"/>
    <w:tmpl w:val="A1DAB41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ascii="Times New Roman" w:eastAsia="Times New Roman" w:hAnsi="Times New Roman" w:cs="Times New Roman"/>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nsid w:val="616111A6"/>
    <w:multiLevelType w:val="hybridMultilevel"/>
    <w:tmpl w:val="7D1E8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B8583E"/>
    <w:rsid w:val="00002196"/>
    <w:rsid w:val="00011114"/>
    <w:rsid w:val="000A7E92"/>
    <w:rsid w:val="000F780B"/>
    <w:rsid w:val="00174950"/>
    <w:rsid w:val="00195175"/>
    <w:rsid w:val="001B0228"/>
    <w:rsid w:val="001C0130"/>
    <w:rsid w:val="001C1D37"/>
    <w:rsid w:val="00204C09"/>
    <w:rsid w:val="003512AF"/>
    <w:rsid w:val="00363E20"/>
    <w:rsid w:val="004520E3"/>
    <w:rsid w:val="004E57AE"/>
    <w:rsid w:val="005461F0"/>
    <w:rsid w:val="005C3E84"/>
    <w:rsid w:val="006217D8"/>
    <w:rsid w:val="00630E21"/>
    <w:rsid w:val="00687376"/>
    <w:rsid w:val="007105D1"/>
    <w:rsid w:val="007F1E70"/>
    <w:rsid w:val="007F3D3C"/>
    <w:rsid w:val="00903B6F"/>
    <w:rsid w:val="00A11ADF"/>
    <w:rsid w:val="00A30B94"/>
    <w:rsid w:val="00A93AA7"/>
    <w:rsid w:val="00AD30D2"/>
    <w:rsid w:val="00B814AD"/>
    <w:rsid w:val="00B8583E"/>
    <w:rsid w:val="00BC6CF0"/>
    <w:rsid w:val="00BD1433"/>
    <w:rsid w:val="00BF6E4A"/>
    <w:rsid w:val="00C40053"/>
    <w:rsid w:val="00C5699B"/>
    <w:rsid w:val="00CC2310"/>
    <w:rsid w:val="00D21874"/>
    <w:rsid w:val="00D40426"/>
    <w:rsid w:val="00DE3782"/>
    <w:rsid w:val="00E2132E"/>
    <w:rsid w:val="00E32423"/>
    <w:rsid w:val="00F53CA5"/>
    <w:rsid w:val="00F75B28"/>
    <w:rsid w:val="00F95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3" type="connector" idref="#AutoShape 70"/>
        <o:r id="V:Rule44" type="connector" idref="#AutoShape 67"/>
        <o:r id="V:Rule45" type="connector" idref="#AutoShape 75"/>
        <o:r id="V:Rule46" type="connector" idref="#Прямая со стрелкой 93"/>
        <o:r id="V:Rule47" type="connector" idref="#AutoShape 72"/>
        <o:r id="V:Rule48" type="connector" idref="#AutoShape 86"/>
        <o:r id="V:Rule49" type="connector" idref="#AutoShape 55"/>
        <o:r id="V:Rule50" type="connector" idref="#AutoShape 35"/>
        <o:r id="V:Rule51" type="connector" idref="#Прямая со стрелкой 90"/>
        <o:r id="V:Rule52" type="connector" idref="#Прямая со стрелкой 88"/>
        <o:r id="V:Rule53" type="connector" idref="#Прямая со стрелкой 89"/>
        <o:r id="V:Rule54" type="connector" idref="#AutoShape 36"/>
        <o:r id="V:Rule55" type="connector" idref="#AutoShape 50"/>
        <o:r id="V:Rule56" type="connector" idref="#AutoShape 6"/>
        <o:r id="V:Rule57" type="connector" idref="#AutoShape 74"/>
        <o:r id="V:Rule58" type="connector" idref="#Прямая со стрелкой 75"/>
        <o:r id="V:Rule59" type="connector" idref="#AutoShape 38"/>
        <o:r id="V:Rule60" type="connector" idref="#Прямая со стрелкой 71"/>
        <o:r id="V:Rule61" type="connector" idref="#AutoShape 58"/>
        <o:r id="V:Rule62" type="connector" idref="#Прямая со стрелкой 78"/>
        <o:r id="V:Rule63" type="connector" idref="#AutoShape 32"/>
        <o:r id="V:Rule64" type="connector" idref="#AutoShape 7"/>
        <o:r id="V:Rule65" type="connector" idref="#AutoShape 34"/>
        <o:r id="V:Rule66" type="connector" idref="#Прямая со стрелкой 76"/>
        <o:r id="V:Rule67" type="connector" idref="#AutoShape 63"/>
        <o:r id="V:Rule68" type="connector" idref="#AutoShape 71"/>
        <o:r id="V:Rule69" type="connector" idref="#AutoShape 33"/>
        <o:r id="V:Rule70" type="connector" idref="#AutoShape 56"/>
        <o:r id="V:Rule71" type="connector" idref="#AutoShape 39"/>
        <o:r id="V:Rule72" type="connector" idref="#AutoShape 40"/>
        <o:r id="V:Rule73" type="connector" idref="#AutoShape 37"/>
        <o:r id="V:Rule74" type="connector" idref="#Прямая со стрелкой 73"/>
        <o:r id="V:Rule75" type="connector" idref="#AutoShape 51"/>
        <o:r id="V:Rule76" type="connector" idref="#Прямая со стрелкой 74"/>
        <o:r id="V:Rule77" type="connector" idref="#AutoShape 41"/>
        <o:r id="V:Rule78" type="connector" idref="#Прямая со стрелкой 80"/>
        <o:r id="V:Rule79" type="connector" idref="#Прямая со стрелкой 83"/>
        <o:r id="V:Rule80" type="connector" idref="#AutoShape 57"/>
        <o:r id="V:Rule81" type="connector" idref="#Прямая со стрелкой 77"/>
        <o:r id="V:Rule82" type="connector" idref="#Прямая со стрелкой 81"/>
        <o:r id="V:Rule83" type="connector" idref="#AutoShape 64"/>
        <o:r id="V:Rule84" type="connector" idref="#AutoShape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83E"/>
    <w:pPr>
      <w:spacing w:after="160" w:line="256" w:lineRule="auto"/>
    </w:pPr>
    <w:rPr>
      <w:rFonts w:ascii="Calibri" w:eastAsia="Calibri" w:hAnsi="Calibri" w:cs="Times New Roman"/>
    </w:rPr>
  </w:style>
  <w:style w:type="paragraph" w:styleId="1">
    <w:name w:val="heading 1"/>
    <w:basedOn w:val="a"/>
    <w:next w:val="a"/>
    <w:link w:val="10"/>
    <w:qFormat/>
    <w:rsid w:val="00B814AD"/>
    <w:pPr>
      <w:keepNext/>
      <w:numPr>
        <w:numId w:val="9"/>
      </w:numPr>
      <w:outlineLvl w:val="0"/>
    </w:pPr>
    <w:rPr>
      <w:rFonts w:eastAsia="Times New Roman"/>
      <w:sz w:val="24"/>
    </w:rPr>
  </w:style>
  <w:style w:type="paragraph" w:styleId="2">
    <w:name w:val="heading 2"/>
    <w:basedOn w:val="a"/>
    <w:next w:val="a"/>
    <w:link w:val="20"/>
    <w:qFormat/>
    <w:rsid w:val="00B814AD"/>
    <w:pPr>
      <w:keepNext/>
      <w:numPr>
        <w:ilvl w:val="1"/>
        <w:numId w:val="9"/>
      </w:numPr>
      <w:jc w:val="both"/>
      <w:outlineLvl w:val="1"/>
    </w:pPr>
    <w:rPr>
      <w:rFonts w:eastAsia="Times New Roman"/>
      <w:b/>
    </w:rPr>
  </w:style>
  <w:style w:type="paragraph" w:styleId="3">
    <w:name w:val="heading 3"/>
    <w:basedOn w:val="a"/>
    <w:next w:val="a"/>
    <w:link w:val="30"/>
    <w:qFormat/>
    <w:rsid w:val="00B814AD"/>
    <w:pPr>
      <w:keepNext/>
      <w:numPr>
        <w:ilvl w:val="2"/>
        <w:numId w:val="9"/>
      </w:numPr>
      <w:pBdr>
        <w:bottom w:val="single" w:sz="12" w:space="1" w:color="auto"/>
      </w:pBdr>
      <w:jc w:val="both"/>
      <w:outlineLvl w:val="2"/>
    </w:pPr>
    <w:rPr>
      <w:rFonts w:eastAsia="Times New Roman"/>
      <w:b/>
    </w:rPr>
  </w:style>
  <w:style w:type="paragraph" w:styleId="4">
    <w:name w:val="heading 4"/>
    <w:basedOn w:val="a"/>
    <w:next w:val="a"/>
    <w:link w:val="40"/>
    <w:qFormat/>
    <w:rsid w:val="00B814AD"/>
    <w:pPr>
      <w:keepNext/>
      <w:numPr>
        <w:ilvl w:val="3"/>
        <w:numId w:val="9"/>
      </w:numPr>
      <w:spacing w:before="60"/>
      <w:jc w:val="right"/>
      <w:outlineLvl w:val="3"/>
    </w:pPr>
    <w:rPr>
      <w:rFonts w:eastAsia="Times New Roman"/>
      <w:sz w:val="24"/>
    </w:rPr>
  </w:style>
  <w:style w:type="paragraph" w:styleId="5">
    <w:name w:val="heading 5"/>
    <w:basedOn w:val="a"/>
    <w:next w:val="a"/>
    <w:link w:val="50"/>
    <w:qFormat/>
    <w:rsid w:val="00B814AD"/>
    <w:pPr>
      <w:keepNext/>
      <w:numPr>
        <w:ilvl w:val="4"/>
        <w:numId w:val="9"/>
      </w:numPr>
      <w:spacing w:before="60"/>
      <w:jc w:val="center"/>
      <w:outlineLvl w:val="4"/>
    </w:pPr>
    <w:rPr>
      <w:rFonts w:eastAsia="Times New Roman"/>
      <w:b/>
      <w:sz w:val="28"/>
    </w:rPr>
  </w:style>
  <w:style w:type="paragraph" w:styleId="6">
    <w:name w:val="heading 6"/>
    <w:basedOn w:val="a"/>
    <w:next w:val="a"/>
    <w:link w:val="60"/>
    <w:qFormat/>
    <w:rsid w:val="00B814AD"/>
    <w:pPr>
      <w:keepNext/>
      <w:numPr>
        <w:ilvl w:val="5"/>
        <w:numId w:val="9"/>
      </w:numPr>
      <w:spacing w:before="60"/>
      <w:jc w:val="center"/>
      <w:outlineLvl w:val="5"/>
    </w:pPr>
    <w:rPr>
      <w:rFonts w:eastAsia="Times New Roman"/>
      <w:sz w:val="24"/>
    </w:rPr>
  </w:style>
  <w:style w:type="paragraph" w:styleId="7">
    <w:name w:val="heading 7"/>
    <w:basedOn w:val="a"/>
    <w:next w:val="a"/>
    <w:link w:val="70"/>
    <w:qFormat/>
    <w:rsid w:val="00B814AD"/>
    <w:pPr>
      <w:keepNext/>
      <w:numPr>
        <w:ilvl w:val="6"/>
        <w:numId w:val="9"/>
      </w:numPr>
      <w:spacing w:before="60"/>
      <w:jc w:val="center"/>
      <w:outlineLvl w:val="6"/>
    </w:pPr>
    <w:rPr>
      <w:rFonts w:eastAsia="Times New Roman"/>
      <w:b/>
      <w:sz w:val="24"/>
    </w:rPr>
  </w:style>
  <w:style w:type="paragraph" w:styleId="8">
    <w:name w:val="heading 8"/>
    <w:basedOn w:val="a"/>
    <w:next w:val="a"/>
    <w:link w:val="80"/>
    <w:qFormat/>
    <w:rsid w:val="00B814AD"/>
    <w:pPr>
      <w:keepNext/>
      <w:numPr>
        <w:ilvl w:val="7"/>
        <w:numId w:val="9"/>
      </w:numPr>
      <w:spacing w:before="60"/>
      <w:jc w:val="center"/>
      <w:outlineLvl w:val="7"/>
    </w:pPr>
    <w:rPr>
      <w:rFonts w:eastAsia="Times New Roman"/>
      <w:b/>
    </w:rPr>
  </w:style>
  <w:style w:type="paragraph" w:styleId="9">
    <w:name w:val="heading 9"/>
    <w:basedOn w:val="a"/>
    <w:next w:val="a"/>
    <w:link w:val="90"/>
    <w:qFormat/>
    <w:rsid w:val="00B814AD"/>
    <w:pPr>
      <w:keepNext/>
      <w:numPr>
        <w:ilvl w:val="8"/>
        <w:numId w:val="9"/>
      </w:numPr>
      <w:jc w:val="right"/>
      <w:outlineLvl w:val="8"/>
    </w:pPr>
    <w:rPr>
      <w:rFonts w:eastAsia="Times New Roman"/>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14A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814AD"/>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B814AD"/>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B814AD"/>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B814AD"/>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B814AD"/>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814AD"/>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B814AD"/>
    <w:rPr>
      <w:rFonts w:ascii="Times New Roman" w:eastAsia="Times New Roman" w:hAnsi="Times New Roman" w:cs="Times New Roman"/>
      <w:b/>
      <w:sz w:val="20"/>
      <w:szCs w:val="20"/>
      <w:lang w:eastAsia="ru-RU"/>
    </w:rPr>
  </w:style>
  <w:style w:type="character" w:customStyle="1" w:styleId="90">
    <w:name w:val="Заголовок 9 Знак"/>
    <w:basedOn w:val="a0"/>
    <w:link w:val="9"/>
    <w:rsid w:val="00B814AD"/>
    <w:rPr>
      <w:rFonts w:ascii="Times New Roman" w:eastAsia="Times New Roman" w:hAnsi="Times New Roman" w:cs="Times New Roman"/>
      <w:b/>
      <w:sz w:val="20"/>
      <w:szCs w:val="20"/>
      <w:lang w:eastAsia="ru-RU"/>
    </w:rPr>
  </w:style>
  <w:style w:type="character" w:styleId="a3">
    <w:name w:val="Hyperlink"/>
    <w:uiPriority w:val="99"/>
    <w:unhideWhenUsed/>
    <w:rsid w:val="00B8583E"/>
    <w:rPr>
      <w:color w:val="0000FF"/>
      <w:u w:val="single"/>
    </w:rPr>
  </w:style>
  <w:style w:type="paragraph" w:styleId="a4">
    <w:name w:val="List Paragraph"/>
    <w:basedOn w:val="a"/>
    <w:uiPriority w:val="34"/>
    <w:qFormat/>
    <w:rsid w:val="00B8583E"/>
    <w:pPr>
      <w:ind w:left="720"/>
      <w:contextualSpacing/>
    </w:pPr>
  </w:style>
  <w:style w:type="paragraph" w:customStyle="1" w:styleId="ConsPlusTitle">
    <w:name w:val="ConsPlusTitle"/>
    <w:qFormat/>
    <w:rsid w:val="00B8583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0"/>
    <w:rsid w:val="00B8583E"/>
  </w:style>
  <w:style w:type="paragraph" w:styleId="HTML">
    <w:name w:val="HTML Preformatted"/>
    <w:basedOn w:val="a"/>
    <w:link w:val="HTML0"/>
    <w:uiPriority w:val="99"/>
    <w:unhideWhenUsed/>
    <w:rsid w:val="0001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1114"/>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55563224">
      <w:bodyDiv w:val="1"/>
      <w:marLeft w:val="0"/>
      <w:marRight w:val="0"/>
      <w:marTop w:val="0"/>
      <w:marBottom w:val="0"/>
      <w:divBdr>
        <w:top w:val="none" w:sz="0" w:space="0" w:color="auto"/>
        <w:left w:val="none" w:sz="0" w:space="0" w:color="auto"/>
        <w:bottom w:val="none" w:sz="0" w:space="0" w:color="auto"/>
        <w:right w:val="none" w:sz="0" w:space="0" w:color="auto"/>
      </w:divBdr>
    </w:div>
    <w:div w:id="1257521868">
      <w:bodyDiv w:val="1"/>
      <w:marLeft w:val="0"/>
      <w:marRight w:val="0"/>
      <w:marTop w:val="0"/>
      <w:marBottom w:val="0"/>
      <w:divBdr>
        <w:top w:val="none" w:sz="0" w:space="0" w:color="auto"/>
        <w:left w:val="none" w:sz="0" w:space="0" w:color="auto"/>
        <w:bottom w:val="none" w:sz="0" w:space="0" w:color="auto"/>
        <w:right w:val="none" w:sz="0" w:space="0" w:color="auto"/>
      </w:divBdr>
    </w:div>
    <w:div w:id="159563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291/3b2bfc9ba37389876c7ebed1808b574d176d4b88/" TargetMode="External"/><Relationship Id="rId13" Type="http://schemas.openxmlformats.org/officeDocument/2006/relationships/hyperlink" Target="https://login.consultant.ru/link/?rnd=D70E34557DD6C505F8DEC11C806A9B15&amp;req=doc&amp;base=RZR&amp;n=365228&amp;dst=435&amp;fld=134&amp;date=17.11.2020" TargetMode="External"/><Relationship Id="rId18" Type="http://schemas.openxmlformats.org/officeDocument/2006/relationships/hyperlink" Target="https://login.consultant.ru/link/?rnd=0BB19004CF6DEC93BFFDD75537E0B0BB&amp;req=doc&amp;base=RZB&amp;n=313798&amp;dst=1095&amp;fld=134&amp;date=26.06.2019" TargetMode="External"/><Relationship Id="rId26" Type="http://schemas.openxmlformats.org/officeDocument/2006/relationships/hyperlink" Target="https://login.consultant.ru/link/?rnd=0BB19004CF6DEC93BFFDD75537E0B0BB&amp;req=doc&amp;base=RZB&amp;n=190624&amp;dst=100010&amp;fld=134&amp;REFFIELD=134&amp;REFDST=826&amp;REFDOC=313798&amp;REFBASE=RZB&amp;stat=refcode%3D16610%3Bdstident%3D100010%3Bindex%3D1492&amp;date=26.06.2019" TargetMode="External"/><Relationship Id="rId3" Type="http://schemas.openxmlformats.org/officeDocument/2006/relationships/settings" Target="settings.xml"/><Relationship Id="rId21" Type="http://schemas.openxmlformats.org/officeDocument/2006/relationships/hyperlink" Target="https://login.consultant.ru/link/?rnd=0BB19004CF6DEC93BFFDD75537E0B0BB&amp;req=doc&amp;base=RZB&amp;n=313798&amp;dst=652&amp;fld=134&amp;date=26.06.2019" TargetMode="External"/><Relationship Id="rId7" Type="http://schemas.openxmlformats.org/officeDocument/2006/relationships/hyperlink" Target="consultantplus://offline/ref=913B49B35593C41099F8F4CFD1784A8B110B322B667D0BB0A4EA0F2BBFx9JBX" TargetMode="External"/><Relationship Id="rId12" Type="http://schemas.openxmlformats.org/officeDocument/2006/relationships/hyperlink" Target="file:///C:\ANASTASIYA_VL14\Desktop\&#1085;&#1086;&#1074;&#1099;&#1077;%20&#1088;&#1077;&#1075;&#1083;&#1072;&#1084;&#1077;&#1085;&#1090;&#1099;\www.r76.nalog.ru" TargetMode="External"/><Relationship Id="rId17" Type="http://schemas.openxmlformats.org/officeDocument/2006/relationships/hyperlink" Target="https://login.consultant.ru/link/?rnd=0BB19004CF6DEC93BFFDD75537E0B0BB&amp;req=doc&amp;base=RZB&amp;n=313798&amp;dst=585&amp;fld=134&amp;date=26.06.2019" TargetMode="External"/><Relationship Id="rId25" Type="http://schemas.openxmlformats.org/officeDocument/2006/relationships/hyperlink" Target="https://login.consultant.ru/link/?rnd=0BB19004CF6DEC93BFFDD75537E0B0BB&amp;req=doc&amp;base=RZB&amp;n=313798&amp;dst=860&amp;fld=134&amp;date=26.06.201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nd=D70E34557DD6C505F8DEC11C806A9B15&amp;req=doc&amp;base=RZR&amp;n=365228&amp;dst=575&amp;fld=134&amp;date=17.11.2020" TargetMode="External"/><Relationship Id="rId20" Type="http://schemas.openxmlformats.org/officeDocument/2006/relationships/hyperlink" Target="https://login.consultant.ru/link/?rnd=0BB19004CF6DEC93BFFDD75537E0B0BB&amp;req=doc&amp;base=RZB&amp;n=313798&amp;dst=1095&amp;fld=134&amp;date=26.06.2019" TargetMode="External"/><Relationship Id="rId29" Type="http://schemas.openxmlformats.org/officeDocument/2006/relationships/hyperlink" Target="https://login.consultant.ru/link/?rnd=0BB19004CF6DEC93BFFDD75537E0B0BB&amp;req=doc&amp;base=RZB&amp;n=301546&amp;REFFIELD=134&amp;REFDST=1615&amp;REFDOC=313798&amp;REFBASE=RZB&amp;stat=refcode%3D16876%3Bindex%3D1503&amp;date=26.06.2019" TargetMode="External"/><Relationship Id="rId1" Type="http://schemas.openxmlformats.org/officeDocument/2006/relationships/numbering" Target="numbering.xml"/><Relationship Id="rId6" Type="http://schemas.openxmlformats.org/officeDocument/2006/relationships/hyperlink" Target="http://www.consultant.ru/document/cons_doc_LAW_357145/4ce23c06d221d774d5fa3c4b2a08fe168ef5fd7a/" TargetMode="External"/><Relationship Id="rId11" Type="http://schemas.openxmlformats.org/officeDocument/2006/relationships/hyperlink" Target="file:///C:\ANASTASIYA_VL14\Desktop\&#1085;&#1086;&#1074;&#1099;&#1077;%20&#1088;&#1077;&#1075;&#1083;&#1072;&#1084;&#1077;&#1085;&#1090;&#1099;\www.to76.rosreestr.ru" TargetMode="External"/><Relationship Id="rId24" Type="http://schemas.openxmlformats.org/officeDocument/2006/relationships/hyperlink" Target="https://login.consultant.ru/link/?rnd=0BB19004CF6DEC93BFFDD75537E0B0BB&amp;req=doc&amp;base=RZB&amp;n=313798&amp;dst=620&amp;fld=134&amp;date=26.06.2019" TargetMode="External"/><Relationship Id="rId32" Type="http://schemas.openxmlformats.org/officeDocument/2006/relationships/fontTable" Target="fontTable.xml"/><Relationship Id="rId5" Type="http://schemas.openxmlformats.org/officeDocument/2006/relationships/hyperlink" Target="https://login.consultant.ru/link/?rnd=D70E34557DD6C505F8DEC11C806A9B15&amp;req=doc&amp;base=RZR&amp;n=173335&amp;dst=100009&amp;fld=134&amp;REFFIELD=134&amp;REFDST=469&amp;REFDOC=365228&amp;REFBASE=RZR&amp;stat=refcode%3D16610%3Bdstident%3D100009%3Bindex%3D1036&amp;date=17.11.2020" TargetMode="External"/><Relationship Id="rId15" Type="http://schemas.openxmlformats.org/officeDocument/2006/relationships/hyperlink" Target="https://login.consultant.ru/link/?rnd=D70E34557DD6C505F8DEC11C806A9B15&amp;req=doc&amp;base=RZR&amp;n=365228&amp;dst=467&amp;fld=134&amp;date=17.11.2020" TargetMode="External"/><Relationship Id="rId23" Type="http://schemas.openxmlformats.org/officeDocument/2006/relationships/hyperlink" Target="https://login.consultant.ru/link/?rnd=0BB19004CF6DEC93BFFDD75537E0B0BB&amp;req=doc&amp;base=RZB&amp;n=313798&amp;dst=611&amp;fld=134&amp;date=26.06.2019" TargetMode="External"/><Relationship Id="rId28" Type="http://schemas.openxmlformats.org/officeDocument/2006/relationships/hyperlink" Target="https://login.consultant.ru/link/?rnd=0BB19004CF6DEC93BFFDD75537E0B0BB&amp;req=doc&amp;base=RZB&amp;n=313798&amp;dst=1709&amp;fld=134&amp;date=26.06.2019" TargetMode="External"/><Relationship Id="rId10" Type="http://schemas.openxmlformats.org/officeDocument/2006/relationships/hyperlink" Target="mailto:-admoktsp@mail.ru" TargetMode="External"/><Relationship Id="rId19" Type="http://schemas.openxmlformats.org/officeDocument/2006/relationships/hyperlink" Target="https://login.consultant.ru/link/?rnd=0BB19004CF6DEC93BFFDD75537E0B0BB&amp;req=doc&amp;base=RZB&amp;n=301011&amp;dst=2798&amp;fld=134&amp;REFFIELD=134&amp;REFDST=2000&amp;REFDOC=313798&amp;REFBASE=RZB&amp;stat=refcode%3D16876%3Bdstident%3D2798%3Bindex%3D1473&amp;date=26.06.2019" TargetMode="External"/><Relationship Id="rId31" Type="http://schemas.openxmlformats.org/officeDocument/2006/relationships/hyperlink" Target="https://login.consultant.ru/link/?rnd=0BB19004CF6DEC93BFFDD75537E0B0BB&amp;req=doc&amp;base=RZB&amp;n=314832&amp;dst=100138&amp;fld=134&amp;REFFIELD=134&amp;REFDST=1746&amp;REFDOC=313798&amp;REFBASE=RZB&amp;stat=refcode%3D16876%3Bdstident%3D100138%3Bindex%3D1509&amp;date=26.06.2019" TargetMode="External"/><Relationship Id="rId4" Type="http://schemas.openxmlformats.org/officeDocument/2006/relationships/webSettings" Target="webSettings.xml"/><Relationship Id="rId9" Type="http://schemas.openxmlformats.org/officeDocument/2006/relationships/hyperlink" Target="mailto:adm-vsp@yandex.ru" TargetMode="External"/><Relationship Id="rId14" Type="http://schemas.openxmlformats.org/officeDocument/2006/relationships/hyperlink" Target="https://login.consultant.ru/link/?rnd=D70E34557DD6C505F8DEC11C806A9B15&amp;req=doc&amp;base=RZR&amp;n=365228&amp;dst=455&amp;fld=134&amp;date=17.11.2020" TargetMode="External"/><Relationship Id="rId22" Type="http://schemas.openxmlformats.org/officeDocument/2006/relationships/hyperlink" Target="https://login.consultant.ru/link/?rnd=0BB19004CF6DEC93BFFDD75537E0B0BB&amp;req=doc&amp;base=RZB&amp;n=313798&amp;dst=613&amp;fld=134&amp;date=26.06.2019" TargetMode="External"/><Relationship Id="rId27" Type="http://schemas.openxmlformats.org/officeDocument/2006/relationships/hyperlink" Target="https://login.consultant.ru/link/?rnd=0BB19004CF6DEC93BFFDD75537E0B0BB&amp;req=doc&amp;base=RZB&amp;n=313798&amp;dst=585&amp;fld=134&amp;date=26.06.2019" TargetMode="External"/><Relationship Id="rId30" Type="http://schemas.openxmlformats.org/officeDocument/2006/relationships/hyperlink" Target="https://login.consultant.ru/link/?rnd=0BB19004CF6DEC93BFFDD75537E0B0BB&amp;req=doc&amp;base=RZB&amp;n=314832&amp;dst=100346&amp;fld=134&amp;REFFIELD=134&amp;REFDST=1746&amp;REFDOC=313798&amp;REFBASE=RZB&amp;stat=refcode%3D16876%3Bdstident%3D100346%3Bindex%3D1509&amp;date=26.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14405</Words>
  <Characters>82109</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2020-12-21T07:59:00Z</dcterms:created>
  <dcterms:modified xsi:type="dcterms:W3CDTF">2020-12-21T07:59:00Z</dcterms:modified>
</cp:coreProperties>
</file>