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2" w:rsidRPr="0016608E" w:rsidRDefault="006C17E2" w:rsidP="006C17E2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Pr="0016608E">
        <w:rPr>
          <w:sz w:val="44"/>
          <w:szCs w:val="44"/>
        </w:rPr>
        <w:t xml:space="preserve"> </w:t>
      </w:r>
      <w:proofErr w:type="spellStart"/>
      <w:r w:rsidRPr="0016608E">
        <w:rPr>
          <w:sz w:val="44"/>
          <w:szCs w:val="44"/>
        </w:rPr>
        <w:t>антикоррупционного</w:t>
      </w:r>
      <w:proofErr w:type="spellEnd"/>
      <w:r w:rsidRPr="0016608E">
        <w:rPr>
          <w:sz w:val="44"/>
          <w:szCs w:val="44"/>
        </w:rPr>
        <w:t xml:space="preserve"> поведения государственных гражданских и муниципальных служащих</w:t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Default="006C17E2" w:rsidP="006C17E2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6C17E2" w:rsidRPr="0016608E" w:rsidRDefault="006C17E2" w:rsidP="006C17E2">
      <w:pPr>
        <w:ind w:left="-1134"/>
        <w:jc w:val="center"/>
        <w:rPr>
          <w:sz w:val="40"/>
          <w:szCs w:val="40"/>
        </w:rPr>
        <w:sectPr w:rsidR="006C17E2" w:rsidRPr="0016608E" w:rsidSect="002A774E">
          <w:headerReference w:type="default" r:id="rId6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6C17E2" w:rsidRDefault="006C17E2" w:rsidP="006C17E2">
      <w:pPr>
        <w:rPr>
          <w:sz w:val="28"/>
          <w:szCs w:val="44"/>
        </w:rPr>
      </w:pPr>
    </w:p>
    <w:p w:rsidR="006C17E2" w:rsidRPr="00A55283" w:rsidRDefault="006C17E2" w:rsidP="006C17E2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6C17E2" w:rsidRPr="00702B8C" w:rsidRDefault="006C17E2" w:rsidP="006C17E2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6C17E2" w:rsidRPr="00702B8C" w:rsidRDefault="006C17E2" w:rsidP="006C17E2">
          <w:pPr>
            <w:pStyle w:val="a4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C17E2" w:rsidRDefault="006C17E2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50350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0350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Pr="00C31D9D">
              <w:rPr>
                <w:rStyle w:val="a3"/>
                <w:noProof/>
              </w:rPr>
              <w:t>1.</w:t>
            </w:r>
            <w:r>
              <w:rPr>
                <w:noProof/>
                <w:lang w:eastAsia="ru-RU"/>
              </w:rPr>
              <w:tab/>
            </w:r>
            <w:r w:rsidRPr="00C31D9D">
              <w:rPr>
                <w:rStyle w:val="a3"/>
                <w:noProof/>
              </w:rPr>
              <w:t>Если Вам предлагают взятку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6C17E2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Pr="00C31D9D">
              <w:rPr>
                <w:rStyle w:val="a3"/>
                <w:noProof/>
              </w:rPr>
              <w:t>2.</w:t>
            </w:r>
            <w:r>
              <w:rPr>
                <w:noProof/>
                <w:lang w:eastAsia="ru-RU"/>
              </w:rPr>
              <w:tab/>
            </w:r>
            <w:r w:rsidRPr="00C31D9D">
              <w:rPr>
                <w:rStyle w:val="a3"/>
                <w:noProof/>
              </w:rPr>
              <w:t>Если Вас склоняют к совершению коррупционного правонарушения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6C17E2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Pr="00C31D9D">
              <w:rPr>
                <w:rStyle w:val="a3"/>
                <w:noProof/>
              </w:rPr>
              <w:t>Рекомендуемый образец № 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6C17E2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Pr="00C31D9D">
              <w:rPr>
                <w:rStyle w:val="a3"/>
                <w:noProof/>
              </w:rPr>
              <w:t>Рекомендуемый образец № 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6C17E2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Pr="00C31D9D">
              <w:rPr>
                <w:rStyle w:val="a3"/>
                <w:noProof/>
              </w:rPr>
              <w:t>Перечень сведений,  указываемых в уведомлении произвольной 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Pr="00702B8C" w:rsidRDefault="006C17E2" w:rsidP="006C17E2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6C17E2" w:rsidRPr="00702B8C" w:rsidRDefault="006C17E2" w:rsidP="006C17E2">
      <w:pPr>
        <w:rPr>
          <w:sz w:val="24"/>
          <w:szCs w:val="24"/>
        </w:rPr>
      </w:pPr>
      <w:bookmarkStart w:id="1" w:name="_Toc454176351"/>
    </w:p>
    <w:p w:rsidR="006C17E2" w:rsidRPr="005771B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7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8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9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0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6C17E2" w:rsidRPr="005771B2" w:rsidRDefault="006C17E2" w:rsidP="006C17E2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 w:rsidRPr="005771B2">
        <w:rPr>
          <w:rStyle w:val="a8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8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>
        <w:rPr>
          <w:rStyle w:val="a8"/>
          <w:sz w:val="28"/>
          <w:szCs w:val="28"/>
        </w:rPr>
        <w:t> </w:t>
      </w:r>
      <w:r w:rsidRPr="005771B2">
        <w:rPr>
          <w:rStyle w:val="a8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получение взятки (статья 290);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>дача взятки (статья 291).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должностному лицу деньги или окажет какие-либо услуги; никакие «опасные» выражения при этом не допускаются.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спорного вопроса в другой обстановке (в другое время, в другом месте).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lastRenderedPageBreak/>
        <w:t>Сумма или характер взятки не озвучиваются; вместе с тем соответствующие цифры могут быть написаны на листке бумаги, набраны на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1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6C17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организации </w:t>
      </w:r>
      <w:proofErr w:type="gramStart"/>
      <w:r w:rsidRPr="005771B2">
        <w:rPr>
          <w:sz w:val="28"/>
          <w:szCs w:val="28"/>
        </w:rPr>
        <w:t>проверки</w:t>
      </w:r>
      <w:proofErr w:type="gramEnd"/>
      <w:r w:rsidRPr="005771B2">
        <w:rPr>
          <w:sz w:val="28"/>
          <w:szCs w:val="28"/>
        </w:rPr>
        <w:t xml:space="preserve"> содержащихся в них сведений утвержден распоряжением Губернатора Ярославской области от 05.04.2010 № 44-р «О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6C17E2" w:rsidRPr="00A54C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 xml:space="preserve">в случае </w:t>
      </w:r>
      <w:r w:rsidRPr="005771B2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к нему </w:t>
      </w:r>
      <w:r w:rsidRPr="005771B2">
        <w:rPr>
          <w:sz w:val="28"/>
          <w:szCs w:val="28"/>
        </w:rPr>
        <w:t>в целях склонения к совершению коррупционных правонарушений</w:t>
      </w:r>
      <w:r w:rsidRPr="00A54CE2">
        <w:rPr>
          <w:sz w:val="28"/>
          <w:szCs w:val="28"/>
        </w:rPr>
        <w:t xml:space="preserve"> описан в модели</w:t>
      </w:r>
      <w:proofErr w:type="gramEnd"/>
      <w:r w:rsidRPr="00A54CE2">
        <w:rPr>
          <w:sz w:val="28"/>
          <w:szCs w:val="28"/>
        </w:rPr>
        <w:t xml:space="preserve"> </w:t>
      </w:r>
      <w:fldSimple w:instr=" REF _Ref466568089 \w \h  \* MERGEFORMAT ">
        <w:r w:rsidRPr="00162869">
          <w:t>2</w:t>
        </w:r>
      </w:fldSimple>
      <w:r>
        <w:rPr>
          <w:sz w:val="28"/>
          <w:szCs w:val="28"/>
        </w:rPr>
        <w:t xml:space="preserve"> (стр.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_Ref466568089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6C17E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>Если Вас склоняют к совершению коррупционного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D01720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 по рекомендуемому образцу (рекомендуемый образец № 1) или в произвольной форме;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 xml:space="preserve"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 </w:t>
      </w:r>
      <w:r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 xml:space="preserve">Служащий не позднее </w:t>
      </w:r>
      <w:r>
        <w:rPr>
          <w:b/>
          <w:sz w:val="28"/>
          <w:szCs w:val="28"/>
        </w:rPr>
        <w:t>24 часов</w:t>
      </w:r>
      <w:r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(работодателю) уведомление</w:t>
      </w:r>
      <w:r w:rsidRPr="002A774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рекомендуемому образцу или в произвольной форме в соответствии с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</w:t>
      </w:r>
      <w:proofErr w:type="gramStart"/>
      <w:r w:rsidRPr="002A774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2A774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6C17E2" w:rsidRPr="00D01720" w:rsidRDefault="006C17E2" w:rsidP="006C17E2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6C17E2" w:rsidRPr="002D6BEA" w:rsidTr="00C72619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2D6B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D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B93783" w:rsidTr="00C72619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6C17E2" w:rsidRPr="00352E88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6C17E2" w:rsidRPr="00B93783" w:rsidRDefault="006C17E2" w:rsidP="006C17E2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6C17E2" w:rsidRPr="00352E88" w:rsidRDefault="006C17E2" w:rsidP="00C72619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A55283" w:rsidTr="00C72619">
        <w:tc>
          <w:tcPr>
            <w:tcW w:w="5000" w:type="pct"/>
            <w:gridSpan w:val="6"/>
          </w:tcPr>
          <w:p w:rsidR="006C17E2" w:rsidRPr="00A552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6C17E2" w:rsidRPr="00D7451B" w:rsidTr="00C72619">
        <w:tc>
          <w:tcPr>
            <w:tcW w:w="3090" w:type="pct"/>
            <w:gridSpan w:val="4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352E8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2E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6C17E2" w:rsidRPr="001245D1" w:rsidTr="00C72619"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6C17E2" w:rsidRPr="00B93783" w:rsidTr="00C72619">
        <w:trPr>
          <w:trHeight w:val="85"/>
        </w:trPr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6C17E2" w:rsidRPr="003E4F43" w:rsidRDefault="006C17E2" w:rsidP="006C17E2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6C17E2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6C17E2" w:rsidRPr="00D01720" w:rsidRDefault="006C17E2" w:rsidP="006C17E2">
      <w:pPr>
        <w:ind w:right="-852"/>
        <w:jc w:val="center"/>
        <w:rPr>
          <w:color w:val="000000"/>
          <w:sz w:val="28"/>
          <w:szCs w:val="28"/>
        </w:rPr>
      </w:pPr>
    </w:p>
    <w:p w:rsidR="00DE3782" w:rsidRDefault="00DE3782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Pr="00537D1A" w:rsidRDefault="008914C0" w:rsidP="008914C0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>Каков порядок сообщения гражданами о</w:t>
      </w:r>
      <w:r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фактах коррупции?</w:t>
      </w:r>
    </w:p>
    <w:p w:rsidR="008914C0" w:rsidRPr="00917D1C" w:rsidRDefault="008914C0" w:rsidP="008914C0">
      <w:pPr>
        <w:ind w:firstLine="709"/>
        <w:jc w:val="both"/>
        <w:rPr>
          <w:sz w:val="36"/>
          <w:szCs w:val="36"/>
        </w:rPr>
      </w:pPr>
    </w:p>
    <w:p w:rsidR="008914C0" w:rsidRPr="00022DD0" w:rsidRDefault="008914C0" w:rsidP="008914C0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8914C0" w:rsidRPr="00A97A0F" w:rsidRDefault="008914C0" w:rsidP="008914C0">
      <w:pPr>
        <w:ind w:firstLine="709"/>
        <w:jc w:val="both"/>
        <w:rPr>
          <w:sz w:val="36"/>
          <w:szCs w:val="36"/>
        </w:rPr>
      </w:pPr>
    </w:p>
    <w:p w:rsidR="008914C0" w:rsidRDefault="008914C0" w:rsidP="008914C0">
      <w:pPr>
        <w:pStyle w:val="ConsPlusNormal"/>
        <w:jc w:val="both"/>
        <w:rPr>
          <w:b/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8914C0" w:rsidRPr="00C82FEB" w:rsidRDefault="008914C0" w:rsidP="008914C0">
      <w:pPr>
        <w:pStyle w:val="ConsPlusNormal"/>
        <w:jc w:val="both"/>
        <w:rPr>
          <w:sz w:val="40"/>
          <w:szCs w:val="40"/>
        </w:rPr>
      </w:pPr>
    </w:p>
    <w:p w:rsidR="008914C0" w:rsidRPr="00C82FEB" w:rsidRDefault="008914C0" w:rsidP="008914C0">
      <w:pPr>
        <w:pStyle w:val="ConsPlusNormal"/>
        <w:jc w:val="both"/>
        <w:rPr>
          <w:b/>
          <w:color w:val="FF0000"/>
          <w:sz w:val="46"/>
          <w:szCs w:val="46"/>
        </w:rPr>
      </w:pPr>
      <w:r>
        <w:rPr>
          <w:b/>
          <w:color w:val="FF0000"/>
          <w:sz w:val="46"/>
          <w:szCs w:val="46"/>
        </w:rPr>
        <w:t xml:space="preserve">                 </w:t>
      </w:r>
      <w:r w:rsidRPr="00C82FEB">
        <w:rPr>
          <w:b/>
          <w:color w:val="FF0000"/>
          <w:sz w:val="46"/>
          <w:szCs w:val="46"/>
        </w:rPr>
        <w:t>СООБЩИТЕ ОБ ЭТОМ</w:t>
      </w:r>
    </w:p>
    <w:p w:rsidR="008914C0" w:rsidRPr="00FC753A" w:rsidRDefault="008914C0" w:rsidP="008914C0">
      <w:pPr>
        <w:pStyle w:val="ConsPlusNormal"/>
        <w:ind w:left="1134" w:hanging="425"/>
        <w:jc w:val="both"/>
        <w:rPr>
          <w:sz w:val="40"/>
          <w:szCs w:val="40"/>
        </w:rPr>
      </w:pPr>
      <w:r w:rsidRPr="00C82FEB">
        <w:rPr>
          <w:sz w:val="46"/>
          <w:szCs w:val="46"/>
        </w:rPr>
        <w:t>– </w:t>
      </w:r>
      <w:r w:rsidRPr="00FC753A">
        <w:rPr>
          <w:sz w:val="40"/>
          <w:szCs w:val="40"/>
        </w:rPr>
        <w:t xml:space="preserve">по адресу: с. Новый Некоуз, ул. </w:t>
      </w:r>
      <w:proofErr w:type="gramStart"/>
      <w:r w:rsidRPr="00FC753A">
        <w:rPr>
          <w:sz w:val="40"/>
          <w:szCs w:val="40"/>
        </w:rPr>
        <w:t>Кооперативная</w:t>
      </w:r>
      <w:proofErr w:type="gramEnd"/>
      <w:r w:rsidRPr="00FC753A">
        <w:rPr>
          <w:sz w:val="40"/>
          <w:szCs w:val="40"/>
        </w:rPr>
        <w:t xml:space="preserve"> д. 12</w:t>
      </w:r>
    </w:p>
    <w:p w:rsidR="008914C0" w:rsidRPr="00FC753A" w:rsidRDefault="008914C0" w:rsidP="008914C0">
      <w:pPr>
        <w:pStyle w:val="ConsPlusNormal"/>
        <w:ind w:left="1134" w:hanging="425"/>
        <w:jc w:val="both"/>
        <w:rPr>
          <w:b/>
          <w:sz w:val="40"/>
          <w:szCs w:val="40"/>
        </w:rPr>
      </w:pPr>
      <w:r w:rsidRPr="00FC753A">
        <w:rPr>
          <w:sz w:val="40"/>
          <w:szCs w:val="40"/>
        </w:rPr>
        <w:t xml:space="preserve">– по факсу: </w:t>
      </w:r>
      <w:r w:rsidRPr="00FC753A">
        <w:rPr>
          <w:b/>
          <w:sz w:val="40"/>
          <w:szCs w:val="40"/>
        </w:rPr>
        <w:t>(48547) 2-15-52</w:t>
      </w:r>
    </w:p>
    <w:p w:rsidR="008914C0" w:rsidRPr="00FC753A" w:rsidRDefault="008914C0" w:rsidP="008914C0">
      <w:pPr>
        <w:pStyle w:val="ConsPlusNormal"/>
        <w:ind w:left="1134" w:hanging="425"/>
        <w:jc w:val="both"/>
        <w:rPr>
          <w:sz w:val="40"/>
          <w:szCs w:val="40"/>
        </w:rPr>
      </w:pPr>
      <w:r w:rsidRPr="00FC753A">
        <w:rPr>
          <w:sz w:val="40"/>
          <w:szCs w:val="40"/>
        </w:rPr>
        <w:t>– с помощью сервиса «</w:t>
      </w:r>
      <w:hyperlink r:id="rId12" w:history="1">
        <w:r w:rsidRPr="00FC753A">
          <w:rPr>
            <w:sz w:val="40"/>
            <w:szCs w:val="40"/>
          </w:rPr>
          <w:t>Обращения граждан</w:t>
        </w:r>
      </w:hyperlink>
      <w:r w:rsidRPr="00FC753A">
        <w:rPr>
          <w:sz w:val="40"/>
          <w:szCs w:val="40"/>
        </w:rPr>
        <w:t>»</w:t>
      </w:r>
    </w:p>
    <w:p w:rsidR="008914C0" w:rsidRPr="00FC753A" w:rsidRDefault="008914C0" w:rsidP="008914C0">
      <w:pPr>
        <w:pStyle w:val="ConsPlusNormal"/>
        <w:ind w:left="1134" w:hanging="425"/>
        <w:jc w:val="both"/>
        <w:rPr>
          <w:sz w:val="40"/>
          <w:szCs w:val="40"/>
        </w:rPr>
      </w:pPr>
      <w:r w:rsidRPr="00FC753A">
        <w:rPr>
          <w:sz w:val="40"/>
          <w:szCs w:val="40"/>
        </w:rPr>
        <w:t xml:space="preserve">    http://www.nekouz.ru/message/index.html</w:t>
      </w:r>
    </w:p>
    <w:p w:rsidR="008914C0" w:rsidRPr="00FC753A" w:rsidRDefault="008914C0" w:rsidP="008914C0">
      <w:pPr>
        <w:pStyle w:val="ConsPlusNormal"/>
        <w:ind w:left="1134" w:hanging="425"/>
        <w:jc w:val="both"/>
        <w:rPr>
          <w:rFonts w:eastAsiaTheme="minorEastAsia"/>
          <w:b/>
          <w:noProof/>
          <w:sz w:val="40"/>
          <w:szCs w:val="40"/>
        </w:rPr>
      </w:pPr>
      <w:r w:rsidRPr="00FC753A">
        <w:rPr>
          <w:sz w:val="40"/>
          <w:szCs w:val="40"/>
        </w:rPr>
        <w:t>– по т</w:t>
      </w:r>
      <w:r w:rsidRPr="00FC753A">
        <w:rPr>
          <w:rFonts w:eastAsiaTheme="minorEastAsia"/>
          <w:noProof/>
          <w:sz w:val="40"/>
          <w:szCs w:val="40"/>
        </w:rPr>
        <w:t xml:space="preserve">елефону доверия Правительства Ярославской области </w:t>
      </w:r>
      <w:r w:rsidRPr="00FC753A">
        <w:rPr>
          <w:rFonts w:eastAsiaTheme="minorEastAsia"/>
          <w:b/>
          <w:noProof/>
          <w:sz w:val="40"/>
          <w:szCs w:val="40"/>
        </w:rPr>
        <w:t>(4852) 40-00-40</w:t>
      </w:r>
    </w:p>
    <w:p w:rsidR="008914C0" w:rsidRPr="00FC753A" w:rsidRDefault="008914C0" w:rsidP="008914C0">
      <w:pPr>
        <w:pStyle w:val="3"/>
        <w:jc w:val="both"/>
        <w:rPr>
          <w:sz w:val="40"/>
          <w:szCs w:val="40"/>
        </w:rPr>
      </w:pPr>
      <w:r w:rsidRPr="00FC753A">
        <w:rPr>
          <w:rFonts w:eastAsiaTheme="minorEastAsia"/>
          <w:b w:val="0"/>
          <w:noProof/>
          <w:sz w:val="40"/>
          <w:szCs w:val="40"/>
        </w:rPr>
        <w:t xml:space="preserve">       -- </w:t>
      </w:r>
      <w:r w:rsidRPr="00FC753A">
        <w:rPr>
          <w:b w:val="0"/>
          <w:sz w:val="40"/>
          <w:szCs w:val="40"/>
        </w:rPr>
        <w:t>по т</w:t>
      </w:r>
      <w:r w:rsidRPr="00FC753A">
        <w:rPr>
          <w:rFonts w:eastAsiaTheme="minorEastAsia"/>
          <w:b w:val="0"/>
          <w:noProof/>
          <w:sz w:val="40"/>
          <w:szCs w:val="40"/>
        </w:rPr>
        <w:t xml:space="preserve">елефону </w:t>
      </w:r>
      <w:r w:rsidRPr="00FC753A">
        <w:rPr>
          <w:b w:val="0"/>
          <w:sz w:val="40"/>
          <w:szCs w:val="40"/>
        </w:rPr>
        <w:t xml:space="preserve">доверия  администрации  </w:t>
      </w:r>
      <w:proofErr w:type="spellStart"/>
      <w:r>
        <w:rPr>
          <w:b w:val="0"/>
          <w:sz w:val="40"/>
          <w:szCs w:val="40"/>
        </w:rPr>
        <w:t>Некоузского</w:t>
      </w:r>
      <w:proofErr w:type="spellEnd"/>
      <w:r w:rsidRPr="00FC753A">
        <w:rPr>
          <w:b w:val="0"/>
          <w:sz w:val="40"/>
          <w:szCs w:val="40"/>
        </w:rPr>
        <w:t xml:space="preserve"> </w:t>
      </w:r>
      <w:r w:rsidRPr="00FC753A">
        <w:rPr>
          <w:b w:val="0"/>
          <w:sz w:val="40"/>
          <w:szCs w:val="40"/>
        </w:rPr>
        <w:tab/>
        <w:t xml:space="preserve">   </w:t>
      </w:r>
      <w:r>
        <w:rPr>
          <w:sz w:val="40"/>
          <w:szCs w:val="40"/>
        </w:rPr>
        <w:t xml:space="preserve">  </w:t>
      </w:r>
      <w:r w:rsidRPr="00FC753A">
        <w:rPr>
          <w:b w:val="0"/>
          <w:sz w:val="40"/>
          <w:szCs w:val="40"/>
        </w:rPr>
        <w:t xml:space="preserve">муниципального района </w:t>
      </w:r>
      <w:r w:rsidRPr="00FC753A">
        <w:rPr>
          <w:sz w:val="40"/>
          <w:szCs w:val="40"/>
        </w:rPr>
        <w:t xml:space="preserve"> (48547) 2-13-95</w:t>
      </w:r>
    </w:p>
    <w:p w:rsidR="008914C0" w:rsidRDefault="008914C0" w:rsidP="008914C0">
      <w:pPr>
        <w:ind w:firstLine="540"/>
        <w:jc w:val="both"/>
        <w:rPr>
          <w:sz w:val="40"/>
          <w:szCs w:val="40"/>
        </w:rPr>
      </w:pPr>
      <w:r w:rsidRPr="00FC753A">
        <w:rPr>
          <w:rFonts w:eastAsiaTheme="minorEastAsia"/>
          <w:noProof/>
          <w:sz w:val="40"/>
          <w:szCs w:val="40"/>
        </w:rPr>
        <w:t xml:space="preserve">-- </w:t>
      </w:r>
      <w:r>
        <w:rPr>
          <w:rFonts w:eastAsiaTheme="minorEastAsia"/>
          <w:noProof/>
          <w:sz w:val="40"/>
          <w:szCs w:val="40"/>
        </w:rPr>
        <w:t xml:space="preserve">по телефону доверия </w:t>
      </w:r>
      <w:r w:rsidRPr="00FC753A">
        <w:rPr>
          <w:sz w:val="40"/>
          <w:szCs w:val="40"/>
        </w:rPr>
        <w:t xml:space="preserve">МО МВД России </w:t>
      </w:r>
    </w:p>
    <w:p w:rsidR="008914C0" w:rsidRPr="00FC753A" w:rsidRDefault="008914C0" w:rsidP="008914C0">
      <w:pPr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FC753A">
        <w:rPr>
          <w:sz w:val="40"/>
          <w:szCs w:val="40"/>
        </w:rPr>
        <w:t>«</w:t>
      </w:r>
      <w:proofErr w:type="spellStart"/>
      <w:r w:rsidRPr="00FC753A">
        <w:rPr>
          <w:sz w:val="40"/>
          <w:szCs w:val="40"/>
        </w:rPr>
        <w:t>Некоузский</w:t>
      </w:r>
      <w:proofErr w:type="spellEnd"/>
      <w:r w:rsidRPr="00FC753A">
        <w:rPr>
          <w:sz w:val="40"/>
          <w:szCs w:val="40"/>
        </w:rPr>
        <w:t xml:space="preserve">» 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(48547) 2-17-76</w:t>
      </w:r>
      <w:r w:rsidRPr="00FC753A">
        <w:rPr>
          <w:sz w:val="40"/>
          <w:szCs w:val="40"/>
        </w:rPr>
        <w:t xml:space="preserve">     </w:t>
      </w:r>
    </w:p>
    <w:p w:rsidR="008914C0" w:rsidRPr="003E17B5" w:rsidRDefault="008914C0" w:rsidP="008914C0">
      <w:pPr>
        <w:pStyle w:val="ConsPlusNormal"/>
        <w:ind w:left="1134" w:hanging="425"/>
        <w:jc w:val="both"/>
        <w:rPr>
          <w:color w:val="000000"/>
          <w:shd w:val="clear" w:color="auto" w:fill="FFFFFF"/>
        </w:rPr>
      </w:pPr>
    </w:p>
    <w:p w:rsidR="008914C0" w:rsidRPr="00DC7196" w:rsidRDefault="008914C0" w:rsidP="008914C0">
      <w:pPr>
        <w:ind w:firstLine="540"/>
        <w:jc w:val="both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Обращение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sectPr w:rsidR="008914C0" w:rsidSect="001245D1">
      <w:headerReference w:type="default" r:id="rId13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8914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8914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8914C0">
    <w:pPr>
      <w:pStyle w:val="a5"/>
      <w:jc w:val="center"/>
    </w:pPr>
  </w:p>
  <w:p w:rsidR="00C6152D" w:rsidRDefault="00891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E2"/>
    <w:rsid w:val="00174950"/>
    <w:rsid w:val="00195175"/>
    <w:rsid w:val="006C17E2"/>
    <w:rsid w:val="008914C0"/>
    <w:rsid w:val="00A93AA7"/>
    <w:rsid w:val="00DE3782"/>
    <w:rsid w:val="00F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7E2"/>
    <w:rPr>
      <w:b/>
      <w:bCs/>
      <w:strike w:val="0"/>
      <w:dstrike w:val="0"/>
      <w:color w:val="9999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C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C17E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C17E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C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6C17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C17E2"/>
    <w:rPr>
      <w:b/>
      <w:bCs/>
    </w:rPr>
  </w:style>
  <w:style w:type="paragraph" w:customStyle="1" w:styleId="menutop">
    <w:name w:val="menutop"/>
    <w:basedOn w:val="a"/>
    <w:rsid w:val="006C17E2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1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7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14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9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77D9E31DDD73396FC22C7362A5B43F45F6F1702601FEF05E5E88308DDACB9E442347820C637A4i6VC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77D9E31DDD73396FC22C7362A5B43F45F6F1702601FEF05E5E88308DDACB9E442347820C637A7i6V1P" TargetMode="External"/><Relationship Id="rId12" Type="http://schemas.openxmlformats.org/officeDocument/2006/relationships/hyperlink" Target="http://www.yarregion.ru/Public/M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0CAA1FDEB9A6C077F50236D07D690325E35F1F346742077F2B26446C9F910AA5CB49AD863AD036824r2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C77D9E31DDD73396FC22C7362A5B43F45F6F1702601FEF05E5E88308DDACB9E442347820C637A7i6V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77D9E31DDD73396FC22C7362A5B43F45F6F1702601FEF05E5E88308DDACB9E442347820C637A4i6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2525</Words>
  <Characters>14393</Characters>
  <Application>Microsoft Office Word</Application>
  <DocSecurity>0</DocSecurity>
  <Lines>119</Lines>
  <Paragraphs>33</Paragraphs>
  <ScaleCrop>false</ScaleCrop>
  <Company>Microsoft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2017-07-04T06:10:00Z</dcterms:created>
  <dcterms:modified xsi:type="dcterms:W3CDTF">2017-07-04T06:12:00Z</dcterms:modified>
</cp:coreProperties>
</file>