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09" w:rsidRDefault="00257909" w:rsidP="00257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Веретейского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257909" w:rsidRDefault="00257909" w:rsidP="00257909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57909" w:rsidRDefault="00257909" w:rsidP="00257909">
      <w:pPr>
        <w:jc w:val="center"/>
        <w:rPr>
          <w:b/>
          <w:sz w:val="36"/>
          <w:szCs w:val="36"/>
        </w:rPr>
      </w:pPr>
    </w:p>
    <w:p w:rsidR="00257909" w:rsidRDefault="00257909" w:rsidP="00257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57909" w:rsidRDefault="00257909" w:rsidP="00257909">
      <w:pPr>
        <w:jc w:val="center"/>
        <w:rPr>
          <w:b/>
          <w:sz w:val="36"/>
          <w:szCs w:val="36"/>
        </w:rPr>
      </w:pPr>
    </w:p>
    <w:p w:rsidR="00257909" w:rsidRPr="00825DDD" w:rsidRDefault="00257909" w:rsidP="00257909">
      <w:r>
        <w:t>от  21</w:t>
      </w:r>
      <w:r w:rsidRPr="00825DDD">
        <w:t xml:space="preserve">.04.2011г.                                                                                      </w:t>
      </w:r>
      <w:r>
        <w:t xml:space="preserve">                              </w:t>
      </w:r>
      <w:r w:rsidRPr="00825DDD">
        <w:t xml:space="preserve"> № 3</w:t>
      </w:r>
      <w:r>
        <w:t>3</w:t>
      </w:r>
      <w:r w:rsidRPr="00825DDD">
        <w:t xml:space="preserve"> </w:t>
      </w:r>
    </w:p>
    <w:p w:rsidR="00257909" w:rsidRDefault="00257909" w:rsidP="00257909">
      <w:pPr>
        <w:rPr>
          <w:b/>
        </w:rPr>
      </w:pPr>
    </w:p>
    <w:p w:rsidR="00257909" w:rsidRDefault="00257909" w:rsidP="00257909">
      <w:pPr>
        <w:widowControl w:val="0"/>
      </w:pPr>
      <w:r>
        <w:t xml:space="preserve">О закреплении предоставления  </w:t>
      </w:r>
      <w:proofErr w:type="gramStart"/>
      <w:r>
        <w:t>принятых</w:t>
      </w:r>
      <w:proofErr w:type="gramEnd"/>
    </w:p>
    <w:p w:rsidR="00257909" w:rsidRDefault="00257909" w:rsidP="00257909">
      <w:pPr>
        <w:widowControl w:val="0"/>
      </w:pPr>
      <w:r>
        <w:t>нормативных правовых актов Администрацией</w:t>
      </w:r>
    </w:p>
    <w:p w:rsidR="00257909" w:rsidRDefault="00257909" w:rsidP="00257909">
      <w:pPr>
        <w:widowControl w:val="0"/>
      </w:pPr>
      <w:r>
        <w:t xml:space="preserve"> </w:t>
      </w:r>
      <w:proofErr w:type="spellStart"/>
      <w:r>
        <w:t>Веретейского</w:t>
      </w:r>
      <w:proofErr w:type="spellEnd"/>
      <w:r>
        <w:t xml:space="preserve"> сельского поселения</w:t>
      </w:r>
    </w:p>
    <w:p w:rsidR="00257909" w:rsidRDefault="00257909" w:rsidP="00257909">
      <w:pPr>
        <w:widowControl w:val="0"/>
      </w:pPr>
      <w:r>
        <w:t xml:space="preserve">в Прокуратуру </w:t>
      </w:r>
      <w:proofErr w:type="spellStart"/>
      <w:r>
        <w:t>Некоузского</w:t>
      </w:r>
      <w:proofErr w:type="spellEnd"/>
      <w:r>
        <w:t xml:space="preserve"> района</w:t>
      </w:r>
    </w:p>
    <w:p w:rsidR="00257909" w:rsidRDefault="00257909" w:rsidP="00257909">
      <w:pPr>
        <w:widowControl w:val="0"/>
        <w:rPr>
          <w:i/>
          <w:sz w:val="20"/>
          <w:szCs w:val="20"/>
        </w:rPr>
      </w:pPr>
    </w:p>
    <w:p w:rsidR="00257909" w:rsidRDefault="00257909" w:rsidP="00257909">
      <w:pPr>
        <w:widowControl w:val="0"/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257909" w:rsidRDefault="00257909" w:rsidP="00257909">
      <w:pPr>
        <w:widowControl w:val="0"/>
      </w:pPr>
      <w:r>
        <w:t xml:space="preserve">         </w:t>
      </w:r>
      <w:proofErr w:type="gramStart"/>
      <w:r>
        <w:t xml:space="preserve">На основании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Закона Ярославской области от 09.07.2009 № 40-з «О мерах по противодействию коррупции в Ярославской области», Закона Ярославской области от 28.12.2010 № 59-з «О внесении изменений в Закон Ярославской области «О мерах по противодействию коррупции в Ярославской области» </w:t>
      </w:r>
      <w:proofErr w:type="gramEnd"/>
    </w:p>
    <w:p w:rsidR="00257909" w:rsidRDefault="00257909" w:rsidP="00257909">
      <w:pPr>
        <w:widowControl w:val="0"/>
      </w:pPr>
      <w:r>
        <w:t>ПОСТАНОВЛЯЮ:</w:t>
      </w:r>
    </w:p>
    <w:p w:rsidR="00257909" w:rsidRDefault="00257909" w:rsidP="00257909">
      <w:pPr>
        <w:widowControl w:val="0"/>
      </w:pPr>
    </w:p>
    <w:p w:rsidR="00257909" w:rsidRDefault="00257909" w:rsidP="00257909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Нормативные правовые акты, принятые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направлять 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течение семи календарных дней после их принятия.</w:t>
      </w:r>
    </w:p>
    <w:p w:rsidR="00257909" w:rsidRDefault="00257909" w:rsidP="00257909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57909" w:rsidRDefault="00257909" w:rsidP="00257909">
      <w:r>
        <w:t xml:space="preserve">2.  Копию настоящего Постановления представить в Прокуратуру </w:t>
      </w:r>
      <w:proofErr w:type="spellStart"/>
      <w:r>
        <w:t>Некоузского</w:t>
      </w:r>
      <w:proofErr w:type="spellEnd"/>
      <w:r>
        <w:t xml:space="preserve"> района.</w:t>
      </w:r>
    </w:p>
    <w:p w:rsidR="00257909" w:rsidRDefault="00257909" w:rsidP="00257909">
      <w:pPr>
        <w:widowControl w:val="0"/>
        <w:ind w:left="360"/>
      </w:pPr>
    </w:p>
    <w:p w:rsidR="00257909" w:rsidRDefault="00257909" w:rsidP="00257909">
      <w:r>
        <w:t xml:space="preserve">3. Настоящее Постановление вступает в силу с момента подписания. </w:t>
      </w:r>
    </w:p>
    <w:p w:rsidR="00257909" w:rsidRDefault="00257909" w:rsidP="00257909">
      <w:pPr>
        <w:widowControl w:val="0"/>
      </w:pPr>
    </w:p>
    <w:p w:rsidR="00257909" w:rsidRDefault="00257909" w:rsidP="00257909">
      <w:pPr>
        <w:widowControl w:val="0"/>
      </w:pPr>
    </w:p>
    <w:p w:rsidR="00257909" w:rsidRDefault="00257909" w:rsidP="00257909">
      <w:r>
        <w:t xml:space="preserve">Глава </w:t>
      </w:r>
    </w:p>
    <w:p w:rsidR="00257909" w:rsidRDefault="00257909" w:rsidP="00257909">
      <w:proofErr w:type="spellStart"/>
      <w:r>
        <w:t>Веретейского</w:t>
      </w:r>
      <w:proofErr w:type="spellEnd"/>
      <w:r>
        <w:t xml:space="preserve"> сельского поселения                                   </w:t>
      </w:r>
      <w:proofErr w:type="spellStart"/>
      <w:r>
        <w:t>С.А.Пакунов</w:t>
      </w:r>
      <w:proofErr w:type="spellEnd"/>
    </w:p>
    <w:p w:rsidR="00257909" w:rsidRDefault="00257909" w:rsidP="00257909">
      <w:pPr>
        <w:jc w:val="center"/>
        <w:rPr>
          <w:b/>
        </w:rPr>
      </w:pPr>
    </w:p>
    <w:p w:rsidR="00257909" w:rsidRDefault="00257909" w:rsidP="00257909">
      <w:pPr>
        <w:jc w:val="center"/>
        <w:rPr>
          <w:b/>
        </w:rPr>
      </w:pPr>
    </w:p>
    <w:p w:rsidR="00DE3782" w:rsidRDefault="00DE3782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/>
    <w:p w:rsidR="00AC071E" w:rsidRDefault="00AC071E" w:rsidP="00AC07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МУНИЦИПАЛЬНЫЙ  СОВЕТ</w:t>
      </w:r>
    </w:p>
    <w:p w:rsidR="00AC071E" w:rsidRDefault="00AC071E" w:rsidP="00AC07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AC071E" w:rsidRDefault="00AC071E" w:rsidP="00AC071E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Некоузский</w:t>
      </w:r>
      <w:proofErr w:type="spellEnd"/>
      <w:r>
        <w:rPr>
          <w:b/>
          <w:sz w:val="28"/>
          <w:szCs w:val="28"/>
        </w:rPr>
        <w:t xml:space="preserve">  муниципальный район  Ярославская область</w:t>
      </w:r>
    </w:p>
    <w:p w:rsidR="00AC071E" w:rsidRDefault="00AC071E" w:rsidP="00AC07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C071E" w:rsidRDefault="00AC071E" w:rsidP="00AC071E">
      <w:pPr>
        <w:widowControl w:val="0"/>
        <w:jc w:val="center"/>
        <w:rPr>
          <w:b/>
          <w:sz w:val="28"/>
          <w:szCs w:val="28"/>
        </w:rPr>
      </w:pPr>
    </w:p>
    <w:p w:rsidR="00AC071E" w:rsidRDefault="00AC071E" w:rsidP="00AC071E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  <w:r>
        <w:rPr>
          <w:b/>
          <w:sz w:val="28"/>
          <w:szCs w:val="28"/>
        </w:rPr>
        <w:t xml:space="preserve">  </w:t>
      </w:r>
    </w:p>
    <w:p w:rsidR="00AC071E" w:rsidRDefault="00AC071E" w:rsidP="00AC071E">
      <w:pPr>
        <w:widowControl w:val="0"/>
        <w:rPr>
          <w:sz w:val="28"/>
          <w:szCs w:val="28"/>
        </w:rPr>
      </w:pPr>
    </w:p>
    <w:p w:rsidR="00AC071E" w:rsidRDefault="00AC071E" w:rsidP="00AC071E">
      <w:r>
        <w:t xml:space="preserve">от 20.04.2011 г.                                                                                                                     № 84      </w:t>
      </w:r>
    </w:p>
    <w:p w:rsidR="00AC071E" w:rsidRDefault="00AC071E" w:rsidP="00AC071E"/>
    <w:p w:rsidR="00AC071E" w:rsidRDefault="00AC071E" w:rsidP="00AC071E">
      <w:pPr>
        <w:widowControl w:val="0"/>
      </w:pPr>
      <w:r>
        <w:t xml:space="preserve">О закреплении предоставления  </w:t>
      </w:r>
      <w:proofErr w:type="gramStart"/>
      <w:r>
        <w:t>принятых</w:t>
      </w:r>
      <w:proofErr w:type="gramEnd"/>
    </w:p>
    <w:p w:rsidR="00AC071E" w:rsidRDefault="00AC071E" w:rsidP="00AC071E">
      <w:pPr>
        <w:widowControl w:val="0"/>
      </w:pPr>
      <w:r>
        <w:t xml:space="preserve">нормативных правовых актов </w:t>
      </w:r>
    </w:p>
    <w:p w:rsidR="00AC071E" w:rsidRDefault="00AC071E" w:rsidP="00AC071E">
      <w:pPr>
        <w:widowControl w:val="0"/>
      </w:pPr>
      <w:r>
        <w:t xml:space="preserve">Муниципальным Советом </w:t>
      </w:r>
    </w:p>
    <w:p w:rsidR="00AC071E" w:rsidRDefault="00AC071E" w:rsidP="00AC071E">
      <w:pPr>
        <w:widowControl w:val="0"/>
      </w:pPr>
      <w:proofErr w:type="spellStart"/>
      <w:r>
        <w:t>Веретейского</w:t>
      </w:r>
      <w:proofErr w:type="spellEnd"/>
      <w:r>
        <w:t xml:space="preserve"> сельского поселения</w:t>
      </w:r>
    </w:p>
    <w:p w:rsidR="00AC071E" w:rsidRDefault="00AC071E" w:rsidP="00AC071E">
      <w:pPr>
        <w:widowControl w:val="0"/>
      </w:pPr>
      <w:r>
        <w:t xml:space="preserve">в Прокуратуру </w:t>
      </w:r>
      <w:proofErr w:type="spellStart"/>
      <w:r>
        <w:t>Некоузского</w:t>
      </w:r>
      <w:proofErr w:type="spellEnd"/>
      <w:r>
        <w:t xml:space="preserve"> района</w:t>
      </w:r>
    </w:p>
    <w:p w:rsidR="00AC071E" w:rsidRDefault="00AC071E" w:rsidP="00AC071E">
      <w:pPr>
        <w:widowControl w:val="0"/>
        <w:rPr>
          <w:i/>
          <w:sz w:val="20"/>
          <w:szCs w:val="20"/>
        </w:rPr>
      </w:pPr>
    </w:p>
    <w:p w:rsidR="00AC071E" w:rsidRDefault="00AC071E" w:rsidP="00AC071E">
      <w:pPr>
        <w:widowControl w:val="0"/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AC071E" w:rsidRDefault="00AC071E" w:rsidP="00AC071E">
      <w:pPr>
        <w:widowControl w:val="0"/>
      </w:pPr>
      <w:r>
        <w:t xml:space="preserve">         </w:t>
      </w:r>
      <w:proofErr w:type="gramStart"/>
      <w:r>
        <w:t xml:space="preserve">На основании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Закона Ярославской области от 09.07.2009 № 40-з «О мерах по противодействию коррупции в Ярославской области», Закона Ярославской области от 28.12.2010 № 59-з «О внесении изменений в Закон Ярославской области «О мерах по противодействию коррупции в Ярославской области» Муниципальный Совет </w:t>
      </w:r>
      <w:proofErr w:type="spellStart"/>
      <w:r>
        <w:t>Веретейского</w:t>
      </w:r>
      <w:proofErr w:type="spellEnd"/>
      <w:r>
        <w:t xml:space="preserve"> сельского поселения </w:t>
      </w:r>
      <w:proofErr w:type="gramEnd"/>
    </w:p>
    <w:p w:rsidR="00AC071E" w:rsidRDefault="00AC071E" w:rsidP="00AC071E">
      <w:pPr>
        <w:widowControl w:val="0"/>
      </w:pPr>
    </w:p>
    <w:p w:rsidR="00AC071E" w:rsidRDefault="00AC071E" w:rsidP="00AC071E">
      <w:pPr>
        <w:widowControl w:val="0"/>
      </w:pPr>
      <w:r>
        <w:t xml:space="preserve">      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AC071E" w:rsidRDefault="00AC071E" w:rsidP="00AC071E">
      <w:pPr>
        <w:widowControl w:val="0"/>
      </w:pPr>
    </w:p>
    <w:p w:rsidR="00AC071E" w:rsidRDefault="00AC071E" w:rsidP="00AC071E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Нормативные правовые акты, принятые Муниципальным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направлять 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течение семи календарных дней после их принятия.</w:t>
      </w:r>
    </w:p>
    <w:p w:rsidR="00AC071E" w:rsidRDefault="00AC071E" w:rsidP="00AC071E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C071E" w:rsidRDefault="00AC071E" w:rsidP="00AC071E">
      <w:r>
        <w:t xml:space="preserve">2.  Копию настоящего Решения представить в Прокуратуру </w:t>
      </w:r>
      <w:proofErr w:type="spellStart"/>
      <w:r>
        <w:t>Некоузского</w:t>
      </w:r>
      <w:proofErr w:type="spellEnd"/>
      <w:r>
        <w:t xml:space="preserve"> района.</w:t>
      </w:r>
    </w:p>
    <w:p w:rsidR="00AC071E" w:rsidRDefault="00AC071E" w:rsidP="00AC071E">
      <w:pPr>
        <w:widowControl w:val="0"/>
        <w:ind w:left="360"/>
      </w:pPr>
    </w:p>
    <w:p w:rsidR="00AC071E" w:rsidRDefault="00AC071E" w:rsidP="00AC071E">
      <w:r>
        <w:t xml:space="preserve">3.  Настоящее Решение вступает в силу с момента подписания. </w:t>
      </w:r>
    </w:p>
    <w:p w:rsidR="00AC071E" w:rsidRDefault="00AC071E" w:rsidP="00AC071E">
      <w:pPr>
        <w:widowControl w:val="0"/>
      </w:pPr>
    </w:p>
    <w:p w:rsidR="00AC071E" w:rsidRDefault="00AC071E" w:rsidP="00AC071E">
      <w:pPr>
        <w:widowControl w:val="0"/>
      </w:pPr>
    </w:p>
    <w:p w:rsidR="00AC071E" w:rsidRDefault="00AC071E" w:rsidP="00AC071E">
      <w:pPr>
        <w:widowControl w:val="0"/>
      </w:pPr>
    </w:p>
    <w:p w:rsidR="00AC071E" w:rsidRDefault="00AC071E" w:rsidP="00AC071E">
      <w:r>
        <w:t xml:space="preserve">Глава </w:t>
      </w:r>
    </w:p>
    <w:p w:rsidR="00AC071E" w:rsidRDefault="00AC071E" w:rsidP="00AC071E">
      <w:proofErr w:type="spellStart"/>
      <w:r>
        <w:t>Веретейского</w:t>
      </w:r>
      <w:proofErr w:type="spellEnd"/>
      <w:r>
        <w:t xml:space="preserve"> сельского поселения                                   </w:t>
      </w:r>
      <w:proofErr w:type="spellStart"/>
      <w:r>
        <w:t>С.А.Пакунов</w:t>
      </w:r>
      <w:proofErr w:type="spellEnd"/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>
      <w:pPr>
        <w:jc w:val="right"/>
      </w:pPr>
    </w:p>
    <w:p w:rsidR="00AC071E" w:rsidRDefault="00AC071E" w:rsidP="00AC071E"/>
    <w:p w:rsidR="00AC071E" w:rsidRDefault="00AC071E"/>
    <w:sectPr w:rsidR="00AC071E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09"/>
    <w:rsid w:val="00174950"/>
    <w:rsid w:val="00257909"/>
    <w:rsid w:val="008B68A7"/>
    <w:rsid w:val="00AC071E"/>
    <w:rsid w:val="00DA79B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2013-11-15T10:38:00Z</dcterms:created>
  <dcterms:modified xsi:type="dcterms:W3CDTF">2013-11-15T10:40:00Z</dcterms:modified>
</cp:coreProperties>
</file>