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756C0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756C0E">
        <w:rPr>
          <w:rFonts w:ascii="Times New Roman" w:hAnsi="Times New Roman" w:cs="Times New Roman"/>
          <w:sz w:val="28"/>
          <w:szCs w:val="28"/>
        </w:rPr>
        <w:t>дминистрации составило465180,38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756C0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D71780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71780" w:rsidRPr="00D71780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D71780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D71780" w:rsidRPr="00D717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1780" w:rsidRPr="00D71780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D71780" w:rsidRPr="00D71780">
        <w:rPr>
          <w:rFonts w:ascii="Times New Roman" w:hAnsi="Times New Roman" w:cs="Times New Roman"/>
          <w:sz w:val="28"/>
          <w:szCs w:val="28"/>
        </w:rPr>
        <w:t>»  составило 382357,20</w:t>
      </w:r>
      <w:r w:rsidR="00685119" w:rsidRPr="00D71780">
        <w:rPr>
          <w:rFonts w:ascii="Times New Roman" w:hAnsi="Times New Roman" w:cs="Times New Roman"/>
          <w:sz w:val="28"/>
          <w:szCs w:val="28"/>
        </w:rPr>
        <w:t xml:space="preserve"> </w:t>
      </w:r>
      <w:r w:rsidRPr="00D71780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34348"/>
    <w:rsid w:val="000417A9"/>
    <w:rsid w:val="00070FC7"/>
    <w:rsid w:val="00087E3B"/>
    <w:rsid w:val="000957C2"/>
    <w:rsid w:val="000B6EF5"/>
    <w:rsid w:val="001204CE"/>
    <w:rsid w:val="00121E8C"/>
    <w:rsid w:val="00156273"/>
    <w:rsid w:val="00181F15"/>
    <w:rsid w:val="001B68B6"/>
    <w:rsid w:val="002F50C8"/>
    <w:rsid w:val="00305C8F"/>
    <w:rsid w:val="003245BE"/>
    <w:rsid w:val="0037657C"/>
    <w:rsid w:val="0039458A"/>
    <w:rsid w:val="00407C5E"/>
    <w:rsid w:val="004534F9"/>
    <w:rsid w:val="004706B8"/>
    <w:rsid w:val="004739D0"/>
    <w:rsid w:val="004D2245"/>
    <w:rsid w:val="004D7B41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810387"/>
    <w:rsid w:val="00855F13"/>
    <w:rsid w:val="008E257E"/>
    <w:rsid w:val="00922640"/>
    <w:rsid w:val="00944F2F"/>
    <w:rsid w:val="009515A2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CB6D27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2018-07-05T05:09:00Z</cp:lastPrinted>
  <dcterms:created xsi:type="dcterms:W3CDTF">2014-03-25T11:12:00Z</dcterms:created>
  <dcterms:modified xsi:type="dcterms:W3CDTF">2018-10-08T10:55:00Z</dcterms:modified>
</cp:coreProperties>
</file>