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поселения и работников муниципального бюджетного учреждения «</w:t>
      </w:r>
      <w:proofErr w:type="spellStart"/>
      <w:r w:rsidRPr="00B865E2"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» и фактические затраты  на их денежное содержание за </w:t>
      </w:r>
      <w:r w:rsidR="0097397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534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2016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97397F">
        <w:rPr>
          <w:rFonts w:ascii="Times New Roman" w:hAnsi="Times New Roman" w:cs="Times New Roman"/>
          <w:sz w:val="28"/>
          <w:szCs w:val="28"/>
        </w:rPr>
        <w:t>дминистрации составило 577099,54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B865E2" w:rsidRPr="00944F2F" w:rsidRDefault="00944F2F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 w:rsidRPr="00944F2F">
        <w:rPr>
          <w:rFonts w:ascii="Times New Roman" w:hAnsi="Times New Roman" w:cs="Times New Roman"/>
          <w:sz w:val="28"/>
          <w:szCs w:val="28"/>
        </w:rPr>
        <w:t>2.  Денежное содержание 16</w:t>
      </w:r>
      <w:r w:rsidR="00B865E2" w:rsidRPr="00944F2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038EE" w:rsidRPr="00944F2F">
        <w:rPr>
          <w:rFonts w:ascii="Times New Roman" w:hAnsi="Times New Roman" w:cs="Times New Roman"/>
          <w:sz w:val="28"/>
          <w:szCs w:val="28"/>
        </w:rPr>
        <w:t>о</w:t>
      </w:r>
      <w:r w:rsidR="00ED554F" w:rsidRPr="00944F2F">
        <w:rPr>
          <w:rFonts w:ascii="Times New Roman" w:hAnsi="Times New Roman" w:cs="Times New Roman"/>
          <w:sz w:val="28"/>
          <w:szCs w:val="28"/>
        </w:rPr>
        <w:t>в М</w:t>
      </w:r>
      <w:r w:rsidR="00D91150" w:rsidRPr="00944F2F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D91150" w:rsidRPr="00944F2F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="00D91150" w:rsidRPr="00944F2F">
        <w:rPr>
          <w:rFonts w:ascii="Times New Roman" w:hAnsi="Times New Roman" w:cs="Times New Roman"/>
          <w:sz w:val="28"/>
          <w:szCs w:val="28"/>
        </w:rPr>
        <w:t xml:space="preserve">» составило </w:t>
      </w:r>
      <w:r w:rsidRPr="00944F2F">
        <w:rPr>
          <w:rFonts w:ascii="Times New Roman" w:hAnsi="Times New Roman" w:cs="Times New Roman"/>
          <w:sz w:val="28"/>
          <w:szCs w:val="28"/>
        </w:rPr>
        <w:t xml:space="preserve">797808 </w:t>
      </w:r>
      <w:r w:rsidR="000417A9" w:rsidRPr="00944F2F">
        <w:rPr>
          <w:rFonts w:ascii="Times New Roman" w:hAnsi="Times New Roman" w:cs="Times New Roman"/>
          <w:sz w:val="28"/>
          <w:szCs w:val="28"/>
        </w:rPr>
        <w:t>р</w:t>
      </w:r>
      <w:r w:rsidR="00B865E2" w:rsidRPr="00944F2F">
        <w:rPr>
          <w:rFonts w:ascii="Times New Roman" w:hAnsi="Times New Roman" w:cs="Times New Roman"/>
          <w:sz w:val="28"/>
          <w:szCs w:val="28"/>
        </w:rPr>
        <w:t>ублей.</w:t>
      </w:r>
    </w:p>
    <w:sectPr w:rsidR="00B865E2" w:rsidRPr="00944F2F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417A9"/>
    <w:rsid w:val="00087E3B"/>
    <w:rsid w:val="001204CE"/>
    <w:rsid w:val="00156273"/>
    <w:rsid w:val="001B68B6"/>
    <w:rsid w:val="003245BE"/>
    <w:rsid w:val="0039458A"/>
    <w:rsid w:val="00407C5E"/>
    <w:rsid w:val="004534F9"/>
    <w:rsid w:val="004706B8"/>
    <w:rsid w:val="004D2245"/>
    <w:rsid w:val="004F50C6"/>
    <w:rsid w:val="00541427"/>
    <w:rsid w:val="00674632"/>
    <w:rsid w:val="006A0456"/>
    <w:rsid w:val="006E6DE6"/>
    <w:rsid w:val="007608A9"/>
    <w:rsid w:val="00767CED"/>
    <w:rsid w:val="00810387"/>
    <w:rsid w:val="008E257E"/>
    <w:rsid w:val="00922640"/>
    <w:rsid w:val="00944F2F"/>
    <w:rsid w:val="0097397F"/>
    <w:rsid w:val="00A038EE"/>
    <w:rsid w:val="00AB6067"/>
    <w:rsid w:val="00B0765D"/>
    <w:rsid w:val="00B865E2"/>
    <w:rsid w:val="00BA5CB9"/>
    <w:rsid w:val="00BE2353"/>
    <w:rsid w:val="00C64FB1"/>
    <w:rsid w:val="00C80588"/>
    <w:rsid w:val="00CA730A"/>
    <w:rsid w:val="00D0559D"/>
    <w:rsid w:val="00D7563A"/>
    <w:rsid w:val="00D91150"/>
    <w:rsid w:val="00DA76D3"/>
    <w:rsid w:val="00E57C8B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2014-03-25T11:12:00Z</dcterms:created>
  <dcterms:modified xsi:type="dcterms:W3CDTF">2016-10-06T05:55:00Z</dcterms:modified>
</cp:coreProperties>
</file>