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54" w:rsidRPr="009B43C0" w:rsidRDefault="00F81054" w:rsidP="00F81054">
      <w:pPr>
        <w:jc w:val="center"/>
        <w:rPr>
          <w:b/>
        </w:rPr>
      </w:pPr>
      <w:r w:rsidRPr="009B43C0">
        <w:rPr>
          <w:b/>
        </w:rPr>
        <w:t>Отчет Администрации Веретейского сельского поселения</w:t>
      </w:r>
    </w:p>
    <w:p w:rsidR="00F81054" w:rsidRPr="009B43C0" w:rsidRDefault="00F81054" w:rsidP="00F81054">
      <w:pPr>
        <w:jc w:val="center"/>
        <w:rPr>
          <w:b/>
        </w:rPr>
      </w:pPr>
      <w:r w:rsidRPr="009B43C0">
        <w:rPr>
          <w:b/>
        </w:rPr>
        <w:t>по реализации плана мероприятий по противодействию коррупции на 2021 год</w:t>
      </w:r>
    </w:p>
    <w:p w:rsidR="00F81054" w:rsidRDefault="00F81054" w:rsidP="00F81054">
      <w:pPr>
        <w:rPr>
          <w:b/>
        </w:rPr>
      </w:pPr>
    </w:p>
    <w:tbl>
      <w:tblPr>
        <w:tblW w:w="173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7"/>
        <w:gridCol w:w="1705"/>
        <w:gridCol w:w="3119"/>
        <w:gridCol w:w="567"/>
        <w:gridCol w:w="705"/>
        <w:gridCol w:w="1705"/>
        <w:gridCol w:w="4588"/>
      </w:tblGrid>
      <w:tr w:rsidR="00F81054" w:rsidTr="00BE77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  </w:t>
            </w:r>
          </w:p>
          <w:p w:rsidR="00F81054" w:rsidRDefault="00F81054" w:rsidP="00BE77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противодействию коррупции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     </w:t>
            </w:r>
          </w:p>
          <w:p w:rsidR="00F81054" w:rsidRDefault="00F81054" w:rsidP="00BE77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 </w:t>
            </w:r>
          </w:p>
          <w:p w:rsidR="00F81054" w:rsidRDefault="00F81054" w:rsidP="00BE77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результаты</w:t>
            </w:r>
          </w:p>
          <w:p w:rsidR="00F81054" w:rsidRDefault="00F81054" w:rsidP="00BE775E">
            <w:pPr>
              <w:rPr>
                <w:b/>
                <w:lang w:eastAsia="en-U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ind w:right="207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Отчет о выполнении</w:t>
            </w:r>
          </w:p>
        </w:tc>
      </w:tr>
      <w:tr w:rsidR="00F81054" w:rsidTr="00BE775E">
        <w:trPr>
          <w:trHeight w:val="70"/>
        </w:trPr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1. Нормативно-правовое и организационное обеспечение </w:t>
            </w:r>
            <w:proofErr w:type="spellStart"/>
            <w:r>
              <w:rPr>
                <w:b/>
                <w:lang w:eastAsia="en-US"/>
              </w:rPr>
              <w:t>антикоррупционной</w:t>
            </w:r>
            <w:proofErr w:type="spellEnd"/>
            <w:r>
              <w:rPr>
                <w:b/>
                <w:lang w:eastAsia="en-US"/>
              </w:rPr>
              <w:t xml:space="preserve"> деятельности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ind w:right="2071"/>
              <w:rPr>
                <w:b/>
                <w:lang w:eastAsia="en-US"/>
              </w:rPr>
            </w:pPr>
          </w:p>
        </w:tc>
      </w:tr>
      <w:tr w:rsidR="00F81054" w:rsidTr="00BE775E">
        <w:trPr>
          <w:trHeight w:val="202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1.1. Разработка (корректировка)  нормативных правовых актов в сфере противодействия коррупции в связи с развитием федерального законодательства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мере изменений законодательства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специалист-юрист Администрации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нормативно-правовой базы по противодействию коррупции в ОМСУ Веретейского СП, своевременное внесение изменений в муниципальные правовые акты в сфере противодействия коррупции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ind w:right="2071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rPr>
          <w:trHeight w:val="34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783E66" w:rsidRDefault="00F81054" w:rsidP="00BE775E">
            <w:r>
              <w:rPr>
                <w:lang w:eastAsia="en-US"/>
              </w:rPr>
              <w:t xml:space="preserve">1.2. Разработка и корректировка Плана </w:t>
            </w:r>
            <w:r w:rsidRPr="00783E66">
              <w:t>меропри</w:t>
            </w:r>
            <w:r>
              <w:t xml:space="preserve">ятий Администрации Веретейского </w:t>
            </w:r>
            <w:r w:rsidRPr="00783E66">
              <w:t xml:space="preserve">сельского поселения </w:t>
            </w:r>
            <w:proofErr w:type="gramStart"/>
            <w:r>
              <w:t>по</w:t>
            </w:r>
            <w:proofErr w:type="gramEnd"/>
          </w:p>
          <w:p w:rsidR="00F81054" w:rsidRDefault="00F81054" w:rsidP="00BE775E">
            <w:r w:rsidRPr="00783E66">
              <w:t xml:space="preserve">противодействию коррупции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При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специалист-юрист Администрации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Систематизация работы по противодействию коррупции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ind w:right="2071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rPr>
          <w:trHeight w:val="10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783E66" w:rsidRDefault="00F81054" w:rsidP="00BE775E">
            <w:r>
              <w:rPr>
                <w:lang w:eastAsia="en-US"/>
              </w:rPr>
              <w:t xml:space="preserve">1.3. Проведение </w:t>
            </w:r>
            <w:proofErr w:type="gramStart"/>
            <w:r>
              <w:rPr>
                <w:lang w:eastAsia="en-US"/>
              </w:rPr>
              <w:t xml:space="preserve">мониторинга реализации Плана </w:t>
            </w:r>
            <w:r w:rsidRPr="00783E66">
              <w:t>меропри</w:t>
            </w:r>
            <w:r>
              <w:t>ятий Администрации</w:t>
            </w:r>
            <w:proofErr w:type="gramEnd"/>
            <w:r>
              <w:t xml:space="preserve"> Веретейского </w:t>
            </w:r>
            <w:r w:rsidRPr="00783E66">
              <w:t xml:space="preserve">сельского поселения </w:t>
            </w:r>
            <w:r>
              <w:t>по</w:t>
            </w:r>
          </w:p>
          <w:p w:rsidR="00F81054" w:rsidRDefault="00F81054" w:rsidP="00BE775E">
            <w:pPr>
              <w:rPr>
                <w:lang w:eastAsia="en-US"/>
              </w:rPr>
            </w:pPr>
            <w:r w:rsidRPr="00783E66">
              <w:t xml:space="preserve">противодействию коррупции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783E66" w:rsidRDefault="00F81054" w:rsidP="00BE775E">
            <w:r>
              <w:t>Глава Администрации</w:t>
            </w:r>
          </w:p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специалист-юрист Администрации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в полном объеме и в установленные сроки мероприятий по противодействию коррупции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ind w:right="2071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rPr>
          <w:trHeight w:val="37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1.4. </w:t>
            </w:r>
            <w:r w:rsidRPr="00E92F9A">
              <w:rPr>
                <w:szCs w:val="28"/>
              </w:rPr>
              <w:t xml:space="preserve">Подготовка сводной, обобщающей информации о реализации Плана противодействия коррупции в </w:t>
            </w:r>
            <w:r>
              <w:rPr>
                <w:szCs w:val="28"/>
              </w:rPr>
              <w:t>А</w:t>
            </w:r>
            <w:r w:rsidRPr="00E92F9A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 xml:space="preserve">ВСП, </w:t>
            </w:r>
            <w:r w:rsidRPr="00E92F9A">
              <w:rPr>
                <w:szCs w:val="28"/>
              </w:rPr>
              <w:t>включение информации в отчет Главы перед населением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Ежегодно, в первом квартале года следующего за </w:t>
            </w:r>
            <w:proofErr w:type="gramStart"/>
            <w:r>
              <w:rPr>
                <w:lang w:eastAsia="en-US"/>
              </w:rPr>
              <w:t>отчетным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r>
              <w:t xml:space="preserve">Глава Администрации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Систематизация сведений, обеспечение доступности и открытости деятельности ОМСУ по противодействию  коррупции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ind w:right="2071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rPr>
          <w:trHeight w:val="56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9E1EBA" w:rsidRDefault="00F81054" w:rsidP="00BE775E">
            <w:pPr>
              <w:rPr>
                <w:lang w:eastAsia="en-US"/>
              </w:rPr>
            </w:pPr>
            <w:r w:rsidRPr="009E1EBA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>5</w:t>
            </w:r>
            <w:r w:rsidRPr="009E1EBA">
              <w:rPr>
                <w:szCs w:val="28"/>
              </w:rPr>
              <w:t xml:space="preserve"> Анализ и внесение изменений в административные регламенты предоставления муниципальных услуг (исполнения муниципальных функций) в соответствии с изменениями действующего законодательства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мере изменений законодательства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r>
              <w:rPr>
                <w:lang w:eastAsia="en-US"/>
              </w:rPr>
              <w:t xml:space="preserve">Главный специалист-юрист Администрации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Своевременное внесение изменений и размещение на официальном сайте Администрации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ind w:right="2071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rPr>
          <w:trHeight w:val="43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r>
              <w:t>1.6.</w:t>
            </w:r>
            <w:r w:rsidRPr="00A0222F">
              <w:t xml:space="preserve">Проведение анализа коррупционных рисков, возникающих при реализации функций </w:t>
            </w:r>
            <w:r>
              <w:t>А</w:t>
            </w:r>
            <w:r w:rsidRPr="00A0222F">
              <w:t xml:space="preserve">дминистрации </w:t>
            </w:r>
            <w:r>
              <w:t xml:space="preserve">Веретейского сельского поселения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widowControl w:val="0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r>
              <w:rPr>
                <w:lang w:eastAsia="en-US"/>
              </w:rPr>
              <w:t>Главный специалист-юрист Администрации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r w:rsidRPr="00A0222F">
              <w:t>Выявление коррупционных рис</w:t>
            </w:r>
            <w:r w:rsidRPr="00A0222F">
              <w:softHyphen/>
              <w:t xml:space="preserve">ков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ind w:right="2071"/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rPr>
          <w:trHeight w:val="43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>
              <w:t>1.7. А</w:t>
            </w:r>
            <w:r w:rsidRPr="00A0222F">
              <w:t>ктуализ</w:t>
            </w:r>
            <w:r>
              <w:t xml:space="preserve">ация </w:t>
            </w:r>
            <w:r w:rsidRPr="00A0222F">
              <w:t xml:space="preserve"> Переч</w:t>
            </w:r>
            <w:r>
              <w:t xml:space="preserve">ня </w:t>
            </w:r>
            <w:r w:rsidRPr="00A0222F">
              <w:t xml:space="preserve"> должностей с высоким риском коррупционных проявлений </w:t>
            </w:r>
            <w:r>
              <w:t>н</w:t>
            </w:r>
            <w:r w:rsidRPr="00A0222F">
              <w:t>а основе проведенного анализа коррупционных рис</w:t>
            </w:r>
            <w:r w:rsidRPr="00A0222F">
              <w:softHyphen/>
              <w:t>ков, возникающих при реализации функций</w:t>
            </w:r>
            <w:r>
              <w:t xml:space="preserve"> А</w:t>
            </w:r>
            <w:r w:rsidRPr="00A0222F">
              <w:t xml:space="preserve">дминистрации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 w:rsidRPr="00A0222F">
              <w:t>До 01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r>
              <w:rPr>
                <w:lang w:eastAsia="en-US"/>
              </w:rPr>
              <w:t>Главный специалист-юрист Администрации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r w:rsidRPr="00A0222F">
              <w:t>Исключение  (минимизация) коррупционных рисков в дея</w:t>
            </w:r>
            <w:r w:rsidRPr="00A0222F">
              <w:softHyphen/>
              <w:t xml:space="preserve">тельности Администрации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ind w:right="2071"/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b/>
                <w:lang w:eastAsia="en-US"/>
              </w:rPr>
            </w:pPr>
          </w:p>
          <w:p w:rsidR="00F81054" w:rsidRDefault="00F81054" w:rsidP="00BE77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 Меры по совершенствованию муниципального управления в целях предупреждения коррупции</w:t>
            </w:r>
          </w:p>
          <w:p w:rsidR="00F81054" w:rsidRDefault="00F81054" w:rsidP="00BE775E">
            <w:pPr>
              <w:rPr>
                <w:b/>
                <w:lang w:eastAsia="en-U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ind w:right="2071"/>
              <w:rPr>
                <w:b/>
                <w:lang w:eastAsia="en-US"/>
              </w:rPr>
            </w:pPr>
          </w:p>
        </w:tc>
      </w:tr>
      <w:tr w:rsidR="00F81054" w:rsidTr="00BE775E">
        <w:trPr>
          <w:trHeight w:val="25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A0222F">
              <w:rPr>
                <w:rFonts w:ascii="Times New Roman" w:hAnsi="Times New Roman"/>
              </w:rPr>
              <w:t>Проведение анализ</w:t>
            </w:r>
            <w:r>
              <w:rPr>
                <w:rFonts w:ascii="Times New Roman" w:hAnsi="Times New Roman"/>
              </w:rPr>
              <w:t>а</w:t>
            </w:r>
            <w:r w:rsidRPr="00A0222F">
              <w:rPr>
                <w:rFonts w:ascii="Times New Roman" w:hAnsi="Times New Roman"/>
              </w:rPr>
              <w:t xml:space="preserve"> закупочной деятельности ОМСУ </w:t>
            </w:r>
            <w:r>
              <w:rPr>
                <w:rFonts w:ascii="Times New Roman" w:hAnsi="Times New Roman"/>
              </w:rPr>
              <w:t xml:space="preserve">Веретейского сельского поселения  </w:t>
            </w:r>
            <w:proofErr w:type="gramStart"/>
            <w:r w:rsidRPr="00A0222F">
              <w:rPr>
                <w:rFonts w:ascii="Times New Roman" w:hAnsi="Times New Roman"/>
              </w:rPr>
              <w:t>в рамках контроля за соблюдением законода</w:t>
            </w:r>
            <w:r w:rsidRPr="00A0222F">
              <w:rPr>
                <w:rFonts w:ascii="Times New Roman" w:hAnsi="Times New Roman"/>
              </w:rPr>
              <w:softHyphen/>
              <w:t>тельства о контрактной системе в соответствии с Феде</w:t>
            </w:r>
            <w:r w:rsidRPr="00A0222F">
              <w:rPr>
                <w:rFonts w:ascii="Times New Roman" w:hAnsi="Times New Roman"/>
              </w:rPr>
              <w:softHyphen/>
              <w:t>ральным законом</w:t>
            </w:r>
            <w:proofErr w:type="gramEnd"/>
            <w:r w:rsidRPr="00A0222F">
              <w:rPr>
                <w:rFonts w:ascii="Times New Roman" w:hAnsi="Times New Roman"/>
              </w:rPr>
              <w:t xml:space="preserve"> от 05.04.2013 № 44-ФЗ на предмет обоснованности приобретения товаров и услуг, осуще</w:t>
            </w:r>
            <w:r w:rsidRPr="00A0222F">
              <w:rPr>
                <w:rFonts w:ascii="Times New Roman" w:hAnsi="Times New Roman"/>
              </w:rPr>
              <w:softHyphen/>
              <w:t>ствления поставки товаров и услуг, соответствующих техническим условиям контрактов, исполнения кон</w:t>
            </w:r>
            <w:r w:rsidRPr="00A0222F">
              <w:rPr>
                <w:rFonts w:ascii="Times New Roman" w:hAnsi="Times New Roman"/>
              </w:rPr>
              <w:softHyphen/>
              <w:t xml:space="preserve">трактов. </w:t>
            </w:r>
          </w:p>
          <w:p w:rsidR="00F81054" w:rsidRDefault="00F81054" w:rsidP="00BE775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22F">
              <w:rPr>
                <w:rFonts w:ascii="Times New Roman" w:hAnsi="Times New Roman"/>
              </w:rPr>
              <w:t>Подготовка предложений по совершенствова</w:t>
            </w:r>
            <w:r w:rsidRPr="00A0222F">
              <w:rPr>
                <w:rFonts w:ascii="Times New Roman" w:hAnsi="Times New Roman"/>
              </w:rPr>
              <w:softHyphen/>
              <w:t xml:space="preserve">нию закупочной деятельности ОМСУ </w:t>
            </w:r>
            <w:r>
              <w:rPr>
                <w:rFonts w:ascii="Times New Roman" w:hAnsi="Times New Roman"/>
              </w:rPr>
              <w:t xml:space="preserve">Веретейского сельского поселения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t>Н</w:t>
            </w:r>
            <w:r w:rsidRPr="00A0222F">
              <w:t>е реже одного раза в полуго</w:t>
            </w:r>
            <w:r w:rsidRPr="00A0222F">
              <w:softHyphen/>
              <w:t>дие, до 2</w:t>
            </w:r>
            <w:r>
              <w:t>5</w:t>
            </w:r>
            <w:r w:rsidRPr="00A0222F">
              <w:t xml:space="preserve"> числа месяца, следующего за отчетным пе</w:t>
            </w:r>
            <w:r w:rsidRPr="00A0222F">
              <w:softHyphen/>
              <w:t>риодом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9D31C2" w:rsidRDefault="00F81054" w:rsidP="00BE775E">
            <w:pPr>
              <w:rPr>
                <w:lang w:eastAsia="en-US"/>
              </w:rPr>
            </w:pPr>
            <w:r w:rsidRPr="009D31C2">
              <w:rPr>
                <w:lang w:eastAsia="en-US"/>
              </w:rPr>
              <w:t>Глава Администрации Председатель комиссии</w:t>
            </w:r>
          </w:p>
          <w:p w:rsidR="00F81054" w:rsidRDefault="00F81054" w:rsidP="00BE775E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 w:rsidRPr="00A0222F">
              <w:t>Противодействие коррупцион</w:t>
            </w:r>
            <w:r w:rsidRPr="00A0222F">
              <w:softHyphen/>
              <w:t>ным проявлениям в сфере муниципального  заказа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ind w:right="2071"/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rPr>
          <w:trHeight w:val="1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2.2 </w:t>
            </w:r>
            <w:r w:rsidRPr="00A0222F">
              <w:rPr>
                <w:rFonts w:ascii="Times New Roman" w:hAnsi="Times New Roman"/>
              </w:rPr>
              <w:t xml:space="preserve">Реализация механизма обеспечения открытости и прозрачности при проведении мероприятий, связанных с приватизацией </w:t>
            </w:r>
            <w:r w:rsidRPr="00A0222F">
              <w:rPr>
                <w:rFonts w:ascii="Times New Roman" w:hAnsi="Times New Roman"/>
              </w:rPr>
              <w:lastRenderedPageBreak/>
              <w:t>имущества, находящегося в собственности</w:t>
            </w:r>
            <w:r>
              <w:rPr>
                <w:rFonts w:ascii="Times New Roman" w:hAnsi="Times New Roman"/>
              </w:rPr>
              <w:t xml:space="preserve"> Веретейского сельского поселения</w:t>
            </w:r>
            <w:r w:rsidRPr="00A0222F">
              <w:rPr>
                <w:rFonts w:ascii="Times New Roman" w:hAnsi="Times New Roman"/>
              </w:rPr>
              <w:t>, при исполнении полномочий по</w:t>
            </w:r>
            <w:r>
              <w:rPr>
                <w:rFonts w:ascii="Times New Roman" w:hAnsi="Times New Roman"/>
              </w:rPr>
              <w:t xml:space="preserve"> </w:t>
            </w:r>
            <w:r w:rsidRPr="00A0222F">
              <w:rPr>
                <w:rFonts w:ascii="Times New Roman" w:hAnsi="Times New Roman"/>
              </w:rPr>
              <w:t>решени</w:t>
            </w:r>
            <w:r>
              <w:rPr>
                <w:rFonts w:ascii="Times New Roman" w:hAnsi="Times New Roman"/>
              </w:rPr>
              <w:t>ю</w:t>
            </w:r>
            <w:r w:rsidRPr="00A0222F">
              <w:rPr>
                <w:rFonts w:ascii="Times New Roman" w:hAnsi="Times New Roman"/>
              </w:rPr>
              <w:t xml:space="preserve"> вопросов управления муниципальным имуществом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r>
              <w:lastRenderedPageBreak/>
              <w:t>П</w:t>
            </w:r>
            <w:r w:rsidRPr="00A0222F">
              <w:t>остоянно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r>
              <w:t xml:space="preserve">Начальник финансово-экономического отдела - Главный бухгалтер Администрации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r w:rsidRPr="00A0222F">
              <w:t>Противодействие коррупционн</w:t>
            </w:r>
            <w:r w:rsidRPr="00A0222F">
              <w:lastRenderedPageBreak/>
              <w:t>ым проявлениям в сфере использования муниципального имущества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ind w:right="2071"/>
            </w:pPr>
            <w:r>
              <w:rPr>
                <w:lang w:eastAsia="en-US"/>
              </w:rPr>
              <w:lastRenderedPageBreak/>
              <w:t>Выполнено</w:t>
            </w:r>
          </w:p>
        </w:tc>
      </w:tr>
      <w:tr w:rsidR="00F81054" w:rsidTr="00BE775E">
        <w:trPr>
          <w:trHeight w:val="3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2.3. Обеспечение ротации (не менее 20%) членов Единой комиссии по осуществлению закупок для муниципальных нужд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1 раз в 3 года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 w:rsidRPr="00A0222F">
              <w:t>Противодействие коррупцион</w:t>
            </w:r>
            <w:r w:rsidRPr="00A0222F">
              <w:softHyphen/>
              <w:t>ным проявлениям в сфере муниципального  заказа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ind w:right="2071"/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rPr>
          <w:trHeight w:val="416"/>
        </w:trPr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b/>
                <w:lang w:eastAsia="en-US"/>
              </w:rPr>
            </w:pPr>
          </w:p>
          <w:p w:rsidR="00F81054" w:rsidRDefault="00F81054" w:rsidP="00BE77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3. Меры по информационному обеспечению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ind w:right="2071"/>
              <w:rPr>
                <w:b/>
                <w:lang w:eastAsia="en-US"/>
              </w:rPr>
            </w:pPr>
          </w:p>
        </w:tc>
      </w:tr>
      <w:tr w:rsidR="00F81054" w:rsidTr="00BE775E">
        <w:trPr>
          <w:trHeight w:val="25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3.1. Обеспечение регулярного размещения информации, относящейся к вопросам противодействия коррупции,  на официальном сайте Администрации поселения, публикация материалов в муниципальной газете «Наш Вестник»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Администрации,</w:t>
            </w:r>
          </w:p>
          <w:p w:rsidR="00F81054" w:rsidRPr="00653642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Главный </w:t>
            </w:r>
            <w:r w:rsidRPr="009C70AC">
              <w:rPr>
                <w:lang w:eastAsia="en-US"/>
              </w:rPr>
              <w:t>специалист-юрист</w:t>
            </w:r>
            <w:r>
              <w:rPr>
                <w:lang w:eastAsia="en-US"/>
              </w:rPr>
              <w:t xml:space="preserve"> Администрации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открытости и доступности информации об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деятельности </w:t>
            </w:r>
          </w:p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Количество размещенных публикаций, статей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направленнос</w:t>
            </w:r>
            <w:r>
              <w:rPr>
                <w:lang w:eastAsia="en-US"/>
              </w:rPr>
              <w:lastRenderedPageBreak/>
              <w:t>ти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ind w:right="207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Выполнено</w:t>
            </w:r>
          </w:p>
        </w:tc>
      </w:tr>
      <w:tr w:rsidR="00F81054" w:rsidTr="00BE775E"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Раздел 4. Осуществление </w:t>
            </w:r>
            <w:proofErr w:type="spellStart"/>
            <w:r>
              <w:rPr>
                <w:b/>
                <w:lang w:eastAsia="en-US"/>
              </w:rPr>
              <w:t>антикоррупционных</w:t>
            </w:r>
            <w:proofErr w:type="spellEnd"/>
            <w:r>
              <w:rPr>
                <w:b/>
                <w:lang w:eastAsia="en-US"/>
              </w:rPr>
              <w:t xml:space="preserve"> мер </w:t>
            </w:r>
            <w:r w:rsidRPr="00A0222F">
              <w:t xml:space="preserve">в </w:t>
            </w:r>
            <w:r w:rsidRPr="00E84FE5">
              <w:rPr>
                <w:b/>
              </w:rPr>
              <w:t xml:space="preserve">рамках реализации законодательства </w:t>
            </w:r>
            <w:r w:rsidRPr="00E84FE5">
              <w:rPr>
                <w:b/>
              </w:rPr>
              <w:br/>
              <w:t>о муниципальной службе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ind w:right="2071"/>
              <w:rPr>
                <w:b/>
                <w:lang w:eastAsia="en-US"/>
              </w:rPr>
            </w:pPr>
          </w:p>
        </w:tc>
      </w:tr>
      <w:tr w:rsidR="00F81054" w:rsidTr="00BE775E">
        <w:trPr>
          <w:trHeight w:val="10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4.1. Разъяснительная работа </w:t>
            </w:r>
            <w:r w:rsidRPr="00A0222F">
              <w:t xml:space="preserve"> с муниципальными служащими о порядке, сроках и особенностях исполнения обязанности по представле</w:t>
            </w:r>
            <w:r w:rsidRPr="00A0222F">
              <w:softHyphen/>
              <w:t>нию сведений о доходах, расходах, об имуществе и обя</w:t>
            </w:r>
            <w:r w:rsidRPr="00A0222F"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Главный специалист-юрист Администрации</w:t>
            </w:r>
          </w:p>
          <w:p w:rsidR="00F81054" w:rsidRDefault="00F81054" w:rsidP="00BE775E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 w:rsidRPr="00A0222F">
              <w:t xml:space="preserve">Формирование </w:t>
            </w:r>
            <w:proofErr w:type="spellStart"/>
            <w:r w:rsidRPr="00A0222F">
              <w:t>антикоррупцион</w:t>
            </w:r>
            <w:r w:rsidRPr="00A0222F">
              <w:softHyphen/>
              <w:t>ного</w:t>
            </w:r>
            <w:proofErr w:type="spellEnd"/>
            <w:r w:rsidRPr="00A0222F">
              <w:t xml:space="preserve"> мировоззрения и правосоз</w:t>
            </w:r>
            <w:r w:rsidRPr="00A0222F">
              <w:softHyphen/>
              <w:t>нания у муниципальных слу</w:t>
            </w:r>
            <w:r w:rsidRPr="00A0222F">
              <w:softHyphen/>
              <w:t>жащих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ind w:right="2071"/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rPr>
          <w:trHeight w:val="15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t xml:space="preserve">4.2. </w:t>
            </w:r>
            <w:r w:rsidRPr="00A0222F">
              <w:t>Организация своевременного представления муниципальными служащими сведений о доходах, расходах, об имуществе и обяза</w:t>
            </w:r>
            <w:r w:rsidRPr="00A0222F"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451FF" w:rsidRDefault="00F81054" w:rsidP="00BE775E">
            <w:pPr>
              <w:rPr>
                <w:lang w:eastAsia="en-US"/>
              </w:rPr>
            </w:pPr>
            <w:r>
              <w:t xml:space="preserve">       До 01.08.2020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Глава  Администрации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r w:rsidRPr="00A0222F">
              <w:t>Обеспечение реализации требо</w:t>
            </w:r>
            <w:r w:rsidRPr="00A0222F">
              <w:softHyphen/>
              <w:t>ваний законодательства о проти</w:t>
            </w:r>
            <w:r w:rsidRPr="00A0222F">
              <w:softHyphen/>
              <w:t>водействии коррупции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ind w:right="2071"/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rPr>
          <w:trHeight w:val="27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r>
              <w:lastRenderedPageBreak/>
              <w:t xml:space="preserve">4.3. </w:t>
            </w:r>
            <w:r w:rsidRPr="00A0222F">
              <w:t>Организация размещения представленных муниципальными  служащими</w:t>
            </w:r>
            <w:r>
              <w:t xml:space="preserve">, лицами, замещающими муниципальные должности </w:t>
            </w:r>
            <w:r w:rsidRPr="00A0222F">
              <w:t xml:space="preserve"> сведений о дохо</w:t>
            </w:r>
            <w:r w:rsidRPr="00A0222F">
              <w:softHyphen/>
              <w:t>дах, расходах, об имуществе и обязательствах имущест</w:t>
            </w:r>
            <w:r w:rsidRPr="00A0222F">
              <w:softHyphen/>
              <w:t>венного характера своих, супруги (супруга) и несовер</w:t>
            </w:r>
            <w:r w:rsidRPr="00A0222F">
              <w:softHyphen/>
              <w:t>шеннолетних детей на официальном сайте Администрации  в сети Ин</w:t>
            </w:r>
            <w:r w:rsidRPr="00A0222F">
              <w:softHyphen/>
              <w:t>тернет в соответствии с действующим законодательст</w:t>
            </w:r>
            <w:r w:rsidRPr="00A0222F">
              <w:softHyphen/>
              <w:t>вом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24709C" w:rsidRDefault="00F81054" w:rsidP="00BE775E">
            <w:pPr>
              <w:shd w:val="clear" w:color="auto" w:fill="FFFFFF"/>
              <w:rPr>
                <w:color w:val="FF0000"/>
                <w:lang w:eastAsia="en-US"/>
              </w:rPr>
            </w:pPr>
            <w:r w:rsidRPr="00A0222F">
              <w:t>В течение 14 рабочих дней со дня истече</w:t>
            </w:r>
            <w:r w:rsidRPr="00A0222F">
              <w:softHyphen/>
              <w:t>ния срока, ус</w:t>
            </w:r>
            <w:r w:rsidRPr="00A0222F">
              <w:softHyphen/>
              <w:t>тановленного для представ</w:t>
            </w:r>
            <w:r w:rsidRPr="00A0222F">
              <w:softHyphen/>
              <w:t>ления сведений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r w:rsidRPr="00A0222F">
              <w:t>Обеспечение реализации требо</w:t>
            </w:r>
            <w:r w:rsidRPr="00A0222F">
              <w:softHyphen/>
              <w:t>ваний законодательства о проти</w:t>
            </w:r>
            <w:r w:rsidRPr="00A0222F">
              <w:softHyphen/>
              <w:t>водействии коррупции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ind w:right="2071"/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rPr>
          <w:trHeight w:val="3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r>
              <w:t xml:space="preserve">4.4. </w:t>
            </w:r>
            <w:r w:rsidRPr="00A0222F">
              <w:t>Осуществление анализа представленных муниципальными служащими сведений о доходах, расходах, об имуществе и обяза</w:t>
            </w:r>
            <w:r w:rsidRPr="00A0222F"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A0222F">
              <w:softHyphen/>
              <w:t>блюдения служащими установленных законодательст</w:t>
            </w:r>
            <w:r w:rsidRPr="00A0222F">
              <w:softHyphen/>
              <w:t>вом о муниципальной службе и о противодействии коррупции ограничений и запретов, обязанностей в том числе:</w:t>
            </w:r>
          </w:p>
          <w:p w:rsidR="00F81054" w:rsidRPr="00A0222F" w:rsidRDefault="00F81054" w:rsidP="00BE775E">
            <w:r w:rsidRPr="00A0222F">
              <w:t>- с учётом анализа аналогичных сведений, представлен</w:t>
            </w:r>
            <w:r w:rsidRPr="00A0222F">
              <w:softHyphen/>
              <w:t>ных за предыдущие отчетные периоды;</w:t>
            </w:r>
          </w:p>
          <w:p w:rsidR="00F81054" w:rsidRPr="00A0222F" w:rsidRDefault="00F81054" w:rsidP="00BE775E">
            <w:r w:rsidRPr="00A0222F">
              <w:t>- с учетом уведомлений работодателя об иной оплачи</w:t>
            </w:r>
            <w:r w:rsidRPr="00A0222F">
              <w:softHyphen/>
              <w:t>ваемой работе;</w:t>
            </w:r>
          </w:p>
          <w:p w:rsidR="00F81054" w:rsidRDefault="00F81054" w:rsidP="00BE775E">
            <w:r w:rsidRPr="00A0222F">
              <w:t>- с учетом сделок, совершенных служащими по  приоб</w:t>
            </w:r>
            <w:r w:rsidRPr="00A0222F">
              <w:softHyphen/>
              <w:t xml:space="preserve">ретению недвижимого имущества, </w:t>
            </w:r>
            <w:r>
              <w:t>тр</w:t>
            </w:r>
            <w:r w:rsidRPr="00A0222F">
              <w:t>анспортных средств и ценных бумаг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>
              <w:t>Д</w:t>
            </w:r>
            <w:r w:rsidRPr="00A0222F">
              <w:t xml:space="preserve">о 1 </w:t>
            </w:r>
            <w:r>
              <w:t xml:space="preserve">ноября 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200"/>
            </w:pPr>
            <w:r>
              <w:rPr>
                <w:lang w:eastAsia="en-US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200"/>
            </w:pPr>
            <w:r w:rsidRPr="00A0222F">
              <w:t>Противодействие коррупцион</w:t>
            </w:r>
            <w:r w:rsidRPr="00A0222F">
              <w:softHyphen/>
              <w:t>ным проявлениям</w:t>
            </w:r>
            <w:r>
              <w:t xml:space="preserve"> на</w:t>
            </w:r>
            <w:r w:rsidRPr="00A0222F">
              <w:t xml:space="preserve"> муници</w:t>
            </w:r>
            <w:r w:rsidRPr="00A0222F">
              <w:softHyphen/>
              <w:t>пальной службе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200"/>
              <w:ind w:right="2071"/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rPr>
          <w:trHeight w:val="5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r>
              <w:t xml:space="preserve">4.5. </w:t>
            </w:r>
            <w:r w:rsidRPr="00A0222F">
              <w:t>Обеспечение деятельности комиссии по соблюдению требований к служебному поведению и урегулирова</w:t>
            </w:r>
            <w:r w:rsidRPr="00A0222F">
              <w:softHyphen/>
              <w:t>нию конфликта интересов</w:t>
            </w:r>
          </w:p>
          <w:p w:rsidR="00F81054" w:rsidRDefault="00F81054" w:rsidP="00BE775E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>
              <w:t>п</w:t>
            </w:r>
            <w:r w:rsidRPr="00A0222F">
              <w:t>остоянно,</w:t>
            </w:r>
            <w:r w:rsidRPr="00A0222F">
              <w:br/>
              <w:t>заседания - по мере необхо</w:t>
            </w:r>
            <w:r w:rsidRPr="00A0222F">
              <w:softHyphen/>
              <w:t>димости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200"/>
            </w:pPr>
            <w:r>
              <w:t>Глава Администрации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200"/>
            </w:pPr>
            <w:r w:rsidRPr="00A0222F">
              <w:t>Противодействие коррупцион</w:t>
            </w:r>
            <w:r w:rsidRPr="00A0222F">
              <w:softHyphen/>
              <w:t xml:space="preserve">ным проявлениям </w:t>
            </w:r>
            <w:r w:rsidRPr="00A0222F">
              <w:lastRenderedPageBreak/>
              <w:t>на муници</w:t>
            </w:r>
            <w:r w:rsidRPr="00A0222F">
              <w:softHyphen/>
              <w:t>пальной службе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200"/>
              <w:ind w:right="2071"/>
            </w:pPr>
            <w:r>
              <w:rPr>
                <w:lang w:eastAsia="en-US"/>
              </w:rPr>
              <w:lastRenderedPageBreak/>
              <w:t>Выполнено</w:t>
            </w:r>
          </w:p>
        </w:tc>
      </w:tr>
      <w:tr w:rsidR="00F81054" w:rsidTr="00BE775E">
        <w:trPr>
          <w:trHeight w:val="3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>
              <w:lastRenderedPageBreak/>
              <w:t>4.5.1.</w:t>
            </w:r>
            <w:r w:rsidRPr="00A0222F">
              <w:t>Рассмотрение на заседаниях комиссии по соблюдению требований к служебному поведению и урегулирова</w:t>
            </w:r>
            <w:r w:rsidRPr="00A0222F">
              <w:softHyphen/>
              <w:t>нию конфликта интересов актов прокурорского реаги</w:t>
            </w:r>
            <w:r w:rsidRPr="00A0222F">
              <w:softHyphen/>
              <w:t>рования (информации) органов прокуратуры, вынесен</w:t>
            </w:r>
            <w:r w:rsidRPr="00A0222F">
              <w:softHyphen/>
              <w:t>ных в отношении лиц, замещающих муниципальные должности, муници</w:t>
            </w:r>
            <w:r w:rsidRPr="00A0222F">
              <w:softHyphen/>
              <w:t>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 w:rsidRPr="00A0222F">
              <w:t>По мере посту</w:t>
            </w:r>
            <w:r w:rsidRPr="00A0222F">
              <w:softHyphen/>
              <w:t>пления актов прокурорского реагирования (информации)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200"/>
            </w:pPr>
            <w:r>
              <w:t>С</w:t>
            </w:r>
            <w:r w:rsidRPr="00A0222F">
              <w:t>екретарь комиссии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200"/>
            </w:pPr>
            <w:r w:rsidRPr="00A0222F">
              <w:t>Противодействие коррупцион</w:t>
            </w:r>
            <w:r w:rsidRPr="00A0222F">
              <w:softHyphen/>
              <w:t>ным проявлениям на муници</w:t>
            </w:r>
            <w:r w:rsidRPr="00A0222F">
              <w:softHyphen/>
              <w:t>пальной службе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200"/>
              <w:ind w:right="2071"/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rPr>
          <w:trHeight w:val="3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>
              <w:t>4.5.2.</w:t>
            </w:r>
            <w:r w:rsidRPr="00A0222F"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(обобщить и проанализировать информацию о фактах не поступления сведений от работодателей о заключе</w:t>
            </w:r>
            <w:r w:rsidRPr="00A0222F">
              <w:softHyphen/>
              <w:t>нии трудовых договоров с бывшими муниципальными служащими)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 w:rsidRPr="00A0222F">
              <w:t>Один раз в по</w:t>
            </w:r>
            <w:r w:rsidRPr="00A0222F">
              <w:softHyphen/>
              <w:t>лугодие, до 2</w:t>
            </w:r>
            <w:r>
              <w:t>5</w:t>
            </w:r>
            <w:r w:rsidRPr="00A0222F">
              <w:t xml:space="preserve"> числа месяца, следующего за отчетным пе</w:t>
            </w:r>
            <w:r w:rsidRPr="00A0222F">
              <w:softHyphen/>
              <w:t>риодом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208FA" w:rsidRDefault="00F81054" w:rsidP="00BE775E">
            <w:r>
              <w:rPr>
                <w:lang w:eastAsia="en-US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r w:rsidRPr="00A0222F">
              <w:t>Противодействие коррупцион</w:t>
            </w:r>
            <w:r w:rsidRPr="00A0222F">
              <w:softHyphen/>
              <w:t>ным проявлениям на муници</w:t>
            </w:r>
            <w:r w:rsidRPr="00A0222F">
              <w:softHyphen/>
              <w:t>пальной службе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ind w:right="2071"/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>
              <w:t xml:space="preserve">4.6. </w:t>
            </w:r>
            <w:r w:rsidRPr="00A0222F">
              <w:t>Организация работы по выявлению случаев возникно</w:t>
            </w:r>
            <w:r w:rsidRPr="00A0222F">
              <w:softHyphen/>
              <w:t>вения конфликта интересов, одной из сторон которого являются муниципаль</w:t>
            </w:r>
            <w:r w:rsidRPr="00A0222F">
              <w:softHyphen/>
              <w:t>ные служащие, принятие предусмотренных законода</w:t>
            </w:r>
            <w:r w:rsidRPr="00A0222F">
              <w:softHyphen/>
              <w:t>тельством Российской Федерации мер по предотвраще</w:t>
            </w:r>
            <w:r w:rsidRPr="00A0222F">
              <w:softHyphen/>
              <w:t xml:space="preserve">нию и урегулированию конфликта интересов </w:t>
            </w:r>
            <w:r w:rsidRPr="00A0222F">
              <w:lastRenderedPageBreak/>
              <w:t>и мер от</w:t>
            </w:r>
            <w:r w:rsidRPr="00A0222F">
              <w:softHyphen/>
              <w:t>ветственности к муни</w:t>
            </w:r>
            <w:r w:rsidRPr="00A0222F">
              <w:softHyphen/>
              <w:t>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 w:rsidRPr="00A0222F">
              <w:lastRenderedPageBreak/>
              <w:t>В течение года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200"/>
            </w:pPr>
            <w:r>
              <w:rPr>
                <w:lang w:eastAsia="en-US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r w:rsidRPr="00A0222F">
              <w:t>Противодействие коррупцион</w:t>
            </w:r>
            <w:r w:rsidRPr="00A0222F">
              <w:softHyphen/>
              <w:t>ным проявлениям на муници</w:t>
            </w:r>
            <w:r w:rsidRPr="00A0222F">
              <w:softHyphen/>
              <w:t xml:space="preserve">пальной </w:t>
            </w:r>
            <w:r w:rsidRPr="00A0222F">
              <w:lastRenderedPageBreak/>
              <w:t>службе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ind w:right="2071"/>
            </w:pPr>
            <w:r>
              <w:rPr>
                <w:lang w:eastAsia="en-US"/>
              </w:rPr>
              <w:lastRenderedPageBreak/>
              <w:t>Выполнено</w:t>
            </w:r>
          </w:p>
        </w:tc>
      </w:tr>
      <w:tr w:rsidR="00F81054" w:rsidTr="00BE775E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>
              <w:lastRenderedPageBreak/>
              <w:t>4.7.</w:t>
            </w:r>
            <w:r w:rsidRPr="00A0222F">
              <w:t>Организация работы по уведомлению муниципальными служащими представителя нанимателя о выполнении иной оплачи</w:t>
            </w:r>
            <w:r w:rsidRPr="00A0222F">
              <w:softHyphen/>
              <w:t>ваемой работы в соответствии с частью 2 статьи 11 Федерального закона от 2 марта 2007 года № 25-ФЗ «О муниципальной службе в Российской Федерации»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 w:rsidRPr="00A0222F">
              <w:t>В течение года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r>
              <w:rPr>
                <w:lang w:eastAsia="en-US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r w:rsidRPr="00A0222F">
              <w:t>Противодействие коррупцион</w:t>
            </w:r>
            <w:r w:rsidRPr="00A0222F">
              <w:softHyphen/>
              <w:t>ным проявлениям на муници</w:t>
            </w:r>
            <w:r w:rsidRPr="00A0222F">
              <w:softHyphen/>
              <w:t>пальной службе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ind w:right="2071"/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>
              <w:t>4.7.1.</w:t>
            </w:r>
            <w:r w:rsidRPr="00A0222F">
              <w:t>Доведение до муници</w:t>
            </w:r>
            <w:r w:rsidRPr="00A0222F">
              <w:softHyphen/>
              <w:t>пальных служащих порядка уведомления представи</w:t>
            </w:r>
            <w:r w:rsidRPr="00A0222F">
              <w:softHyphen/>
              <w:t>теля нанимателя о выполнении иной оплачиваемой ра</w:t>
            </w:r>
            <w:r w:rsidRPr="00A0222F">
              <w:softHyphen/>
              <w:t>боты в соответствии с частью 2 статьи 11 Федерального закона от 2 марта 2007 года № 25-ФЗ «О муниципальной службе в Российской Федерации»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 w:rsidRPr="00A0222F">
              <w:rPr>
                <w:lang w:val="en-US"/>
              </w:rPr>
              <w:t>I</w:t>
            </w:r>
            <w:r w:rsidRPr="00A0222F">
              <w:t xml:space="preserve"> квартал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Главный специалист-юрист Администрации</w:t>
            </w:r>
          </w:p>
          <w:p w:rsidR="00F81054" w:rsidRPr="00A0222F" w:rsidRDefault="00F81054" w:rsidP="00BE775E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200"/>
            </w:pPr>
            <w:r w:rsidRPr="00A0222F">
              <w:t xml:space="preserve">Формирование </w:t>
            </w:r>
            <w:proofErr w:type="spellStart"/>
            <w:r w:rsidRPr="00A0222F">
              <w:t>антикоррупцион</w:t>
            </w:r>
            <w:r w:rsidRPr="00A0222F">
              <w:softHyphen/>
              <w:t>ного</w:t>
            </w:r>
            <w:proofErr w:type="spellEnd"/>
            <w:r w:rsidRPr="00A0222F">
              <w:t xml:space="preserve"> мировоззрения и повыше</w:t>
            </w:r>
            <w:r w:rsidRPr="00A0222F">
              <w:softHyphen/>
              <w:t>ние общего уровня правосозна</w:t>
            </w:r>
            <w:r w:rsidRPr="00A0222F">
              <w:softHyphen/>
              <w:t xml:space="preserve">ния муниципальных  служащих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200"/>
              <w:ind w:right="2071"/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rPr>
          <w:trHeight w:val="3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>
              <w:t>4.7.2.</w:t>
            </w:r>
            <w:r w:rsidRPr="00A0222F">
              <w:t>Рассмотрение уведомлений представителя нанимателя о выполнении иной оплачиваемой работы в соответствии с частью 2 статьи 11 Федерального закона от 2 марта 2007 года № 25-ФЗ «О муниципальной службе в Российской Федерации», поступивших от муниципальных служащих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 w:rsidRPr="00A0222F">
              <w:t>В течение года, по мере посту</w:t>
            </w:r>
            <w:r w:rsidRPr="00A0222F">
              <w:softHyphen/>
              <w:t>пления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r>
              <w:rPr>
                <w:lang w:eastAsia="en-US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r w:rsidRPr="00A0222F">
              <w:t>Противодействие коррупцион</w:t>
            </w:r>
            <w:r w:rsidRPr="00A0222F">
              <w:softHyphen/>
              <w:t>ным проявлениям на муници</w:t>
            </w:r>
            <w:r w:rsidRPr="00A0222F">
              <w:softHyphen/>
              <w:t>пальной службе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ind w:right="2071"/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rPr>
          <w:trHeight w:val="4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>
              <w:lastRenderedPageBreak/>
              <w:t xml:space="preserve">4.8. </w:t>
            </w:r>
            <w:r w:rsidRPr="00A0222F">
              <w:t>Организация работы по уведомлению муниципальными служащими представителя нанимателя в случае обращения в целях муниципаль</w:t>
            </w:r>
            <w:r w:rsidRPr="00A0222F">
              <w:softHyphen/>
              <w:t>ных служащих к совершению коррупционных право</w:t>
            </w:r>
            <w:r w:rsidRPr="00A0222F">
              <w:softHyphen/>
              <w:t>нарушений и проверке сведений, содержащихся в ука</w:t>
            </w:r>
            <w:r w:rsidRPr="00A0222F">
              <w:softHyphen/>
              <w:t>занных обращениях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 w:rsidRPr="00A0222F">
              <w:t>В течение года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r w:rsidRPr="00A0222F">
              <w:t xml:space="preserve">Уполномоченные лица по вопросам противодействия коррупции Администрации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r w:rsidRPr="00A0222F">
              <w:t>Противодействие коррупцион</w:t>
            </w:r>
            <w:r w:rsidRPr="00A0222F">
              <w:softHyphen/>
              <w:t>ным проявлениям на муници</w:t>
            </w:r>
            <w:r w:rsidRPr="00A0222F">
              <w:softHyphen/>
              <w:t>пальной  службе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ind w:right="2071"/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rPr>
          <w:trHeight w:val="3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>
              <w:t>4.8.1.</w:t>
            </w:r>
            <w:r w:rsidRPr="00A0222F">
              <w:t>Доведение до муници</w:t>
            </w:r>
            <w:r w:rsidRPr="00A0222F">
              <w:softHyphen/>
              <w:t>пальных служащих порядка уведомления представи</w:t>
            </w:r>
            <w:r w:rsidRPr="00A0222F">
              <w:softHyphen/>
              <w:t>теля нанимателя в случае обращения в целях склонения муниципальных слу</w:t>
            </w:r>
            <w:r w:rsidRPr="00A0222F">
              <w:softHyphen/>
              <w:t>жащих к совершению коррупционных правонарушений и проверке сведений, содержащихся в указанных обра</w:t>
            </w:r>
            <w:r w:rsidRPr="00A0222F">
              <w:softHyphen/>
              <w:t>щениях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 w:rsidRPr="00A0222F">
              <w:rPr>
                <w:lang w:val="en-US"/>
              </w:rPr>
              <w:t>I</w:t>
            </w:r>
            <w:r w:rsidRPr="00A0222F">
              <w:t xml:space="preserve"> квартал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Главный специалист-юрист Администрации</w:t>
            </w:r>
          </w:p>
          <w:p w:rsidR="00F81054" w:rsidRPr="00A0222F" w:rsidRDefault="00F81054" w:rsidP="00BE775E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200"/>
            </w:pPr>
            <w:r w:rsidRPr="00A0222F">
              <w:t xml:space="preserve">Формирование </w:t>
            </w:r>
            <w:proofErr w:type="spellStart"/>
            <w:r w:rsidRPr="00A0222F">
              <w:t>антикоррупцион</w:t>
            </w:r>
            <w:r w:rsidRPr="00A0222F">
              <w:softHyphen/>
              <w:t>ного</w:t>
            </w:r>
            <w:proofErr w:type="spellEnd"/>
            <w:r w:rsidRPr="00A0222F">
              <w:t xml:space="preserve"> мировоззрения и повыше</w:t>
            </w:r>
            <w:r w:rsidRPr="00A0222F">
              <w:softHyphen/>
              <w:t>ние общего уровня правосозна</w:t>
            </w:r>
            <w:r w:rsidRPr="00A0222F">
              <w:softHyphen/>
              <w:t xml:space="preserve">ния муниципальных служащих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200"/>
              <w:ind w:right="2071"/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rPr>
          <w:trHeight w:val="3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>
              <w:t>4.8.2.</w:t>
            </w:r>
            <w:r w:rsidRPr="00A0222F"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A0222F">
              <w:softHyphen/>
              <w:t>нию коррупционных правонарушений и проверка све</w:t>
            </w:r>
            <w:r w:rsidRPr="00A0222F">
              <w:softHyphen/>
              <w:t>дений, содержащихся в указанных обращениях, посту</w:t>
            </w:r>
            <w:r w:rsidRPr="00A0222F">
              <w:softHyphen/>
              <w:t>пивших от муниципаль</w:t>
            </w:r>
            <w:r w:rsidRPr="00A0222F">
              <w:softHyphen/>
              <w:t>ных служащих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spacing w:after="120"/>
            </w:pPr>
            <w:r w:rsidRPr="00A0222F">
              <w:t>В течение года, по мере посту</w:t>
            </w:r>
            <w:r w:rsidRPr="00A0222F">
              <w:softHyphen/>
              <w:t>пления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r>
              <w:rPr>
                <w:lang w:eastAsia="en-US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r w:rsidRPr="00A0222F">
              <w:t>Противодействие коррупцион</w:t>
            </w:r>
            <w:r w:rsidRPr="00A0222F">
              <w:softHyphen/>
              <w:t>ным проявлениям на муници</w:t>
            </w:r>
            <w:r w:rsidRPr="00A0222F">
              <w:softHyphen/>
              <w:t>пальной  службе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ind w:right="2071"/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rPr>
          <w:trHeight w:val="12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4.9. 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Своевременное оперативное реагирование на </w:t>
            </w:r>
            <w:r>
              <w:rPr>
                <w:lang w:eastAsia="en-US"/>
              </w:rPr>
              <w:lastRenderedPageBreak/>
              <w:t>коррупционные правонарушения и обеспечение соблюдения принципа неотвратимости юридической ответственности за коррупционные и иные правонарушения. Обеспечение осуществления защиты служащих, сообщивших о коррупционных правонарушениях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ind w:right="207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Выполнено</w:t>
            </w:r>
          </w:p>
        </w:tc>
      </w:tr>
      <w:tr w:rsidR="00F81054" w:rsidTr="00BE775E">
        <w:trPr>
          <w:trHeight w:val="158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CA4212" w:rsidRDefault="00F81054" w:rsidP="00BE775E">
            <w:pPr>
              <w:rPr>
                <w:lang w:eastAsia="en-US"/>
              </w:rPr>
            </w:pPr>
            <w:r>
              <w:rPr>
                <w:szCs w:val="28"/>
              </w:rPr>
              <w:lastRenderedPageBreak/>
              <w:t xml:space="preserve">4.10. </w:t>
            </w:r>
            <w:r w:rsidRPr="00CA4212">
              <w:rPr>
                <w:szCs w:val="28"/>
              </w:rPr>
              <w:t>Привлечени</w:t>
            </w:r>
            <w:r>
              <w:rPr>
                <w:szCs w:val="28"/>
              </w:rPr>
              <w:t xml:space="preserve">е на муниципальную службу </w:t>
            </w:r>
            <w:r w:rsidRPr="00CA4212">
              <w:rPr>
                <w:szCs w:val="28"/>
              </w:rPr>
              <w:t>квалифицированных специалистов путем проведения конкурсов на замещение вакантных должностей муниципальной службы</w:t>
            </w:r>
            <w:r>
              <w:rPr>
                <w:szCs w:val="28"/>
              </w:rPr>
              <w:t>, конкурсов в кадровый резерв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необходимости 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на конкурсной основе кадрового состава Администрац</w:t>
            </w:r>
            <w:r>
              <w:rPr>
                <w:lang w:eastAsia="en-US"/>
              </w:rPr>
              <w:lastRenderedPageBreak/>
              <w:t>ии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ind w:right="207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Выполнено</w:t>
            </w:r>
          </w:p>
        </w:tc>
      </w:tr>
      <w:tr w:rsidR="00F81054" w:rsidTr="00BE775E">
        <w:trPr>
          <w:trHeight w:val="2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4.11. Получение дополнительного профессионального образования по направлению «Государственные и муниципальные закупки» муниципальными служащими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грамотности, предупреждение нарушений законодательства о контрактной системе в сфере закупок для обеспечения муниципальных нужд </w:t>
            </w:r>
          </w:p>
          <w:p w:rsidR="00F81054" w:rsidRDefault="00F81054" w:rsidP="00BE775E">
            <w:pPr>
              <w:rPr>
                <w:lang w:eastAsia="en-U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ind w:right="2071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rPr>
          <w:trHeight w:val="6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4.12.  </w:t>
            </w:r>
            <w:r w:rsidRPr="009C70AC">
              <w:rPr>
                <w:lang w:eastAsia="en-US"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До 31 декабря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Администрации,</w:t>
            </w:r>
          </w:p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Начальник финансово-экономического отдела - Главный бухгалтер Администрации</w:t>
            </w:r>
          </w:p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Консультант финансово-экономического отдела</w:t>
            </w:r>
          </w:p>
          <w:p w:rsidR="00F81054" w:rsidRDefault="00F81054" w:rsidP="00BE775E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 w:rsidRPr="00A0222F">
              <w:t xml:space="preserve">Формирование </w:t>
            </w:r>
            <w:proofErr w:type="spellStart"/>
            <w:r w:rsidRPr="00A0222F">
              <w:t>антикоррупцион</w:t>
            </w:r>
            <w:r w:rsidRPr="00A0222F">
              <w:softHyphen/>
              <w:t>ного</w:t>
            </w:r>
            <w:proofErr w:type="spellEnd"/>
            <w:r w:rsidRPr="00A0222F">
              <w:t xml:space="preserve"> мировоззрения и повыше</w:t>
            </w:r>
            <w:r w:rsidRPr="00A0222F">
              <w:softHyphen/>
              <w:t>ние общего уровня правосозна</w:t>
            </w:r>
            <w:r w:rsidRPr="00A0222F">
              <w:softHyphen/>
              <w:t>ния муниципальных служащих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0222F" w:rsidRDefault="00F81054" w:rsidP="00BE775E">
            <w:pPr>
              <w:ind w:right="2071"/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 w:rsidRPr="00A1768B"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eastAsia="en-US"/>
              </w:rPr>
              <w:t>5</w:t>
            </w:r>
            <w:r w:rsidRPr="00A1768B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Взаимодействие с институтами гражданского общества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A1768B" w:rsidRDefault="00F81054" w:rsidP="00BE775E">
            <w:pPr>
              <w:ind w:right="2071"/>
              <w:rPr>
                <w:b/>
                <w:lang w:eastAsia="en-US"/>
              </w:rPr>
            </w:pPr>
          </w:p>
        </w:tc>
      </w:tr>
      <w:tr w:rsidR="00F81054" w:rsidTr="00BE77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F92C1A" w:rsidRDefault="00F81054" w:rsidP="00BE775E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lastRenderedPageBreak/>
              <w:t xml:space="preserve">5.1 </w:t>
            </w:r>
            <w:r w:rsidRPr="00F92C1A">
              <w:rPr>
                <w:rFonts w:cs="Arial"/>
              </w:rPr>
              <w:t xml:space="preserve">Проведение личного приема граждан </w:t>
            </w:r>
            <w:r>
              <w:rPr>
                <w:rFonts w:cs="Arial"/>
              </w:rPr>
              <w:t xml:space="preserve">Главой </w:t>
            </w:r>
            <w:r w:rsidRPr="00F92C1A">
              <w:rPr>
                <w:rFonts w:cs="Arial"/>
              </w:rPr>
              <w:t xml:space="preserve"> Администрации </w:t>
            </w:r>
            <w:r>
              <w:rPr>
                <w:rFonts w:cs="Arial"/>
              </w:rPr>
              <w:t xml:space="preserve">Веретейского сельского поселения </w:t>
            </w:r>
            <w:r w:rsidRPr="00F92C1A">
              <w:rPr>
                <w:rFonts w:cs="Arial"/>
              </w:rPr>
              <w:t xml:space="preserve"> по вопросам противодействия коррупции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9C70AC" w:rsidRDefault="00F81054" w:rsidP="00BE775E">
            <w:pPr>
              <w:autoSpaceDE w:val="0"/>
              <w:autoSpaceDN w:val="0"/>
              <w:adjustRightInd w:val="0"/>
            </w:pPr>
            <w:r w:rsidRPr="009C70AC">
              <w:t>Ежемесячно,</w:t>
            </w:r>
          </w:p>
          <w:p w:rsidR="00F81054" w:rsidRPr="00F92C1A" w:rsidRDefault="00F81054" w:rsidP="00BE775E">
            <w:pPr>
              <w:autoSpaceDE w:val="0"/>
              <w:autoSpaceDN w:val="0"/>
              <w:adjustRightInd w:val="0"/>
            </w:pPr>
            <w:r w:rsidRPr="009C70AC">
              <w:t>каждый второй вторник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 w:rsidRPr="00F92C1A">
              <w:rPr>
                <w:rFonts w:cs="Arial"/>
              </w:rPr>
              <w:t>Установление фактов, способствующих возникновению различного рода злоупотреблений, конфликтов интересов и других правонарушений со стороны муниципальных служащих Администрации. Принятие соответствующих мер реагирования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F92C1A" w:rsidRDefault="00F81054" w:rsidP="00BE775E">
            <w:pPr>
              <w:ind w:right="2071"/>
              <w:rPr>
                <w:rFonts w:cs="Arial"/>
              </w:rPr>
            </w:pPr>
            <w:r>
              <w:rPr>
                <w:lang w:eastAsia="en-US"/>
              </w:rPr>
              <w:t>Выполнено</w:t>
            </w:r>
          </w:p>
        </w:tc>
      </w:tr>
      <w:tr w:rsidR="00F81054" w:rsidTr="00BE77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Pr="007651A0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5.2. 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Принятие необходимых мер по информации, содержащейся в обращениях граждан и организаций о фактах проявления коррупции. Проведение проверки по всем изложенным в обращениях фактам коррупционных правонарушений. Своевременное направление материалов в </w:t>
            </w:r>
            <w:r>
              <w:rPr>
                <w:lang w:eastAsia="en-US"/>
              </w:rPr>
              <w:lastRenderedPageBreak/>
              <w:t>правоохранительные органы и прокуратуру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ind w:right="207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Выполнено</w:t>
            </w:r>
          </w:p>
        </w:tc>
      </w:tr>
      <w:tr w:rsidR="00F81054" w:rsidTr="00BE77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5.3. </w:t>
            </w:r>
            <w:r w:rsidRPr="00D67FE9">
              <w:rPr>
                <w:spacing w:val="-6"/>
                <w:szCs w:val="28"/>
              </w:rPr>
              <w:t xml:space="preserve">Размещение </w:t>
            </w:r>
            <w:r>
              <w:rPr>
                <w:spacing w:val="-6"/>
                <w:szCs w:val="28"/>
              </w:rPr>
              <w:t>информационно-</w:t>
            </w:r>
            <w:r w:rsidRPr="00D67FE9">
              <w:rPr>
                <w:spacing w:val="-6"/>
                <w:szCs w:val="28"/>
              </w:rPr>
              <w:t xml:space="preserve">пропагандистских материалов </w:t>
            </w:r>
            <w:proofErr w:type="spellStart"/>
            <w:r w:rsidRPr="00D67FE9">
              <w:rPr>
                <w:spacing w:val="-6"/>
                <w:szCs w:val="28"/>
              </w:rPr>
              <w:t>антикоррупционной</w:t>
            </w:r>
            <w:proofErr w:type="spellEnd"/>
            <w:r w:rsidRPr="00D67FE9">
              <w:rPr>
                <w:szCs w:val="28"/>
              </w:rPr>
              <w:t xml:space="preserve"> направленности  в печатн</w:t>
            </w:r>
            <w:r>
              <w:rPr>
                <w:szCs w:val="28"/>
              </w:rPr>
              <w:t xml:space="preserve">ом издании и на официальном сайте </w:t>
            </w:r>
            <w:r>
              <w:rPr>
                <w:lang w:eastAsia="en-US"/>
              </w:rPr>
              <w:t>Администрации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правовой грамотности граждан по вопросам противодействия коррупции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54" w:rsidRDefault="00F81054" w:rsidP="00BE775E">
            <w:pPr>
              <w:ind w:right="2071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</w:tr>
    </w:tbl>
    <w:p w:rsidR="00F81054" w:rsidRDefault="00F81054" w:rsidP="00F81054">
      <w:pPr>
        <w:rPr>
          <w:b/>
        </w:rPr>
      </w:pPr>
    </w:p>
    <w:p w:rsidR="00F81054" w:rsidRDefault="00F81054" w:rsidP="00F81054">
      <w:pPr>
        <w:rPr>
          <w:b/>
        </w:rPr>
      </w:pPr>
    </w:p>
    <w:p w:rsidR="00F81054" w:rsidRDefault="00F81054" w:rsidP="00F81054">
      <w:pPr>
        <w:rPr>
          <w:b/>
        </w:rPr>
      </w:pPr>
    </w:p>
    <w:p w:rsidR="00F81054" w:rsidRDefault="00F81054" w:rsidP="00F81054">
      <w:pPr>
        <w:rPr>
          <w:b/>
        </w:rPr>
      </w:pPr>
    </w:p>
    <w:p w:rsidR="00F81054" w:rsidRDefault="00F81054" w:rsidP="00F81054"/>
    <w:p w:rsidR="00F81054" w:rsidRDefault="00F81054" w:rsidP="00F81054"/>
    <w:p w:rsidR="00F81054" w:rsidRDefault="00F81054" w:rsidP="00F81054"/>
    <w:p w:rsidR="00F81054" w:rsidRDefault="00F81054" w:rsidP="00F81054"/>
    <w:p w:rsidR="002D763C" w:rsidRDefault="002D763C"/>
    <w:sectPr w:rsidR="002D763C" w:rsidSect="00916C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054"/>
    <w:rsid w:val="002D763C"/>
    <w:rsid w:val="00F8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0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2166</Words>
  <Characters>12347</Characters>
  <Application>Microsoft Office Word</Application>
  <DocSecurity>0</DocSecurity>
  <Lines>102</Lines>
  <Paragraphs>28</Paragraphs>
  <ScaleCrop>false</ScaleCrop>
  <Company>Microsoft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2022-04-04T13:40:00Z</dcterms:created>
  <dcterms:modified xsi:type="dcterms:W3CDTF">2022-04-04T13:41:00Z</dcterms:modified>
</cp:coreProperties>
</file>