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21" w:rsidRDefault="00CB040F">
      <w:pPr>
        <w:rPr>
          <w:b/>
        </w:rPr>
      </w:pPr>
      <w:r>
        <w:t xml:space="preserve">Борковский ДК                       </w:t>
      </w:r>
      <w:r w:rsidRPr="00CB040F">
        <w:rPr>
          <w:b/>
        </w:rPr>
        <w:t>План работы</w:t>
      </w:r>
      <w:r>
        <w:rPr>
          <w:b/>
        </w:rPr>
        <w:t xml:space="preserve"> на 2022 год</w:t>
      </w:r>
    </w:p>
    <w:tbl>
      <w:tblPr>
        <w:tblStyle w:val="a4"/>
        <w:tblW w:w="5000" w:type="pct"/>
        <w:tblLook w:val="04A0"/>
      </w:tblPr>
      <w:tblGrid>
        <w:gridCol w:w="924"/>
        <w:gridCol w:w="3433"/>
        <w:gridCol w:w="5214"/>
      </w:tblGrid>
      <w:tr w:rsidR="00CB040F" w:rsidRPr="00405F5A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19" w:type="pct"/>
          </w:tcPr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3 января</w:t>
            </w:r>
          </w:p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11:00-12:00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405F5A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театрализованная программа «В поисках новогоднего настроения»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19" w:type="pct"/>
          </w:tcPr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>
              <w:rPr>
                <w:rFonts w:eastAsia="Calibri"/>
                <w:bCs/>
                <w:lang w:bidi="ru-RU"/>
              </w:rPr>
              <w:t>5 янва</w:t>
            </w:r>
            <w:r w:rsidRPr="00405F5A">
              <w:rPr>
                <w:rFonts w:eastAsia="Calibri"/>
                <w:bCs/>
                <w:lang w:bidi="ru-RU"/>
              </w:rPr>
              <w:t>ря</w:t>
            </w:r>
          </w:p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17:00-18:30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Фильм для детей «Приключения доктора Дулиттла»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19" w:type="pct"/>
          </w:tcPr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>
              <w:rPr>
                <w:rFonts w:eastAsia="Calibri"/>
                <w:bCs/>
                <w:lang w:bidi="ru-RU"/>
              </w:rPr>
              <w:t>6 января</w:t>
            </w:r>
          </w:p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17:00-18:00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405F5A" w:rsidRDefault="00CB040F" w:rsidP="003463B3">
            <w:pPr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Игровая программа «Рождественские потешки»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19" w:type="pct"/>
          </w:tcPr>
          <w:p w:rsidR="00CB040F" w:rsidRPr="00405F5A" w:rsidRDefault="00CB040F" w:rsidP="003463B3">
            <w:pPr>
              <w:jc w:val="both"/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8</w:t>
            </w:r>
            <w:r>
              <w:rPr>
                <w:rFonts w:eastAsia="Calibri"/>
                <w:bCs/>
                <w:lang w:bidi="ru-RU"/>
              </w:rPr>
              <w:t xml:space="preserve"> января</w:t>
            </w:r>
          </w:p>
          <w:p w:rsidR="00CB040F" w:rsidRPr="00405F5A" w:rsidRDefault="00CB040F" w:rsidP="003463B3">
            <w:pPr>
              <w:jc w:val="both"/>
              <w:rPr>
                <w:rFonts w:eastAsia="Calibri"/>
                <w:bCs/>
                <w:lang w:bidi="ru-RU"/>
              </w:rPr>
            </w:pPr>
            <w:r w:rsidRPr="00405F5A">
              <w:rPr>
                <w:rFonts w:eastAsia="Calibri"/>
                <w:bCs/>
                <w:lang w:bidi="ru-RU"/>
              </w:rPr>
              <w:t>17:00-18:30</w:t>
            </w:r>
          </w:p>
          <w:p w:rsidR="00CB040F" w:rsidRPr="00E34F3D" w:rsidRDefault="00CB040F" w:rsidP="003463B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Мультфильм для детей «Гномы в деле»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 «Магнит на холодильник»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18;00-19:00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января 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 января 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для детей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«Вдохновение»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января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11:00-13:00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Интеллектуальная игра «Что? Где? Когда?»</w:t>
            </w:r>
          </w:p>
        </w:tc>
      </w:tr>
      <w:tr w:rsidR="00CB040F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</w:rPr>
            </w:pP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1 -26 февраля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поделок «23 февраля»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февраля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февраля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«Вдохновение»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февраля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17:00-18:00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концерт, посвященный 23 февраля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февраля 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февраля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отдыха для молодежи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отдыха «Ветеранские встречи»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февраля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февраля 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марта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1-31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рукоделий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E34F3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11:00-13:00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Масленичное гуляние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17:00-18:00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концерт, посвященный 8 марта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отдыха «Ветеранские встречи»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марта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отдыха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марта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марта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марта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марта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для детей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апреля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 апреля 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«Вдохновение»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апреля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lastRenderedPageBreak/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Познавательная программа для детей «Загадочный космос»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 апреля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апреля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26-29 апреля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Экологический субботник «Помоги природе»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мая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Весенняя Мологская ярмарка (участие)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 5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Тематические беседы с показом документальных фильмов о ВОВ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– 28 мая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поделок, посвященных Дню победы.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мая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мая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«Бессмертный полк»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 мая 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Митинг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 мая 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Праздничный концерт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отдыха «Ветеранские встречи»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 мая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12:00-13:00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Митинг, посвященный 85-летию начала дрейфа СП-1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Вечер отдыха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мая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 мая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мая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 июня 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11:00-12:00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Театрализованная игровая программа для детей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12:00-13:00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рисунков на асфальте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июня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11:00-12:00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Литературная гостиная «Творчество Пушкина»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7-30 июня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Фотовыставка «Любуюсь тобой, Борок»</w:t>
            </w:r>
          </w:p>
        </w:tc>
      </w:tr>
      <w:tr w:rsidR="00CB040F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103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 июня 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19:00-21:00</w:t>
            </w:r>
          </w:p>
          <w:p w:rsidR="00CB040F" w:rsidRDefault="00CB040F" w:rsidP="003463B3">
            <w:pPr>
              <w:rPr>
                <w:rFonts w:eastAsia="Calibri"/>
              </w:rPr>
            </w:pP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Детская дискотека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104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11 июня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111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июня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памяти Ситской битвы с.Лопатино (участие)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 июня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14:00-15:00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Концертная программа День России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19:00-21:00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дискотека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16:00-17:00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16:00-17:00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111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22 июня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12:00-12:30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Митинг памяти о начале войны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19:00-21:00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Детская дискотека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11:00-14:00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День поселка Борок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июня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Дискотека на корте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 июня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16:00-17:00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 июня</w:t>
            </w:r>
          </w:p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19:00-21:00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дискотека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 9, 16, 23, 30 июля</w:t>
            </w:r>
          </w:p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118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5,8,12,15,19,22,26,29 июля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14:00-16:00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комната «Сто затей для детей»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6, 13,20, 27 июля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19:00-21:00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дискотека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7, 21 июля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16:00-17:00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14, 28 июля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16:00-17:00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2, 5, 9, 12, 16, 19, 23, 26 августа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14:00-16:00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комната «Сто затей для детей»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3, 10, 17, 24 августа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19:00-21:00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дискотека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6, 13, 20, 27 августа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 августа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День деревни Иванцево (участие)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5 августа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День деревни Кашино (участие)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 августа</w:t>
            </w:r>
          </w:p>
          <w:p w:rsidR="00CB040F" w:rsidRDefault="00CB040F" w:rsidP="003463B3">
            <w:pPr>
              <w:rPr>
                <w:rFonts w:eastAsia="Calibri"/>
              </w:rPr>
            </w:pP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День села Марьино (участие)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 августа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День физкультурника. Соревнования по игре в Дартс, домино и пазлы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7 августа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Соревнования по игре в шашки, шахматы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 августа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День села Лацкое (участие)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август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Осенняя Мологская ярмарка (участие)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11:00-12:00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«Снова в школу»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 сентября 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8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9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10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Клуб «Вдохновение»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22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23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24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24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27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29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«Вдохновение»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30 сентября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Концерт, посвященный Дню пожилого человека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1-31 октября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творческих работ «Рукоделие»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4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5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 «Ветеранские встречи»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7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8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11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14:00-15:00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Игровая программа «Береги здоровье»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Творческая мастерская «МукоСолька»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21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22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22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18:00-19:00</w:t>
            </w:r>
          </w:p>
          <w:p w:rsidR="00CB040F" w:rsidRDefault="00CB040F" w:rsidP="003463B3">
            <w:pPr>
              <w:rPr>
                <w:rFonts w:eastAsia="Calibri"/>
              </w:rPr>
            </w:pP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Клуб «Мир видеоигр»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3 ноября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Всероссийская акция «Ночь искусств»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4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17:00-18:00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Концерт, посвященный Дню единства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5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15:00-17:00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Соревнования по настольным играм и Дартсу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8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 ноября 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«Вдохновение»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 ноября 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14:00-15:00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Интеллектуальная игра «Что? Где? Когда?»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22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25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17:00-18:00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Концерт, посвященный Дню матери.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26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29 ноября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декабря 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16:00-18:00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 для людей с ОВЗ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3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12:00-12:30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Митинг «День неизвестного солдата»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3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6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8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«Вдохновение»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9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14:00-15:00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Познавательная программа «О героях Отечества»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196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10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197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  <w:tr w:rsidR="00CB040F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198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15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Клуб «Жить здорово»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199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16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«Мир видеоигр»</w:t>
            </w:r>
          </w:p>
        </w:tc>
      </w:tr>
      <w:tr w:rsidR="00CB040F" w:rsidRPr="004910E0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22 декабря 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14:00</w:t>
            </w:r>
          </w:p>
        </w:tc>
        <w:tc>
          <w:tcPr>
            <w:tcW w:w="1699" w:type="pct"/>
          </w:tcPr>
          <w:p w:rsidR="00CB040F" w:rsidRPr="004910E0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Вечер отдыха «Ветеранские встречи»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23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13:00-15:00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204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24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17:00-19:00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 w:rsidRPr="004910E0">
              <w:rPr>
                <w:rFonts w:eastAsia="Calibri"/>
                <w:sz w:val="24"/>
                <w:szCs w:val="24"/>
              </w:rPr>
              <w:t>«Мультзабавы» и кинопоказ</w:t>
            </w:r>
          </w:p>
        </w:tc>
      </w:tr>
      <w:tr w:rsidR="00CB040F" w:rsidRPr="00E34F3D" w:rsidTr="003463B3">
        <w:tc>
          <w:tcPr>
            <w:tcW w:w="301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205</w:t>
            </w:r>
          </w:p>
        </w:tc>
        <w:tc>
          <w:tcPr>
            <w:tcW w:w="1119" w:type="pct"/>
          </w:tcPr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27 декабря</w:t>
            </w:r>
          </w:p>
          <w:p w:rsidR="00CB040F" w:rsidRDefault="00CB040F" w:rsidP="003463B3">
            <w:pPr>
              <w:rPr>
                <w:rFonts w:eastAsia="Calibri"/>
              </w:rPr>
            </w:pPr>
            <w:r>
              <w:rPr>
                <w:rFonts w:eastAsia="Calibri"/>
              </w:rPr>
              <w:t>18:00-19:00</w:t>
            </w:r>
          </w:p>
        </w:tc>
        <w:tc>
          <w:tcPr>
            <w:tcW w:w="1699" w:type="pct"/>
          </w:tcPr>
          <w:p w:rsidR="00CB040F" w:rsidRPr="00E34F3D" w:rsidRDefault="00CB040F" w:rsidP="003463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Клуб настольных игр «Фишка»</w:t>
            </w:r>
          </w:p>
        </w:tc>
      </w:tr>
    </w:tbl>
    <w:p w:rsidR="00CB040F" w:rsidRDefault="00CB040F"/>
    <w:sectPr w:rsidR="00CB040F" w:rsidSect="00C9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0F" w:rsidRDefault="00CB040F" w:rsidP="00CB040F">
      <w:pPr>
        <w:spacing w:after="0" w:line="240" w:lineRule="auto"/>
      </w:pPr>
      <w:r>
        <w:separator/>
      </w:r>
    </w:p>
  </w:endnote>
  <w:endnote w:type="continuationSeparator" w:id="0">
    <w:p w:rsidR="00CB040F" w:rsidRDefault="00CB040F" w:rsidP="00CB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0F" w:rsidRDefault="00CB040F" w:rsidP="00CB040F">
      <w:pPr>
        <w:spacing w:after="0" w:line="240" w:lineRule="auto"/>
      </w:pPr>
      <w:r>
        <w:separator/>
      </w:r>
    </w:p>
  </w:footnote>
  <w:footnote w:type="continuationSeparator" w:id="0">
    <w:p w:rsidR="00CB040F" w:rsidRDefault="00CB040F" w:rsidP="00CB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0F"/>
    <w:rsid w:val="00C91B21"/>
    <w:rsid w:val="00CB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0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040F"/>
  </w:style>
  <w:style w:type="table" w:styleId="a4">
    <w:name w:val="Table Grid"/>
    <w:basedOn w:val="a1"/>
    <w:uiPriority w:val="59"/>
    <w:rsid w:val="00CB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1583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2022-01-29T09:03:00Z</dcterms:created>
  <dcterms:modified xsi:type="dcterms:W3CDTF">2022-01-29T09:05:00Z</dcterms:modified>
</cp:coreProperties>
</file>